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D44A" w14:textId="77777777" w:rsidR="00B62167" w:rsidRDefault="00B62167">
      <w:pPr>
        <w:pBdr>
          <w:top w:val="nil"/>
          <w:left w:val="nil"/>
          <w:bottom w:val="nil"/>
          <w:right w:val="nil"/>
          <w:between w:val="nil"/>
        </w:pBdr>
        <w:rPr>
          <w:color w:val="000000"/>
          <w:u w:val="single"/>
        </w:rPr>
      </w:pPr>
    </w:p>
    <w:p w14:paraId="3FA5E48A" w14:textId="3869B516" w:rsidR="00B62167" w:rsidRPr="007F0505" w:rsidRDefault="00CD74CB" w:rsidP="007F0505">
      <w:pPr>
        <w:ind w:hanging="11"/>
        <w:jc w:val="center"/>
        <w:rPr>
          <w:rFonts w:eastAsia="Calibri"/>
          <w:b/>
          <w:bCs/>
          <w:sz w:val="28"/>
          <w:szCs w:val="28"/>
        </w:rPr>
      </w:pPr>
      <w:bookmarkStart w:id="0" w:name="_Hlk40648718"/>
      <w:bookmarkEnd w:id="0"/>
      <w:r w:rsidRPr="007F0505">
        <w:rPr>
          <w:rFonts w:eastAsia="Calibri"/>
          <w:b/>
          <w:bCs/>
          <w:sz w:val="28"/>
          <w:szCs w:val="28"/>
        </w:rPr>
        <w:t xml:space="preserve">Analisis Pengaruh Faktor-Faktor </w:t>
      </w:r>
      <w:r>
        <w:rPr>
          <w:rFonts w:eastAsia="Calibri"/>
          <w:b/>
          <w:bCs/>
          <w:sz w:val="28"/>
          <w:szCs w:val="28"/>
        </w:rPr>
        <w:t>y</w:t>
      </w:r>
      <w:r w:rsidRPr="007F0505">
        <w:rPr>
          <w:rFonts w:eastAsia="Calibri"/>
          <w:b/>
          <w:bCs/>
          <w:sz w:val="28"/>
          <w:szCs w:val="28"/>
        </w:rPr>
        <w:t xml:space="preserve">ang Menentukan Terhadap Keputusan </w:t>
      </w:r>
      <w:proofErr w:type="spellStart"/>
      <w:r w:rsidRPr="007F0505">
        <w:rPr>
          <w:rFonts w:eastAsia="Calibri"/>
          <w:b/>
          <w:bCs/>
          <w:sz w:val="28"/>
          <w:szCs w:val="28"/>
        </w:rPr>
        <w:t>Pembelian</w:t>
      </w:r>
      <w:proofErr w:type="spellEnd"/>
      <w:r w:rsidRPr="007F0505">
        <w:rPr>
          <w:rFonts w:eastAsia="Calibri"/>
          <w:b/>
          <w:bCs/>
          <w:sz w:val="28"/>
          <w:szCs w:val="28"/>
        </w:rPr>
        <w:t xml:space="preserve"> </w:t>
      </w:r>
      <w:proofErr w:type="spellStart"/>
      <w:r w:rsidRPr="007F0505">
        <w:rPr>
          <w:rFonts w:eastAsia="Calibri"/>
          <w:b/>
          <w:bCs/>
          <w:sz w:val="28"/>
          <w:szCs w:val="28"/>
        </w:rPr>
        <w:t>Konsumen</w:t>
      </w:r>
      <w:proofErr w:type="spellEnd"/>
      <w:r>
        <w:rPr>
          <w:rFonts w:eastAsia="Calibri"/>
          <w:b/>
          <w:bCs/>
          <w:sz w:val="28"/>
          <w:szCs w:val="28"/>
        </w:rPr>
        <w:t xml:space="preserve"> </w:t>
      </w:r>
      <w:r w:rsidR="0035411A" w:rsidRPr="0035411A">
        <w:rPr>
          <w:rFonts w:eastAsia="Calibri"/>
          <w:b/>
          <w:bCs/>
          <w:i/>
          <w:iCs/>
          <w:sz w:val="28"/>
          <w:szCs w:val="28"/>
        </w:rPr>
        <w:t>Smartphone</w:t>
      </w:r>
      <w:r w:rsidRPr="007F0505">
        <w:rPr>
          <w:rFonts w:eastAsia="Calibri"/>
          <w:b/>
          <w:bCs/>
          <w:sz w:val="28"/>
          <w:szCs w:val="28"/>
        </w:rPr>
        <w:t xml:space="preserve"> Samsung Di Kota Pontianak</w:t>
      </w:r>
    </w:p>
    <w:p w14:paraId="5A3D5650" w14:textId="77777777" w:rsidR="00B62167" w:rsidRPr="0035411A" w:rsidRDefault="00B62167">
      <w:pPr>
        <w:pBdr>
          <w:top w:val="nil"/>
          <w:left w:val="nil"/>
          <w:bottom w:val="nil"/>
          <w:right w:val="nil"/>
          <w:between w:val="nil"/>
        </w:pBdr>
        <w:jc w:val="center"/>
        <w:rPr>
          <w:b/>
          <w:color w:val="000000"/>
        </w:rPr>
      </w:pPr>
    </w:p>
    <w:p w14:paraId="7E252ADA" w14:textId="77777777" w:rsidR="00B62167" w:rsidRDefault="00B62167">
      <w:pPr>
        <w:pBdr>
          <w:top w:val="nil"/>
          <w:left w:val="nil"/>
          <w:bottom w:val="nil"/>
          <w:right w:val="nil"/>
          <w:between w:val="nil"/>
        </w:pBdr>
        <w:rPr>
          <w:color w:val="000000"/>
          <w:u w:val="single"/>
        </w:rPr>
      </w:pPr>
    </w:p>
    <w:p w14:paraId="72E9EDB2" w14:textId="7BF082E5" w:rsidR="00B62167" w:rsidRPr="00A16073" w:rsidRDefault="007F0505">
      <w:pPr>
        <w:pBdr>
          <w:top w:val="nil"/>
          <w:left w:val="nil"/>
          <w:bottom w:val="nil"/>
          <w:right w:val="nil"/>
          <w:between w:val="nil"/>
        </w:pBdr>
        <w:jc w:val="center"/>
        <w:rPr>
          <w:b/>
          <w:color w:val="000000"/>
        </w:rPr>
      </w:pPr>
      <w:r w:rsidRPr="00AB10E9">
        <w:rPr>
          <w:rFonts w:eastAsia="Cambria"/>
          <w:b/>
          <w:bCs/>
          <w:sz w:val="24"/>
          <w:szCs w:val="24"/>
          <w:u w:color="4F81BD" w:themeColor="accent1"/>
          <w:lang w:val="id-ID"/>
        </w:rPr>
        <w:t>Andry Lindi Lim</w:t>
      </w:r>
    </w:p>
    <w:p w14:paraId="1350B34A" w14:textId="59AF86FC" w:rsidR="00B62167" w:rsidRDefault="007F0505">
      <w:pPr>
        <w:pBdr>
          <w:top w:val="nil"/>
          <w:left w:val="nil"/>
          <w:bottom w:val="nil"/>
          <w:right w:val="nil"/>
          <w:between w:val="nil"/>
        </w:pBdr>
        <w:jc w:val="center"/>
        <w:rPr>
          <w:color w:val="000000"/>
        </w:rPr>
      </w:pPr>
      <w:r w:rsidRPr="00AB10E9">
        <w:rPr>
          <w:rFonts w:eastAsia="Cambria"/>
          <w:sz w:val="24"/>
          <w:szCs w:val="24"/>
          <w:u w:color="4F81BD" w:themeColor="accent1"/>
        </w:rPr>
        <w:t>Universitas Widya Dharma</w:t>
      </w:r>
      <w:r w:rsidRPr="00AB10E9">
        <w:rPr>
          <w:rFonts w:eastAsia="Cambria"/>
          <w:spacing w:val="-1"/>
          <w:sz w:val="24"/>
          <w:szCs w:val="24"/>
          <w:u w:color="4F81BD" w:themeColor="accent1"/>
        </w:rPr>
        <w:t xml:space="preserve"> </w:t>
      </w:r>
      <w:r w:rsidRPr="00AB10E9">
        <w:rPr>
          <w:rFonts w:eastAsia="Cambria"/>
          <w:sz w:val="24"/>
          <w:szCs w:val="24"/>
          <w:u w:color="4F81BD" w:themeColor="accent1"/>
        </w:rPr>
        <w:t>Pontianak</w:t>
      </w:r>
      <w:r w:rsidR="00F13455">
        <w:rPr>
          <w:color w:val="000000"/>
        </w:rPr>
        <w:t xml:space="preserve">, </w:t>
      </w:r>
      <w:r w:rsidR="007450C3">
        <w:rPr>
          <w:color w:val="000000"/>
        </w:rPr>
        <w:t>Indonesia</w:t>
      </w:r>
    </w:p>
    <w:p w14:paraId="19FAC778" w14:textId="6EFDCF56" w:rsidR="00B62167" w:rsidRDefault="0035411A">
      <w:pPr>
        <w:jc w:val="center"/>
      </w:pPr>
      <w:proofErr w:type="spellStart"/>
      <w:r w:rsidRPr="00854E8C">
        <w:rPr>
          <w:rFonts w:asciiTheme="majorBidi" w:hAnsiTheme="majorBidi" w:cstheme="majorBidi"/>
          <w:bCs/>
          <w:i/>
          <w:iCs/>
        </w:rPr>
        <w:t>Coressponding</w:t>
      </w:r>
      <w:proofErr w:type="spellEnd"/>
      <w:r w:rsidRPr="00854E8C">
        <w:rPr>
          <w:rFonts w:asciiTheme="majorBidi" w:hAnsiTheme="majorBidi" w:cstheme="majorBidi"/>
          <w:bCs/>
          <w:i/>
          <w:iCs/>
        </w:rPr>
        <w:t xml:space="preserve"> Author</w:t>
      </w:r>
      <w:r w:rsidRPr="005106FE">
        <w:rPr>
          <w:rFonts w:asciiTheme="majorBidi" w:hAnsiTheme="majorBidi" w:cstheme="majorBidi"/>
          <w:bCs/>
        </w:rPr>
        <w:t>:</w:t>
      </w:r>
      <w:r>
        <w:rPr>
          <w:rFonts w:asciiTheme="majorBidi" w:hAnsiTheme="majorBidi" w:cstheme="majorBidi"/>
          <w:bCs/>
        </w:rPr>
        <w:t xml:space="preserve"> </w:t>
      </w:r>
      <w:r w:rsidR="007F0505" w:rsidRPr="007F0505">
        <w:t>andr</w:t>
      </w:r>
      <w:hyperlink r:id="rId9" w:history="1">
        <w:r w:rsidR="007F0505" w:rsidRPr="007F0505">
          <w:t>y_lim@widyadharma.ac.id</w:t>
        </w:r>
      </w:hyperlink>
      <w:r>
        <w:t>*</w:t>
      </w:r>
    </w:p>
    <w:p w14:paraId="44C3192A" w14:textId="77777777" w:rsidR="00B62167" w:rsidRDefault="00B62167">
      <w:pPr>
        <w:jc w:val="center"/>
      </w:pPr>
    </w:p>
    <w:p w14:paraId="0BA9408B" w14:textId="77777777" w:rsidR="00B62167" w:rsidRDefault="00B62167">
      <w:pPr>
        <w:pBdr>
          <w:top w:val="nil"/>
          <w:left w:val="nil"/>
          <w:bottom w:val="nil"/>
          <w:right w:val="nil"/>
          <w:between w:val="nil"/>
        </w:pBdr>
        <w:jc w:val="center"/>
        <w:rPr>
          <w:b/>
          <w:color w:val="000000"/>
          <w:shd w:val="clear" w:color="auto" w:fill="D2D2D2"/>
        </w:rPr>
      </w:pPr>
    </w:p>
    <w:p w14:paraId="771DD7A1" w14:textId="4B5AF7FE" w:rsidR="00B62167" w:rsidRDefault="00000000">
      <w:pPr>
        <w:pBdr>
          <w:top w:val="nil"/>
          <w:left w:val="nil"/>
          <w:bottom w:val="nil"/>
          <w:right w:val="nil"/>
          <w:between w:val="nil"/>
        </w:pBdr>
        <w:jc w:val="center"/>
        <w:rPr>
          <w:b/>
          <w:color w:val="000000"/>
        </w:rPr>
      </w:pPr>
      <w:r>
        <w:rPr>
          <w:b/>
          <w:color w:val="000000"/>
          <w:shd w:val="clear" w:color="auto" w:fill="D2D2D2"/>
        </w:rPr>
        <w:t>Abstrak</w:t>
      </w:r>
    </w:p>
    <w:p w14:paraId="149E3FB5" w14:textId="3E0C53F0" w:rsidR="003B095C" w:rsidRPr="00CD74CB" w:rsidRDefault="00CD74CB" w:rsidP="00CD74CB">
      <w:pPr>
        <w:pBdr>
          <w:top w:val="nil"/>
          <w:left w:val="nil"/>
          <w:bottom w:val="nil"/>
          <w:right w:val="nil"/>
          <w:between w:val="nil"/>
        </w:pBdr>
        <w:jc w:val="both"/>
      </w:pPr>
      <w:r>
        <w:t xml:space="preserve">Penelitian ini bertujuan untuk menganalisis pengaruh citra merek, kualitas layanan, dan kepercayaan konsumen </w:t>
      </w:r>
      <w:proofErr w:type="spellStart"/>
      <w:r>
        <w:t>terhadap</w:t>
      </w:r>
      <w:proofErr w:type="spellEnd"/>
      <w:r>
        <w:t xml:space="preserve"> </w:t>
      </w:r>
      <w:proofErr w:type="spellStart"/>
      <w:r>
        <w:t>keputusan</w:t>
      </w:r>
      <w:proofErr w:type="spellEnd"/>
      <w:r>
        <w:t xml:space="preserve"> </w:t>
      </w:r>
      <w:proofErr w:type="spellStart"/>
      <w:r>
        <w:t>pembelian</w:t>
      </w:r>
      <w:proofErr w:type="spellEnd"/>
      <w:r>
        <w:t xml:space="preserve"> </w:t>
      </w:r>
      <w:r w:rsidR="0035411A" w:rsidRPr="0035411A">
        <w:rPr>
          <w:i/>
          <w:iCs/>
        </w:rPr>
        <w:t>smartphone</w:t>
      </w:r>
      <w:r>
        <w:t xml:space="preserve"> Samsung di Kota Pontianak. Dengan semakin ketatnya </w:t>
      </w:r>
      <w:proofErr w:type="spellStart"/>
      <w:r>
        <w:t>persaingan</w:t>
      </w:r>
      <w:proofErr w:type="spellEnd"/>
      <w:r>
        <w:t xml:space="preserve"> di pasar </w:t>
      </w:r>
      <w:r w:rsidR="0035411A" w:rsidRPr="0035411A">
        <w:rPr>
          <w:i/>
          <w:iCs/>
        </w:rPr>
        <w:t>smartphone</w:t>
      </w:r>
      <w:r>
        <w:t xml:space="preserve">, </w:t>
      </w:r>
      <w:proofErr w:type="spellStart"/>
      <w:r>
        <w:t>pemahaman</w:t>
      </w:r>
      <w:proofErr w:type="spellEnd"/>
      <w:r>
        <w:t xml:space="preserve"> </w:t>
      </w:r>
      <w:proofErr w:type="spellStart"/>
      <w:r>
        <w:t>tentang</w:t>
      </w:r>
      <w:proofErr w:type="spellEnd"/>
      <w:r>
        <w:t xml:space="preserve"> </w:t>
      </w:r>
      <w:proofErr w:type="spellStart"/>
      <w:r>
        <w:t>faktor-faktor</w:t>
      </w:r>
      <w:proofErr w:type="spellEnd"/>
      <w:r>
        <w:t xml:space="preserve"> yang memengaruhi keputusan pembelian menjadi sangat penting. Populasi dalam penelitian ini </w:t>
      </w:r>
      <w:proofErr w:type="spellStart"/>
      <w:r>
        <w:t>meliputi</w:t>
      </w:r>
      <w:proofErr w:type="spellEnd"/>
      <w:r>
        <w:t xml:space="preserve"> </w:t>
      </w:r>
      <w:proofErr w:type="spellStart"/>
      <w:r>
        <w:t>seluruh</w:t>
      </w:r>
      <w:proofErr w:type="spellEnd"/>
      <w:r>
        <w:t xml:space="preserve"> </w:t>
      </w:r>
      <w:proofErr w:type="spellStart"/>
      <w:r>
        <w:t>konsumen</w:t>
      </w:r>
      <w:proofErr w:type="spellEnd"/>
      <w:r>
        <w:t xml:space="preserve"> </w:t>
      </w:r>
      <w:r w:rsidR="0035411A" w:rsidRPr="0035411A">
        <w:rPr>
          <w:i/>
          <w:iCs/>
        </w:rPr>
        <w:t>smartphone</w:t>
      </w:r>
      <w:r>
        <w:t xml:space="preserve">. Sampel diambil menggunakan teknik purposive sampling dengan melibatkan 150 responden. Data dikumpulkan melalui kuesioner dan wawancara, kemudian dianalisis secara kuantitatif menggunakan SPSS 25, termasuk uji validitas, reliabilitas, analisis regresi linear berganda, serta uji hipotesis berupa uji F dan t. Hasil analisis menunjukkan bahwa citra merek, kualitas layanan, dan kepercayaan konsumen memiliki pengaruh positif dan signifikan terhadap keputusan pembelian. Nilai koefisien determinasi (R²) sebesar 0,731 menunjukkan bahwa ketiga variabel independen ini menjelaskan 73,10% dari variasi keputusan pembelian. Penelitian ini menyimpulkan bahwa meningkatkan citra merek, kualitas layanan, dan membangun kepercayaan konsumen sangat penting untuk </w:t>
      </w:r>
      <w:proofErr w:type="spellStart"/>
      <w:r>
        <w:t>meningkatkan</w:t>
      </w:r>
      <w:proofErr w:type="spellEnd"/>
      <w:r>
        <w:t xml:space="preserve"> </w:t>
      </w:r>
      <w:proofErr w:type="spellStart"/>
      <w:r>
        <w:t>keputusan</w:t>
      </w:r>
      <w:proofErr w:type="spellEnd"/>
      <w:r>
        <w:t xml:space="preserve"> </w:t>
      </w:r>
      <w:proofErr w:type="spellStart"/>
      <w:r>
        <w:t>pembelian</w:t>
      </w:r>
      <w:proofErr w:type="spellEnd"/>
      <w:r>
        <w:t xml:space="preserve"> </w:t>
      </w:r>
      <w:r w:rsidR="0035411A" w:rsidRPr="0035411A">
        <w:rPr>
          <w:i/>
          <w:iCs/>
        </w:rPr>
        <w:t>smartphone</w:t>
      </w:r>
      <w:r>
        <w:t>. Rekomendasi untuk perusahaan adalah terus memperbaiki kualitas layanan dan membangun hubungan yang kuat dengan konsumen untuk menciptakan loyalitas. Dengan demikian, perusahaan dapat mempertahankan pangsa pasar dan meningkatkan kepuasan serta loyalitas konsumen di tengah persaingan yang ketat.</w:t>
      </w:r>
    </w:p>
    <w:p w14:paraId="701CD799" w14:textId="3B5C88D3" w:rsidR="00B62167" w:rsidRDefault="00000000">
      <w:pPr>
        <w:pBdr>
          <w:top w:val="nil"/>
          <w:left w:val="nil"/>
          <w:bottom w:val="nil"/>
          <w:right w:val="nil"/>
          <w:between w:val="nil"/>
        </w:pBdr>
        <w:jc w:val="both"/>
        <w:rPr>
          <w:color w:val="000000"/>
        </w:rPr>
      </w:pPr>
      <w:r>
        <w:rPr>
          <w:b/>
          <w:color w:val="000000"/>
        </w:rPr>
        <w:t xml:space="preserve">Kata </w:t>
      </w:r>
      <w:proofErr w:type="spellStart"/>
      <w:r>
        <w:rPr>
          <w:b/>
          <w:color w:val="000000"/>
        </w:rPr>
        <w:t>kunci</w:t>
      </w:r>
      <w:proofErr w:type="spellEnd"/>
      <w:r>
        <w:rPr>
          <w:b/>
          <w:color w:val="000000"/>
        </w:rPr>
        <w:t>:</w:t>
      </w:r>
      <w:r>
        <w:rPr>
          <w:color w:val="000000"/>
        </w:rPr>
        <w:t xml:space="preserve"> </w:t>
      </w:r>
      <w:proofErr w:type="spellStart"/>
      <w:r w:rsidR="0035411A" w:rsidRPr="007F0505">
        <w:rPr>
          <w:bCs/>
          <w:iCs/>
          <w:color w:val="000000" w:themeColor="text1"/>
          <w:lang w:val="en-ID" w:eastAsia="id-ID"/>
        </w:rPr>
        <w:t>citra</w:t>
      </w:r>
      <w:proofErr w:type="spellEnd"/>
      <w:r w:rsidR="0035411A" w:rsidRPr="007F0505">
        <w:rPr>
          <w:bCs/>
          <w:iCs/>
          <w:color w:val="000000" w:themeColor="text1"/>
          <w:lang w:val="en-ID" w:eastAsia="id-ID"/>
        </w:rPr>
        <w:t xml:space="preserve"> </w:t>
      </w:r>
      <w:proofErr w:type="spellStart"/>
      <w:r w:rsidR="0035411A" w:rsidRPr="007F0505">
        <w:rPr>
          <w:bCs/>
          <w:iCs/>
          <w:color w:val="000000" w:themeColor="text1"/>
          <w:lang w:val="en-ID" w:eastAsia="id-ID"/>
        </w:rPr>
        <w:t>merek</w:t>
      </w:r>
      <w:proofErr w:type="spellEnd"/>
      <w:r w:rsidR="0035411A" w:rsidRPr="007F0505">
        <w:rPr>
          <w:bCs/>
          <w:iCs/>
          <w:color w:val="000000" w:themeColor="text1"/>
          <w:lang w:val="en-ID" w:eastAsia="id-ID"/>
        </w:rPr>
        <w:t xml:space="preserve">, </w:t>
      </w:r>
      <w:proofErr w:type="spellStart"/>
      <w:r w:rsidR="0035411A" w:rsidRPr="007F0505">
        <w:rPr>
          <w:bCs/>
          <w:iCs/>
          <w:color w:val="000000" w:themeColor="text1"/>
          <w:lang w:val="en-ID" w:eastAsia="id-ID"/>
        </w:rPr>
        <w:t>kualitas</w:t>
      </w:r>
      <w:proofErr w:type="spellEnd"/>
      <w:r w:rsidR="0035411A" w:rsidRPr="007F0505">
        <w:rPr>
          <w:bCs/>
          <w:iCs/>
          <w:color w:val="000000" w:themeColor="text1"/>
          <w:lang w:val="en-ID" w:eastAsia="id-ID"/>
        </w:rPr>
        <w:t xml:space="preserve"> </w:t>
      </w:r>
      <w:proofErr w:type="spellStart"/>
      <w:r w:rsidR="0035411A" w:rsidRPr="007F0505">
        <w:rPr>
          <w:bCs/>
          <w:iCs/>
          <w:color w:val="000000" w:themeColor="text1"/>
          <w:lang w:val="en-ID" w:eastAsia="id-ID"/>
        </w:rPr>
        <w:t>layanan</w:t>
      </w:r>
      <w:proofErr w:type="spellEnd"/>
      <w:r w:rsidR="0035411A" w:rsidRPr="007F0505">
        <w:rPr>
          <w:bCs/>
          <w:iCs/>
          <w:color w:val="000000" w:themeColor="text1"/>
          <w:lang w:val="en-ID" w:eastAsia="id-ID"/>
        </w:rPr>
        <w:t xml:space="preserve"> dan </w:t>
      </w:r>
      <w:proofErr w:type="spellStart"/>
      <w:r w:rsidR="0035411A" w:rsidRPr="007F0505">
        <w:rPr>
          <w:bCs/>
          <w:iCs/>
          <w:color w:val="000000" w:themeColor="text1"/>
          <w:lang w:val="en-ID" w:eastAsia="id-ID"/>
        </w:rPr>
        <w:t>kepercayaan</w:t>
      </w:r>
      <w:proofErr w:type="spellEnd"/>
      <w:r w:rsidR="0035411A" w:rsidRPr="007F0505">
        <w:rPr>
          <w:bCs/>
          <w:iCs/>
          <w:color w:val="000000" w:themeColor="text1"/>
          <w:lang w:val="en-ID" w:eastAsia="id-ID"/>
        </w:rPr>
        <w:t xml:space="preserve"> </w:t>
      </w:r>
      <w:proofErr w:type="spellStart"/>
      <w:r w:rsidR="0035411A" w:rsidRPr="007F0505">
        <w:rPr>
          <w:bCs/>
          <w:iCs/>
          <w:color w:val="000000" w:themeColor="text1"/>
          <w:lang w:val="en-ID" w:eastAsia="id-ID"/>
        </w:rPr>
        <w:t>konsumen</w:t>
      </w:r>
      <w:proofErr w:type="spellEnd"/>
      <w:r w:rsidR="0035411A" w:rsidRPr="007F0505">
        <w:rPr>
          <w:bCs/>
          <w:iCs/>
          <w:color w:val="000000" w:themeColor="text1"/>
          <w:lang w:val="en-ID" w:eastAsia="id-ID"/>
        </w:rPr>
        <w:t>.</w:t>
      </w:r>
    </w:p>
    <w:p w14:paraId="1D8805B7" w14:textId="77777777" w:rsidR="00B62167" w:rsidRDefault="00B62167">
      <w:pPr>
        <w:pBdr>
          <w:top w:val="nil"/>
          <w:left w:val="nil"/>
          <w:bottom w:val="nil"/>
          <w:right w:val="nil"/>
          <w:between w:val="nil"/>
        </w:pBdr>
        <w:rPr>
          <w:color w:val="000000"/>
          <w:u w:val="single"/>
        </w:rPr>
      </w:pPr>
    </w:p>
    <w:p w14:paraId="064FFE26" w14:textId="5CA9BAE2" w:rsidR="00B62167" w:rsidRDefault="004856AA" w:rsidP="0046276E">
      <w:pPr>
        <w:pBdr>
          <w:top w:val="nil"/>
          <w:left w:val="nil"/>
          <w:bottom w:val="nil"/>
          <w:right w:val="nil"/>
          <w:between w:val="nil"/>
        </w:pBdr>
        <w:tabs>
          <w:tab w:val="center" w:pos="4254"/>
          <w:tab w:val="left" w:pos="6510"/>
        </w:tabs>
        <w:jc w:val="center"/>
        <w:rPr>
          <w:b/>
          <w:i/>
          <w:color w:val="000000"/>
        </w:rPr>
      </w:pPr>
      <w:r>
        <w:rPr>
          <w:b/>
          <w:i/>
          <w:color w:val="000000"/>
          <w:shd w:val="clear" w:color="auto" w:fill="D2D2D2"/>
        </w:rPr>
        <w:t>Abstract</w:t>
      </w:r>
    </w:p>
    <w:p w14:paraId="5CC17FA6" w14:textId="23376A23" w:rsidR="00CD74CB" w:rsidRPr="00CD74CB" w:rsidRDefault="00CD74CB" w:rsidP="00CD74CB">
      <w:pPr>
        <w:pBdr>
          <w:top w:val="nil"/>
          <w:left w:val="nil"/>
          <w:bottom w:val="nil"/>
          <w:right w:val="nil"/>
          <w:between w:val="nil"/>
        </w:pBdr>
        <w:jc w:val="both"/>
        <w:rPr>
          <w:i/>
          <w:iCs/>
        </w:rPr>
      </w:pPr>
      <w:r w:rsidRPr="00CD74CB">
        <w:rPr>
          <w:i/>
          <w:iCs/>
        </w:rPr>
        <w:t xml:space="preserve">This study aims to analyze the effect of brand image, service quality, and consumer confidence on purchasing decisions for Samsung </w:t>
      </w:r>
      <w:r w:rsidR="0035411A" w:rsidRPr="0035411A">
        <w:rPr>
          <w:i/>
          <w:iCs/>
        </w:rPr>
        <w:t>smartphone</w:t>
      </w:r>
      <w:r w:rsidRPr="00CD74CB">
        <w:rPr>
          <w:i/>
          <w:iCs/>
        </w:rPr>
        <w:t xml:space="preserve">s in Pontianak City. With the increasingly fierce competition in the </w:t>
      </w:r>
      <w:r w:rsidR="0035411A" w:rsidRPr="0035411A">
        <w:rPr>
          <w:i/>
          <w:iCs/>
        </w:rPr>
        <w:t>smartphone</w:t>
      </w:r>
      <w:r w:rsidRPr="00CD74CB">
        <w:rPr>
          <w:i/>
          <w:iCs/>
        </w:rPr>
        <w:t xml:space="preserve"> market, understanding the factors that influence purchasing decisions is very important. The population in this study includes all </w:t>
      </w:r>
      <w:r w:rsidR="0035411A" w:rsidRPr="0035411A">
        <w:rPr>
          <w:i/>
          <w:iCs/>
        </w:rPr>
        <w:t>smartphone</w:t>
      </w:r>
      <w:r w:rsidRPr="00CD74CB">
        <w:rPr>
          <w:i/>
          <w:iCs/>
        </w:rPr>
        <w:t xml:space="preserve"> consumers. The sample was taken using purposive sampling technique involving 150 respondents. Data were collected through questionnaires and interviews, then analyzed quantitatively using SPSS 25, including validity, reliability, multiple linear regression analysis, and hypothesis testing in the form of F and t tests. The results of the analysis show that brand image, service quality, and consumer trust have a positive and significant influence on purchasing decisions. The coefficient of determination (R²) value of 0.731 indicates that these three independent variables explain 73.10% of the variation in purchasing decisions. This study concludes that improving brand image, service quality, and building consumer trust are essential to improving </w:t>
      </w:r>
      <w:r w:rsidR="0035411A" w:rsidRPr="0035411A">
        <w:rPr>
          <w:i/>
          <w:iCs/>
        </w:rPr>
        <w:t>smartphone</w:t>
      </w:r>
      <w:r w:rsidRPr="00CD74CB">
        <w:rPr>
          <w:i/>
          <w:iCs/>
        </w:rPr>
        <w:t xml:space="preserve"> purchasing decisions. The recommendation for companies is to continue to improve service quality and build strong relationships with consumers to create loyalty. Thus, companies can maintain market share and increase consumer satisfaction and loyalty in the midst of intense competition.</w:t>
      </w:r>
    </w:p>
    <w:p w14:paraId="2FB16AFF" w14:textId="2CB06E17" w:rsidR="00B62167" w:rsidRDefault="00000000">
      <w:pPr>
        <w:pBdr>
          <w:top w:val="nil"/>
          <w:left w:val="nil"/>
          <w:bottom w:val="nil"/>
          <w:right w:val="nil"/>
          <w:between w:val="nil"/>
        </w:pBdr>
        <w:jc w:val="both"/>
        <w:rPr>
          <w:i/>
          <w:color w:val="000000"/>
        </w:rPr>
      </w:pPr>
      <w:r>
        <w:rPr>
          <w:b/>
          <w:i/>
          <w:color w:val="000000"/>
        </w:rPr>
        <w:t>Keywords</w:t>
      </w:r>
      <w:r>
        <w:rPr>
          <w:i/>
          <w:color w:val="000000"/>
        </w:rPr>
        <w:t xml:space="preserve">: </w:t>
      </w:r>
      <w:r w:rsidR="0035411A" w:rsidRPr="000777CB">
        <w:rPr>
          <w:i/>
          <w:lang w:val="en"/>
        </w:rPr>
        <w:t>brand image, service quality and consumer trust</w:t>
      </w:r>
      <w:r w:rsidR="007F0505" w:rsidRPr="000777CB">
        <w:rPr>
          <w:i/>
          <w:lang w:val="en"/>
        </w:rPr>
        <w:t>.</w:t>
      </w:r>
    </w:p>
    <w:p w14:paraId="44627C12" w14:textId="77777777" w:rsidR="00B62167" w:rsidRDefault="00B62167">
      <w:pPr>
        <w:pBdr>
          <w:top w:val="nil"/>
          <w:left w:val="nil"/>
          <w:bottom w:val="nil"/>
          <w:right w:val="nil"/>
          <w:between w:val="nil"/>
        </w:pBdr>
        <w:rPr>
          <w:color w:val="000000"/>
          <w:u w:val="single"/>
        </w:rPr>
        <w:sectPr w:rsidR="00B62167" w:rsidSect="00951D22">
          <w:headerReference w:type="even" r:id="rId10"/>
          <w:headerReference w:type="default" r:id="rId11"/>
          <w:footerReference w:type="even" r:id="rId12"/>
          <w:footerReference w:type="default" r:id="rId13"/>
          <w:headerReference w:type="first" r:id="rId14"/>
          <w:footerReference w:type="first" r:id="rId15"/>
          <w:pgSz w:w="11910" w:h="16840"/>
          <w:pgMar w:top="1701" w:right="1701" w:bottom="1701" w:left="1701" w:header="720" w:footer="720" w:gutter="0"/>
          <w:pgNumType w:start="748"/>
          <w:cols w:space="720"/>
          <w:titlePg/>
        </w:sectPr>
      </w:pPr>
    </w:p>
    <w:p w14:paraId="113EAAAA" w14:textId="77777777" w:rsidR="00B62167" w:rsidRDefault="00000000">
      <w:pPr>
        <w:pStyle w:val="Heading1"/>
        <w:spacing w:before="0" w:line="276" w:lineRule="auto"/>
        <w:ind w:left="0" w:right="0"/>
        <w:rPr>
          <w:shd w:val="clear" w:color="auto" w:fill="D2D2D2"/>
        </w:rPr>
      </w:pPr>
      <w:r>
        <w:rPr>
          <w:shd w:val="clear" w:color="auto" w:fill="D2D2D2"/>
        </w:rPr>
        <w:lastRenderedPageBreak/>
        <w:t>PENDAHULUAN</w:t>
      </w:r>
    </w:p>
    <w:p w14:paraId="2C25F35B" w14:textId="77777777" w:rsidR="00B62167" w:rsidRDefault="00B62167">
      <w:pPr>
        <w:pStyle w:val="Heading1"/>
        <w:spacing w:before="0" w:line="276" w:lineRule="auto"/>
        <w:ind w:left="0" w:right="0"/>
      </w:pPr>
    </w:p>
    <w:p w14:paraId="0A18A385" w14:textId="77777777" w:rsidR="0035411A" w:rsidRDefault="007F0505" w:rsidP="0035411A">
      <w:pPr>
        <w:tabs>
          <w:tab w:val="left" w:pos="0"/>
        </w:tabs>
        <w:spacing w:line="276" w:lineRule="auto"/>
        <w:ind w:firstLine="567"/>
        <w:jc w:val="both"/>
        <w:rPr>
          <w:sz w:val="24"/>
          <w:szCs w:val="24"/>
          <w:lang w:val="id-ID" w:eastAsia="id-ID"/>
        </w:rPr>
      </w:pPr>
      <w:r w:rsidRPr="000D5FBC">
        <w:rPr>
          <w:sz w:val="24"/>
          <w:szCs w:val="24"/>
        </w:rPr>
        <w:t>Di era globalisasi dan modern saat ini dengan perkembangan teknologi</w:t>
      </w:r>
      <w:r w:rsidRPr="000D5FBC">
        <w:rPr>
          <w:sz w:val="24"/>
          <w:szCs w:val="24"/>
          <w:lang w:val="id-ID"/>
        </w:rPr>
        <w:t xml:space="preserve"> </w:t>
      </w:r>
      <w:r w:rsidRPr="000D5FBC">
        <w:rPr>
          <w:sz w:val="24"/>
          <w:szCs w:val="24"/>
        </w:rPr>
        <w:t>dan informasi semakin berkembang pesat dari tahun ke tahun terdapat</w:t>
      </w:r>
      <w:r w:rsidRPr="000D5FBC">
        <w:rPr>
          <w:sz w:val="24"/>
          <w:szCs w:val="24"/>
          <w:lang w:val="id-ID"/>
        </w:rPr>
        <w:t xml:space="preserve"> </w:t>
      </w:r>
      <w:r w:rsidRPr="000D5FBC">
        <w:rPr>
          <w:sz w:val="24"/>
          <w:szCs w:val="24"/>
        </w:rPr>
        <w:t>berbagai macam penemuan produk di</w:t>
      </w:r>
      <w:r w:rsidRPr="000D5FBC">
        <w:rPr>
          <w:sz w:val="24"/>
          <w:szCs w:val="24"/>
          <w:lang w:val="id-ID"/>
        </w:rPr>
        <w:t xml:space="preserve"> </w:t>
      </w:r>
      <w:r w:rsidRPr="000D5FBC">
        <w:rPr>
          <w:sz w:val="24"/>
          <w:szCs w:val="24"/>
        </w:rPr>
        <w:t>bidang teknologi informasi dan</w:t>
      </w:r>
      <w:r w:rsidRPr="000D5FBC">
        <w:rPr>
          <w:sz w:val="24"/>
          <w:szCs w:val="24"/>
          <w:lang w:val="id-ID"/>
        </w:rPr>
        <w:t xml:space="preserve"> </w:t>
      </w:r>
      <w:r w:rsidRPr="000D5FBC">
        <w:rPr>
          <w:sz w:val="24"/>
          <w:szCs w:val="24"/>
        </w:rPr>
        <w:t xml:space="preserve">komunikasi. Salah satu penemuan di bidang informasi dan </w:t>
      </w:r>
      <w:proofErr w:type="spellStart"/>
      <w:r w:rsidRPr="000D5FBC">
        <w:rPr>
          <w:sz w:val="24"/>
          <w:szCs w:val="24"/>
        </w:rPr>
        <w:t>komunikasi</w:t>
      </w:r>
      <w:proofErr w:type="spellEnd"/>
      <w:r w:rsidRPr="000D5FBC">
        <w:rPr>
          <w:sz w:val="24"/>
          <w:szCs w:val="24"/>
        </w:rPr>
        <w:t xml:space="preserve"> </w:t>
      </w:r>
      <w:proofErr w:type="spellStart"/>
      <w:r w:rsidRPr="000D5FBC">
        <w:rPr>
          <w:sz w:val="24"/>
          <w:szCs w:val="24"/>
        </w:rPr>
        <w:t>adalah</w:t>
      </w:r>
      <w:proofErr w:type="spellEnd"/>
      <w:r w:rsidRPr="000D5FBC">
        <w:rPr>
          <w:sz w:val="24"/>
          <w:szCs w:val="24"/>
          <w:lang w:val="id-ID"/>
        </w:rPr>
        <w:t xml:space="preserve"> </w:t>
      </w:r>
      <w:r w:rsidR="0035411A" w:rsidRPr="0035411A">
        <w:rPr>
          <w:i/>
          <w:iCs/>
          <w:sz w:val="24"/>
          <w:szCs w:val="24"/>
        </w:rPr>
        <w:t>smartphone</w:t>
      </w:r>
      <w:r w:rsidRPr="000D5FBC">
        <w:rPr>
          <w:sz w:val="24"/>
          <w:szCs w:val="24"/>
          <w:lang w:val="id-ID"/>
        </w:rPr>
        <w:t xml:space="preserve"> yang</w:t>
      </w:r>
      <w:r w:rsidRPr="000D5FBC">
        <w:rPr>
          <w:sz w:val="24"/>
          <w:szCs w:val="24"/>
        </w:rPr>
        <w:t xml:space="preserve"> </w:t>
      </w:r>
      <w:proofErr w:type="spellStart"/>
      <w:r w:rsidRPr="000D5FBC">
        <w:rPr>
          <w:sz w:val="24"/>
          <w:szCs w:val="24"/>
        </w:rPr>
        <w:t>merupakan</w:t>
      </w:r>
      <w:proofErr w:type="spellEnd"/>
      <w:r w:rsidRPr="000D5FBC">
        <w:rPr>
          <w:sz w:val="24"/>
          <w:szCs w:val="24"/>
        </w:rPr>
        <w:t xml:space="preserve"> </w:t>
      </w:r>
      <w:proofErr w:type="spellStart"/>
      <w:r w:rsidRPr="000D5FBC">
        <w:rPr>
          <w:sz w:val="24"/>
          <w:szCs w:val="24"/>
        </w:rPr>
        <w:t>sejenis</w:t>
      </w:r>
      <w:proofErr w:type="spellEnd"/>
      <w:r w:rsidRPr="000D5FBC">
        <w:rPr>
          <w:sz w:val="24"/>
          <w:szCs w:val="24"/>
        </w:rPr>
        <w:t xml:space="preserve"> </w:t>
      </w:r>
      <w:proofErr w:type="spellStart"/>
      <w:r w:rsidRPr="000D5FBC">
        <w:rPr>
          <w:sz w:val="24"/>
          <w:szCs w:val="24"/>
        </w:rPr>
        <w:t>alat</w:t>
      </w:r>
      <w:proofErr w:type="spellEnd"/>
      <w:r w:rsidRPr="000D5FBC">
        <w:rPr>
          <w:sz w:val="24"/>
          <w:szCs w:val="24"/>
        </w:rPr>
        <w:t xml:space="preserve"> </w:t>
      </w:r>
      <w:proofErr w:type="spellStart"/>
      <w:r w:rsidRPr="000D5FBC">
        <w:rPr>
          <w:sz w:val="24"/>
          <w:szCs w:val="24"/>
        </w:rPr>
        <w:t>komunikasi</w:t>
      </w:r>
      <w:proofErr w:type="spellEnd"/>
      <w:r w:rsidRPr="000D5FBC">
        <w:rPr>
          <w:sz w:val="24"/>
          <w:szCs w:val="24"/>
        </w:rPr>
        <w:t xml:space="preserve"> yang </w:t>
      </w:r>
      <w:proofErr w:type="spellStart"/>
      <w:r w:rsidRPr="000D5FBC">
        <w:rPr>
          <w:sz w:val="24"/>
          <w:szCs w:val="24"/>
        </w:rPr>
        <w:t>canggih</w:t>
      </w:r>
      <w:proofErr w:type="spellEnd"/>
      <w:r w:rsidRPr="000D5FBC">
        <w:rPr>
          <w:sz w:val="24"/>
          <w:szCs w:val="24"/>
          <w:lang w:val="id-ID"/>
        </w:rPr>
        <w:t xml:space="preserve"> </w:t>
      </w:r>
      <w:r w:rsidRPr="000D5FBC">
        <w:rPr>
          <w:sz w:val="24"/>
          <w:szCs w:val="24"/>
        </w:rPr>
        <w:t xml:space="preserve">yang </w:t>
      </w:r>
      <w:proofErr w:type="spellStart"/>
      <w:r w:rsidRPr="000D5FBC">
        <w:rPr>
          <w:sz w:val="24"/>
          <w:szCs w:val="24"/>
        </w:rPr>
        <w:t>memiliki</w:t>
      </w:r>
      <w:proofErr w:type="spellEnd"/>
      <w:r w:rsidRPr="000D5FBC">
        <w:rPr>
          <w:sz w:val="24"/>
          <w:szCs w:val="24"/>
        </w:rPr>
        <w:t xml:space="preserve"> </w:t>
      </w:r>
      <w:proofErr w:type="spellStart"/>
      <w:r w:rsidRPr="000D5FBC">
        <w:rPr>
          <w:sz w:val="24"/>
          <w:szCs w:val="24"/>
        </w:rPr>
        <w:t>kemampuan</w:t>
      </w:r>
      <w:proofErr w:type="spellEnd"/>
      <w:r w:rsidRPr="000D5FBC">
        <w:rPr>
          <w:sz w:val="24"/>
          <w:szCs w:val="24"/>
        </w:rPr>
        <w:t xml:space="preserve"> </w:t>
      </w:r>
      <w:proofErr w:type="spellStart"/>
      <w:r w:rsidRPr="000D5FBC">
        <w:rPr>
          <w:sz w:val="24"/>
          <w:szCs w:val="24"/>
        </w:rPr>
        <w:t>lebih</w:t>
      </w:r>
      <w:proofErr w:type="spellEnd"/>
      <w:r w:rsidRPr="000D5FBC">
        <w:rPr>
          <w:sz w:val="24"/>
          <w:szCs w:val="24"/>
        </w:rPr>
        <w:t xml:space="preserve"> </w:t>
      </w:r>
      <w:proofErr w:type="spellStart"/>
      <w:r w:rsidRPr="000D5FBC">
        <w:rPr>
          <w:sz w:val="24"/>
          <w:szCs w:val="24"/>
        </w:rPr>
        <w:t>tinggi</w:t>
      </w:r>
      <w:proofErr w:type="spellEnd"/>
      <w:r w:rsidRPr="000D5FBC">
        <w:rPr>
          <w:sz w:val="24"/>
          <w:szCs w:val="24"/>
        </w:rPr>
        <w:t xml:space="preserve"> </w:t>
      </w:r>
      <w:proofErr w:type="spellStart"/>
      <w:r w:rsidRPr="000D5FBC">
        <w:rPr>
          <w:sz w:val="24"/>
          <w:szCs w:val="24"/>
        </w:rPr>
        <w:t>dari</w:t>
      </w:r>
      <w:proofErr w:type="spellEnd"/>
      <w:r w:rsidRPr="000D5FBC">
        <w:rPr>
          <w:sz w:val="24"/>
          <w:szCs w:val="24"/>
        </w:rPr>
        <w:t xml:space="preserve"> </w:t>
      </w:r>
      <w:proofErr w:type="spellStart"/>
      <w:r w:rsidRPr="000D5FBC">
        <w:rPr>
          <w:sz w:val="24"/>
          <w:szCs w:val="24"/>
        </w:rPr>
        <w:t>ponsel</w:t>
      </w:r>
      <w:proofErr w:type="spellEnd"/>
      <w:r w:rsidRPr="000D5FBC">
        <w:rPr>
          <w:sz w:val="24"/>
          <w:szCs w:val="24"/>
        </w:rPr>
        <w:t xml:space="preserve"> </w:t>
      </w:r>
      <w:proofErr w:type="spellStart"/>
      <w:r w:rsidRPr="000D5FBC">
        <w:rPr>
          <w:sz w:val="24"/>
          <w:szCs w:val="24"/>
        </w:rPr>
        <w:t>biasa</w:t>
      </w:r>
      <w:proofErr w:type="spellEnd"/>
      <w:r w:rsidRPr="000D5FBC">
        <w:rPr>
          <w:sz w:val="24"/>
          <w:szCs w:val="24"/>
        </w:rPr>
        <w:t xml:space="preserve"> di</w:t>
      </w:r>
      <w:r w:rsidRPr="000D5FBC">
        <w:rPr>
          <w:sz w:val="24"/>
          <w:szCs w:val="24"/>
          <w:lang w:val="id-ID"/>
        </w:rPr>
        <w:t xml:space="preserve"> </w:t>
      </w:r>
      <w:r w:rsidRPr="000D5FBC">
        <w:rPr>
          <w:sz w:val="24"/>
          <w:szCs w:val="24"/>
        </w:rPr>
        <w:t xml:space="preserve">mana </w:t>
      </w:r>
      <w:proofErr w:type="spellStart"/>
      <w:r w:rsidRPr="000D5FBC">
        <w:rPr>
          <w:sz w:val="24"/>
          <w:szCs w:val="24"/>
        </w:rPr>
        <w:t>dapat</w:t>
      </w:r>
      <w:proofErr w:type="spellEnd"/>
      <w:r w:rsidRPr="000D5FBC">
        <w:rPr>
          <w:sz w:val="24"/>
          <w:szCs w:val="24"/>
        </w:rPr>
        <w:t xml:space="preserve"> </w:t>
      </w:r>
      <w:proofErr w:type="spellStart"/>
      <w:r w:rsidRPr="000D5FBC">
        <w:rPr>
          <w:sz w:val="24"/>
          <w:szCs w:val="24"/>
        </w:rPr>
        <w:t>melakukan</w:t>
      </w:r>
      <w:proofErr w:type="spellEnd"/>
      <w:r w:rsidRPr="000D5FBC">
        <w:rPr>
          <w:sz w:val="24"/>
          <w:szCs w:val="24"/>
        </w:rPr>
        <w:t xml:space="preserve"> </w:t>
      </w:r>
      <w:proofErr w:type="spellStart"/>
      <w:r w:rsidRPr="000D5FBC">
        <w:rPr>
          <w:sz w:val="24"/>
          <w:szCs w:val="24"/>
        </w:rPr>
        <w:t>pengolahan</w:t>
      </w:r>
      <w:proofErr w:type="spellEnd"/>
      <w:r w:rsidRPr="000D5FBC">
        <w:rPr>
          <w:sz w:val="24"/>
          <w:szCs w:val="24"/>
        </w:rPr>
        <w:t xml:space="preserve"> data, </w:t>
      </w:r>
      <w:r w:rsidRPr="000D5FBC">
        <w:rPr>
          <w:i/>
          <w:iCs/>
          <w:sz w:val="24"/>
          <w:szCs w:val="24"/>
        </w:rPr>
        <w:t>browsing</w:t>
      </w:r>
      <w:r w:rsidRPr="000D5FBC">
        <w:rPr>
          <w:sz w:val="24"/>
          <w:szCs w:val="24"/>
        </w:rPr>
        <w:t xml:space="preserve">, </w:t>
      </w:r>
      <w:r w:rsidRPr="000D5FBC">
        <w:rPr>
          <w:i/>
          <w:iCs/>
          <w:sz w:val="24"/>
          <w:szCs w:val="24"/>
        </w:rPr>
        <w:t>multitasking</w:t>
      </w:r>
      <w:r w:rsidRPr="000D5FBC">
        <w:rPr>
          <w:sz w:val="24"/>
          <w:szCs w:val="24"/>
        </w:rPr>
        <w:t xml:space="preserve"> dan </w:t>
      </w:r>
      <w:proofErr w:type="spellStart"/>
      <w:r w:rsidRPr="000D5FBC">
        <w:rPr>
          <w:sz w:val="24"/>
          <w:szCs w:val="24"/>
        </w:rPr>
        <w:t>sebagainya</w:t>
      </w:r>
      <w:proofErr w:type="spellEnd"/>
      <w:r w:rsidRPr="000D5FBC">
        <w:rPr>
          <w:sz w:val="24"/>
          <w:szCs w:val="24"/>
          <w:lang w:val="id-ID"/>
        </w:rPr>
        <w:t xml:space="preserve">. </w:t>
      </w:r>
      <w:r w:rsidRPr="000D5FBC">
        <w:rPr>
          <w:sz w:val="24"/>
          <w:szCs w:val="24"/>
        </w:rPr>
        <w:t xml:space="preserve">Pada </w:t>
      </w:r>
      <w:proofErr w:type="spellStart"/>
      <w:r w:rsidRPr="000D5FBC">
        <w:rPr>
          <w:sz w:val="24"/>
          <w:szCs w:val="24"/>
        </w:rPr>
        <w:t>umumnya</w:t>
      </w:r>
      <w:proofErr w:type="spellEnd"/>
      <w:r w:rsidRPr="000D5FBC">
        <w:rPr>
          <w:sz w:val="24"/>
          <w:szCs w:val="24"/>
        </w:rPr>
        <w:t xml:space="preserve">, </w:t>
      </w:r>
      <w:proofErr w:type="spellStart"/>
      <w:r w:rsidRPr="000D5FBC">
        <w:rPr>
          <w:sz w:val="24"/>
          <w:szCs w:val="24"/>
        </w:rPr>
        <w:t>pengertian</w:t>
      </w:r>
      <w:proofErr w:type="spellEnd"/>
      <w:r w:rsidRPr="000D5FBC">
        <w:rPr>
          <w:sz w:val="24"/>
          <w:szCs w:val="24"/>
        </w:rPr>
        <w:t xml:space="preserve"> </w:t>
      </w:r>
      <w:r w:rsidR="0035411A" w:rsidRPr="0035411A">
        <w:rPr>
          <w:i/>
          <w:iCs/>
          <w:sz w:val="24"/>
          <w:szCs w:val="24"/>
        </w:rPr>
        <w:t>smartphone</w:t>
      </w:r>
      <w:r w:rsidRPr="000D5FBC">
        <w:rPr>
          <w:sz w:val="24"/>
          <w:szCs w:val="24"/>
        </w:rPr>
        <w:t xml:space="preserve"> </w:t>
      </w:r>
      <w:proofErr w:type="spellStart"/>
      <w:r w:rsidRPr="000D5FBC">
        <w:rPr>
          <w:sz w:val="24"/>
          <w:szCs w:val="24"/>
        </w:rPr>
        <w:t>adalah</w:t>
      </w:r>
      <w:proofErr w:type="spellEnd"/>
      <w:r w:rsidRPr="000D5FBC">
        <w:rPr>
          <w:sz w:val="24"/>
          <w:szCs w:val="24"/>
        </w:rPr>
        <w:t xml:space="preserve"> </w:t>
      </w:r>
      <w:proofErr w:type="spellStart"/>
      <w:r w:rsidRPr="000D5FBC">
        <w:rPr>
          <w:sz w:val="24"/>
          <w:szCs w:val="24"/>
        </w:rPr>
        <w:t>sebuah</w:t>
      </w:r>
      <w:proofErr w:type="spellEnd"/>
      <w:r w:rsidRPr="000D5FBC">
        <w:rPr>
          <w:sz w:val="24"/>
          <w:szCs w:val="24"/>
        </w:rPr>
        <w:t xml:space="preserve"> </w:t>
      </w:r>
      <w:proofErr w:type="spellStart"/>
      <w:r w:rsidRPr="000D5FBC">
        <w:rPr>
          <w:sz w:val="24"/>
          <w:szCs w:val="24"/>
        </w:rPr>
        <w:t>alat</w:t>
      </w:r>
      <w:proofErr w:type="spellEnd"/>
      <w:r w:rsidRPr="000D5FBC">
        <w:rPr>
          <w:sz w:val="24"/>
          <w:szCs w:val="24"/>
        </w:rPr>
        <w:t xml:space="preserve"> komunikasi</w:t>
      </w:r>
      <w:r w:rsidRPr="000D5FBC">
        <w:rPr>
          <w:sz w:val="24"/>
          <w:szCs w:val="24"/>
          <w:lang w:val="id-ID"/>
        </w:rPr>
        <w:t xml:space="preserve"> </w:t>
      </w:r>
      <w:r w:rsidRPr="000D5FBC">
        <w:rPr>
          <w:sz w:val="24"/>
          <w:szCs w:val="24"/>
        </w:rPr>
        <w:t>modern. Sedangkan definisi</w:t>
      </w:r>
      <w:r w:rsidRPr="000D5FBC">
        <w:rPr>
          <w:sz w:val="24"/>
          <w:szCs w:val="24"/>
          <w:lang w:val="id-ID"/>
        </w:rPr>
        <w:t>nya</w:t>
      </w:r>
      <w:r w:rsidRPr="000D5FBC">
        <w:rPr>
          <w:i/>
          <w:iCs/>
          <w:sz w:val="24"/>
          <w:szCs w:val="24"/>
          <w:lang w:val="id-ID"/>
        </w:rPr>
        <w:t xml:space="preserve"> </w:t>
      </w:r>
      <w:r w:rsidRPr="000D5FBC">
        <w:rPr>
          <w:sz w:val="24"/>
          <w:szCs w:val="24"/>
        </w:rPr>
        <w:t>merupakan sebuah alat komunikasi</w:t>
      </w:r>
      <w:r w:rsidRPr="000D5FBC">
        <w:rPr>
          <w:sz w:val="24"/>
          <w:szCs w:val="24"/>
          <w:lang w:val="id-ID"/>
        </w:rPr>
        <w:t xml:space="preserve"> </w:t>
      </w:r>
      <w:r w:rsidRPr="000D5FBC">
        <w:rPr>
          <w:sz w:val="24"/>
          <w:szCs w:val="24"/>
        </w:rPr>
        <w:t>yang mempunyai fungsi sama dengan telepon konvensional, tetapi dapat</w:t>
      </w:r>
      <w:r w:rsidRPr="000D5FBC">
        <w:rPr>
          <w:sz w:val="24"/>
          <w:szCs w:val="24"/>
          <w:lang w:val="id-ID"/>
        </w:rPr>
        <w:t xml:space="preserve"> </w:t>
      </w:r>
      <w:r w:rsidRPr="000D5FBC">
        <w:rPr>
          <w:sz w:val="24"/>
          <w:szCs w:val="24"/>
        </w:rPr>
        <w:t>dibawa ke</w:t>
      </w:r>
      <w:r w:rsidRPr="000D5FBC">
        <w:rPr>
          <w:sz w:val="24"/>
          <w:szCs w:val="24"/>
          <w:lang w:val="id-ID"/>
        </w:rPr>
        <w:t xml:space="preserve"> </w:t>
      </w:r>
      <w:r w:rsidRPr="000D5FBC">
        <w:rPr>
          <w:sz w:val="24"/>
          <w:szCs w:val="24"/>
        </w:rPr>
        <w:t>mana-mana. Di zaman yang modern ini, hampir setiap orang di</w:t>
      </w:r>
      <w:r w:rsidRPr="000D5FBC">
        <w:rPr>
          <w:sz w:val="24"/>
          <w:szCs w:val="24"/>
          <w:lang w:val="id-ID"/>
        </w:rPr>
        <w:t xml:space="preserve"> </w:t>
      </w:r>
      <w:r w:rsidRPr="000D5FBC">
        <w:rPr>
          <w:sz w:val="24"/>
          <w:szCs w:val="24"/>
        </w:rPr>
        <w:t xml:space="preserve">dunia ini memiliki alat komunikasi yang </w:t>
      </w:r>
      <w:r w:rsidRPr="000D5FBC">
        <w:rPr>
          <w:sz w:val="24"/>
          <w:szCs w:val="24"/>
          <w:lang w:val="id-ID"/>
        </w:rPr>
        <w:t>relatif sama</w:t>
      </w:r>
      <w:r w:rsidRPr="000D5FBC">
        <w:rPr>
          <w:sz w:val="24"/>
          <w:szCs w:val="24"/>
        </w:rPr>
        <w:t>. Seiring</w:t>
      </w:r>
      <w:r w:rsidRPr="000D5FBC">
        <w:rPr>
          <w:sz w:val="24"/>
          <w:szCs w:val="24"/>
          <w:lang w:val="id-ID"/>
        </w:rPr>
        <w:t xml:space="preserve"> </w:t>
      </w:r>
      <w:r w:rsidRPr="000D5FBC">
        <w:rPr>
          <w:sz w:val="24"/>
          <w:szCs w:val="24"/>
        </w:rPr>
        <w:t>perkembangan zaman, saat ini tidak hanya sebagai alat</w:t>
      </w:r>
      <w:r w:rsidRPr="000D5FBC">
        <w:rPr>
          <w:sz w:val="24"/>
          <w:szCs w:val="24"/>
          <w:lang w:val="id-ID"/>
        </w:rPr>
        <w:t xml:space="preserve"> </w:t>
      </w:r>
      <w:r w:rsidRPr="000D5FBC">
        <w:rPr>
          <w:sz w:val="24"/>
          <w:szCs w:val="24"/>
        </w:rPr>
        <w:t>berkomunikasi melainkan sebagai alat untuk menyimpan data, bertukar data,</w:t>
      </w:r>
      <w:r w:rsidRPr="000D5FBC">
        <w:rPr>
          <w:sz w:val="24"/>
          <w:szCs w:val="24"/>
          <w:lang w:val="id-ID"/>
        </w:rPr>
        <w:t xml:space="preserve"> </w:t>
      </w:r>
      <w:r w:rsidRPr="000D5FBC">
        <w:rPr>
          <w:sz w:val="24"/>
          <w:szCs w:val="24"/>
        </w:rPr>
        <w:t xml:space="preserve">mengakses jaringan </w:t>
      </w:r>
      <w:r w:rsidRPr="000D5FBC">
        <w:rPr>
          <w:i/>
          <w:iCs/>
          <w:sz w:val="24"/>
          <w:szCs w:val="24"/>
        </w:rPr>
        <w:t>internet</w:t>
      </w:r>
      <w:r w:rsidRPr="000D5FBC">
        <w:rPr>
          <w:sz w:val="24"/>
          <w:szCs w:val="24"/>
        </w:rPr>
        <w:t xml:space="preserve"> dan berbagai fungsi lainnya, bahkan saat in</w:t>
      </w:r>
      <w:r w:rsidRPr="000D5FBC">
        <w:rPr>
          <w:sz w:val="24"/>
          <w:szCs w:val="24"/>
          <w:lang w:val="id-ID"/>
        </w:rPr>
        <w:t xml:space="preserve">i </w:t>
      </w:r>
      <w:r w:rsidRPr="000D5FBC">
        <w:rPr>
          <w:sz w:val="24"/>
          <w:szCs w:val="24"/>
        </w:rPr>
        <w:t>hampir memiliki berbagai macam fitur seperti kapasitas baterai</w:t>
      </w:r>
      <w:r w:rsidRPr="000D5FBC">
        <w:rPr>
          <w:sz w:val="24"/>
          <w:szCs w:val="24"/>
          <w:lang w:val="id-ID"/>
        </w:rPr>
        <w:t xml:space="preserve"> </w:t>
      </w:r>
      <w:r w:rsidRPr="000D5FBC">
        <w:rPr>
          <w:sz w:val="24"/>
          <w:szCs w:val="24"/>
        </w:rPr>
        <w:t xml:space="preserve">yang besar, desain yang </w:t>
      </w:r>
      <w:r w:rsidRPr="000D5FBC">
        <w:rPr>
          <w:i/>
          <w:iCs/>
          <w:sz w:val="24"/>
          <w:szCs w:val="24"/>
        </w:rPr>
        <w:t>stylish</w:t>
      </w:r>
      <w:r w:rsidRPr="000D5FBC">
        <w:rPr>
          <w:sz w:val="24"/>
          <w:szCs w:val="24"/>
        </w:rPr>
        <w:t xml:space="preserve"> dan kamera yang sangat mumpuni yang</w:t>
      </w:r>
      <w:r w:rsidRPr="000D5FBC">
        <w:rPr>
          <w:sz w:val="24"/>
          <w:szCs w:val="24"/>
          <w:lang w:val="id-ID"/>
        </w:rPr>
        <w:t xml:space="preserve"> </w:t>
      </w:r>
      <w:r w:rsidRPr="000D5FBC">
        <w:rPr>
          <w:sz w:val="24"/>
          <w:szCs w:val="24"/>
        </w:rPr>
        <w:t>sangat memanjakan para penggunanya.</w:t>
      </w:r>
      <w:r w:rsidRPr="000D5FBC">
        <w:rPr>
          <w:sz w:val="24"/>
          <w:szCs w:val="24"/>
          <w:lang w:val="id-ID"/>
        </w:rPr>
        <w:t xml:space="preserve"> </w:t>
      </w:r>
      <w:r w:rsidRPr="000D5FBC">
        <w:rPr>
          <w:sz w:val="24"/>
          <w:szCs w:val="24"/>
        </w:rPr>
        <w:t>Melihat fenomena tersebut membuat semakin banyak orang yang</w:t>
      </w:r>
      <w:r w:rsidRPr="000D5FBC">
        <w:rPr>
          <w:sz w:val="24"/>
          <w:szCs w:val="24"/>
          <w:lang w:val="id-ID"/>
        </w:rPr>
        <w:t xml:space="preserve"> </w:t>
      </w:r>
      <w:r w:rsidRPr="000D5FBC">
        <w:rPr>
          <w:sz w:val="24"/>
          <w:szCs w:val="24"/>
        </w:rPr>
        <w:t>melirik dan membuka usaha konter. Begitu juga di Pontianak,</w:t>
      </w:r>
      <w:r w:rsidRPr="000D5FBC">
        <w:rPr>
          <w:sz w:val="24"/>
          <w:szCs w:val="24"/>
          <w:lang w:val="id-ID"/>
        </w:rPr>
        <w:t xml:space="preserve"> </w:t>
      </w:r>
      <w:r w:rsidRPr="000D5FBC">
        <w:rPr>
          <w:sz w:val="24"/>
          <w:szCs w:val="24"/>
          <w:lang w:val="id-ID" w:eastAsia="id-ID"/>
        </w:rPr>
        <w:t xml:space="preserve">hampir setiap 100 meter bisa ditemui konter. Baik konter-konter kecil maupun besar. </w:t>
      </w:r>
    </w:p>
    <w:p w14:paraId="73B0B920" w14:textId="77777777" w:rsidR="0076487D" w:rsidRDefault="007F0505" w:rsidP="0076487D">
      <w:pPr>
        <w:tabs>
          <w:tab w:val="left" w:pos="0"/>
        </w:tabs>
        <w:spacing w:line="276" w:lineRule="auto"/>
        <w:ind w:firstLine="567"/>
        <w:jc w:val="both"/>
        <w:rPr>
          <w:sz w:val="24"/>
          <w:szCs w:val="24"/>
        </w:rPr>
      </w:pPr>
      <w:r w:rsidRPr="000D5FBC">
        <w:rPr>
          <w:sz w:val="24"/>
          <w:szCs w:val="24"/>
          <w:lang w:val="id-ID" w:eastAsia="id-ID"/>
        </w:rPr>
        <w:t>Dengan semakin menjamurnya</w:t>
      </w:r>
      <w:r w:rsidR="0035411A">
        <w:rPr>
          <w:sz w:val="24"/>
          <w:szCs w:val="24"/>
          <w:lang w:val="id-ID" w:eastAsia="id-ID"/>
        </w:rPr>
        <w:t xml:space="preserve"> </w:t>
      </w:r>
      <w:r w:rsidRPr="000D5FBC">
        <w:rPr>
          <w:sz w:val="24"/>
          <w:szCs w:val="24"/>
          <w:lang w:val="id-ID" w:eastAsia="id-ID"/>
        </w:rPr>
        <w:t>konter-konter di Pontianak, membuat persaingan usaha</w:t>
      </w:r>
      <w:r w:rsidR="0035411A">
        <w:rPr>
          <w:sz w:val="24"/>
          <w:szCs w:val="24"/>
          <w:lang w:val="id-ID" w:eastAsia="id-ID"/>
        </w:rPr>
        <w:t xml:space="preserve"> </w:t>
      </w:r>
      <w:r w:rsidRPr="000D5FBC">
        <w:rPr>
          <w:sz w:val="24"/>
          <w:szCs w:val="24"/>
          <w:lang w:val="id-ID" w:eastAsia="id-ID"/>
        </w:rPr>
        <w:t>ini begitu</w:t>
      </w:r>
      <w:r w:rsidR="0035411A">
        <w:rPr>
          <w:sz w:val="24"/>
          <w:szCs w:val="24"/>
          <w:lang w:val="id-ID" w:eastAsia="id-ID"/>
        </w:rPr>
        <w:t xml:space="preserve"> </w:t>
      </w:r>
      <w:r w:rsidRPr="000D5FBC">
        <w:rPr>
          <w:sz w:val="24"/>
          <w:szCs w:val="24"/>
          <w:lang w:val="id-ID" w:eastAsia="id-ID"/>
        </w:rPr>
        <w:t>ketat.</w:t>
      </w:r>
      <w:r w:rsidR="0035411A">
        <w:rPr>
          <w:sz w:val="24"/>
          <w:szCs w:val="24"/>
          <w:lang w:val="id-ID" w:eastAsia="id-ID"/>
        </w:rPr>
        <w:t xml:space="preserve"> </w:t>
      </w:r>
      <w:r w:rsidRPr="000D5FBC">
        <w:rPr>
          <w:sz w:val="24"/>
          <w:szCs w:val="24"/>
          <w:lang w:val="id-ID" w:eastAsia="id-ID"/>
        </w:rPr>
        <w:t>Perang harga mulai dilakukan oleh para pengusaha konter untuk</w:t>
      </w:r>
      <w:r w:rsidRPr="000D5FBC">
        <w:rPr>
          <w:sz w:val="24"/>
          <w:szCs w:val="24"/>
          <w:lang w:val="id-ID" w:eastAsia="id-ID"/>
        </w:rPr>
        <w:br/>
        <w:t>menarik</w:t>
      </w:r>
      <w:r w:rsidR="0035411A">
        <w:rPr>
          <w:sz w:val="24"/>
          <w:szCs w:val="24"/>
          <w:lang w:val="id-ID" w:eastAsia="id-ID"/>
        </w:rPr>
        <w:t xml:space="preserve"> </w:t>
      </w:r>
      <w:r w:rsidRPr="000D5FBC">
        <w:rPr>
          <w:sz w:val="24"/>
          <w:szCs w:val="24"/>
          <w:lang w:val="id-ID" w:eastAsia="id-ID"/>
        </w:rPr>
        <w:t>pelanggan.</w:t>
      </w:r>
      <w:r w:rsidR="0035411A">
        <w:rPr>
          <w:sz w:val="24"/>
          <w:szCs w:val="24"/>
          <w:lang w:val="id-ID" w:eastAsia="id-ID"/>
        </w:rPr>
        <w:t xml:space="preserve"> </w:t>
      </w:r>
      <w:r w:rsidRPr="000D5FBC">
        <w:rPr>
          <w:sz w:val="24"/>
          <w:szCs w:val="24"/>
          <w:lang w:val="id-ID" w:eastAsia="id-ID"/>
        </w:rPr>
        <w:t>(Kompasiana,</w:t>
      </w:r>
      <w:r w:rsidR="0035411A">
        <w:rPr>
          <w:sz w:val="24"/>
          <w:szCs w:val="24"/>
          <w:lang w:val="id-ID" w:eastAsia="id-ID"/>
        </w:rPr>
        <w:t xml:space="preserve"> </w:t>
      </w:r>
      <w:r w:rsidRPr="000D5FBC">
        <w:rPr>
          <w:sz w:val="24"/>
          <w:szCs w:val="24"/>
          <w:lang w:val="id-ID" w:eastAsia="id-ID"/>
        </w:rPr>
        <w:t>11 April 2019).</w:t>
      </w:r>
      <w:r w:rsidR="0035411A">
        <w:rPr>
          <w:sz w:val="24"/>
          <w:szCs w:val="24"/>
          <w:lang w:val="id-ID" w:eastAsia="id-ID"/>
        </w:rPr>
        <w:t xml:space="preserve"> </w:t>
      </w:r>
      <w:r w:rsidRPr="000D5FBC">
        <w:rPr>
          <w:sz w:val="24"/>
          <w:szCs w:val="24"/>
          <w:lang w:val="id-ID" w:eastAsia="id-ID"/>
        </w:rPr>
        <w:t xml:space="preserve">Melihat hal tersebut bisnis </w:t>
      </w:r>
      <w:r w:rsidR="0035411A" w:rsidRPr="0035411A">
        <w:rPr>
          <w:i/>
          <w:iCs/>
          <w:sz w:val="24"/>
          <w:szCs w:val="24"/>
          <w:lang w:val="id-ID" w:eastAsia="id-ID"/>
        </w:rPr>
        <w:t>smartphone</w:t>
      </w:r>
      <w:r w:rsidRPr="000D5FBC">
        <w:rPr>
          <w:sz w:val="24"/>
          <w:szCs w:val="24"/>
          <w:lang w:val="id-ID" w:eastAsia="id-ID"/>
        </w:rPr>
        <w:t xml:space="preserve"> memberikan peluang yang</w:t>
      </w:r>
      <w:r w:rsidR="0035411A">
        <w:rPr>
          <w:sz w:val="24"/>
          <w:szCs w:val="24"/>
          <w:lang w:val="id-ID" w:eastAsia="id-ID"/>
        </w:rPr>
        <w:t xml:space="preserve"> </w:t>
      </w:r>
      <w:r w:rsidRPr="000D5FBC">
        <w:rPr>
          <w:sz w:val="24"/>
          <w:szCs w:val="24"/>
          <w:lang w:val="id-ID" w:eastAsia="id-ID"/>
        </w:rPr>
        <w:t>menjanjikan terutama dalam dunia persaingan untuk meningkatkan kualitas</w:t>
      </w:r>
      <w:r w:rsidR="0035411A">
        <w:rPr>
          <w:sz w:val="24"/>
          <w:szCs w:val="24"/>
          <w:lang w:val="id-ID" w:eastAsia="id-ID"/>
        </w:rPr>
        <w:t xml:space="preserve"> </w:t>
      </w:r>
      <w:r w:rsidRPr="000D5FBC">
        <w:rPr>
          <w:sz w:val="24"/>
          <w:szCs w:val="24"/>
          <w:lang w:val="id-ID" w:eastAsia="id-ID"/>
        </w:rPr>
        <w:t>pelayanan terhadap konsumen agar konsumen dapat merasakan kepuasan</w:t>
      </w:r>
      <w:r w:rsidR="0035411A">
        <w:rPr>
          <w:sz w:val="24"/>
          <w:szCs w:val="24"/>
          <w:lang w:val="id-ID" w:eastAsia="id-ID"/>
        </w:rPr>
        <w:t xml:space="preserve"> </w:t>
      </w:r>
      <w:r w:rsidRPr="000D5FBC">
        <w:rPr>
          <w:sz w:val="24"/>
          <w:szCs w:val="24"/>
          <w:lang w:val="id-ID" w:eastAsia="id-ID"/>
        </w:rPr>
        <w:t>tersendiri dalam pelayanan tersebut. Dengan kebijakan tersebut diharapkan</w:t>
      </w:r>
      <w:r w:rsidR="0076487D">
        <w:rPr>
          <w:sz w:val="24"/>
          <w:szCs w:val="24"/>
          <w:lang w:val="id-ID" w:eastAsia="id-ID"/>
        </w:rPr>
        <w:t xml:space="preserve"> </w:t>
      </w:r>
      <w:r w:rsidRPr="000D5FBC">
        <w:rPr>
          <w:sz w:val="24"/>
          <w:szCs w:val="24"/>
          <w:lang w:val="id-ID" w:eastAsia="id-ID"/>
        </w:rPr>
        <w:t>kepuasan konsumen akan meningkat yang pada akhirnya dapat menciptakan</w:t>
      </w:r>
      <w:r w:rsidR="0076487D">
        <w:rPr>
          <w:sz w:val="24"/>
          <w:szCs w:val="24"/>
          <w:lang w:val="id-ID" w:eastAsia="id-ID"/>
        </w:rPr>
        <w:t xml:space="preserve"> </w:t>
      </w:r>
      <w:r w:rsidRPr="000D5FBC">
        <w:rPr>
          <w:sz w:val="24"/>
          <w:szCs w:val="24"/>
          <w:lang w:val="id-ID" w:eastAsia="id-ID"/>
        </w:rPr>
        <w:t xml:space="preserve">loyalitas konsumen terhadap perusahaan. Kualitas pelayanan sangatlah penting dalam memberikan kepuasan terhadap konsumen yaitu dengan cara memberikan pelayanan yang baik dan ramah kepada konsumen demi untuk mendapatkan nilai tambahan di mata konsumen terhadap pelayanan yang telah diberikan perusahaan tersebut. </w:t>
      </w:r>
      <w:proofErr w:type="spellStart"/>
      <w:r w:rsidRPr="000D5FBC">
        <w:rPr>
          <w:sz w:val="24"/>
          <w:szCs w:val="24"/>
        </w:rPr>
        <w:t>Bisnis</w:t>
      </w:r>
      <w:proofErr w:type="spellEnd"/>
      <w:r w:rsidRPr="000D5FBC">
        <w:rPr>
          <w:sz w:val="24"/>
          <w:szCs w:val="24"/>
        </w:rPr>
        <w:t xml:space="preserve"> </w:t>
      </w:r>
      <w:proofErr w:type="spellStart"/>
      <w:r w:rsidRPr="000D5FBC">
        <w:rPr>
          <w:sz w:val="24"/>
          <w:szCs w:val="24"/>
        </w:rPr>
        <w:t>usaha</w:t>
      </w:r>
      <w:proofErr w:type="spellEnd"/>
      <w:r w:rsidRPr="000D5FBC">
        <w:rPr>
          <w:sz w:val="24"/>
          <w:szCs w:val="24"/>
        </w:rPr>
        <w:t xml:space="preserve"> </w:t>
      </w:r>
      <w:proofErr w:type="spellStart"/>
      <w:r w:rsidRPr="000D5FBC">
        <w:rPr>
          <w:sz w:val="24"/>
          <w:szCs w:val="24"/>
        </w:rPr>
        <w:t>penjualan</w:t>
      </w:r>
      <w:proofErr w:type="spellEnd"/>
      <w:r w:rsidRPr="000D5FBC">
        <w:rPr>
          <w:sz w:val="24"/>
          <w:szCs w:val="24"/>
        </w:rPr>
        <w:t xml:space="preserve"> </w:t>
      </w:r>
      <w:r w:rsidR="0035411A" w:rsidRPr="0035411A">
        <w:rPr>
          <w:i/>
          <w:iCs/>
          <w:sz w:val="24"/>
          <w:szCs w:val="24"/>
        </w:rPr>
        <w:t>smartphone</w:t>
      </w:r>
      <w:r w:rsidRPr="000D5FBC">
        <w:rPr>
          <w:sz w:val="24"/>
          <w:szCs w:val="24"/>
        </w:rPr>
        <w:t xml:space="preserve"> </w:t>
      </w:r>
      <w:proofErr w:type="spellStart"/>
      <w:r w:rsidRPr="000D5FBC">
        <w:rPr>
          <w:sz w:val="24"/>
          <w:szCs w:val="24"/>
        </w:rPr>
        <w:t>merupakan</w:t>
      </w:r>
      <w:proofErr w:type="spellEnd"/>
      <w:r w:rsidRPr="000D5FBC">
        <w:rPr>
          <w:sz w:val="24"/>
          <w:szCs w:val="24"/>
        </w:rPr>
        <w:t xml:space="preserve"> salah </w:t>
      </w:r>
      <w:proofErr w:type="spellStart"/>
      <w:r w:rsidRPr="000D5FBC">
        <w:rPr>
          <w:sz w:val="24"/>
          <w:szCs w:val="24"/>
        </w:rPr>
        <w:t>satu</w:t>
      </w:r>
      <w:proofErr w:type="spellEnd"/>
      <w:r w:rsidRPr="000D5FBC">
        <w:rPr>
          <w:sz w:val="24"/>
          <w:szCs w:val="24"/>
        </w:rPr>
        <w:t xml:space="preserve"> </w:t>
      </w:r>
      <w:proofErr w:type="spellStart"/>
      <w:r w:rsidRPr="000D5FBC">
        <w:rPr>
          <w:sz w:val="24"/>
          <w:szCs w:val="24"/>
        </w:rPr>
        <w:t>usaha</w:t>
      </w:r>
      <w:proofErr w:type="spellEnd"/>
      <w:r w:rsidRPr="000D5FBC">
        <w:rPr>
          <w:sz w:val="24"/>
          <w:szCs w:val="24"/>
        </w:rPr>
        <w:t xml:space="preserve"> yang</w:t>
      </w:r>
      <w:r w:rsidRPr="000D5FBC">
        <w:rPr>
          <w:sz w:val="24"/>
          <w:szCs w:val="24"/>
          <w:lang w:val="id-ID"/>
        </w:rPr>
        <w:t xml:space="preserve"> </w:t>
      </w:r>
      <w:proofErr w:type="spellStart"/>
      <w:r w:rsidRPr="000D5FBC">
        <w:rPr>
          <w:sz w:val="24"/>
          <w:szCs w:val="24"/>
        </w:rPr>
        <w:t>berkembang</w:t>
      </w:r>
      <w:proofErr w:type="spellEnd"/>
      <w:r w:rsidRPr="000D5FBC">
        <w:rPr>
          <w:sz w:val="24"/>
          <w:szCs w:val="24"/>
        </w:rPr>
        <w:t xml:space="preserve"> </w:t>
      </w:r>
      <w:proofErr w:type="spellStart"/>
      <w:r w:rsidRPr="000D5FBC">
        <w:rPr>
          <w:sz w:val="24"/>
          <w:szCs w:val="24"/>
        </w:rPr>
        <w:t>pesat</w:t>
      </w:r>
      <w:proofErr w:type="spellEnd"/>
      <w:r w:rsidRPr="000D5FBC">
        <w:rPr>
          <w:sz w:val="24"/>
          <w:szCs w:val="24"/>
        </w:rPr>
        <w:t xml:space="preserve"> di </w:t>
      </w:r>
      <w:r w:rsidRPr="000D5FBC">
        <w:rPr>
          <w:sz w:val="24"/>
          <w:szCs w:val="24"/>
          <w:lang w:val="id-ID"/>
        </w:rPr>
        <w:t>K</w:t>
      </w:r>
      <w:proofErr w:type="spellStart"/>
      <w:r w:rsidRPr="000D5FBC">
        <w:rPr>
          <w:sz w:val="24"/>
          <w:szCs w:val="24"/>
        </w:rPr>
        <w:t>ota</w:t>
      </w:r>
      <w:proofErr w:type="spellEnd"/>
      <w:r w:rsidRPr="000D5FBC">
        <w:rPr>
          <w:sz w:val="24"/>
          <w:szCs w:val="24"/>
        </w:rPr>
        <w:t xml:space="preserve"> Pontianak</w:t>
      </w:r>
      <w:r w:rsidRPr="000D5FBC">
        <w:rPr>
          <w:sz w:val="24"/>
          <w:szCs w:val="24"/>
          <w:lang w:val="id-ID"/>
        </w:rPr>
        <w:t>.</w:t>
      </w:r>
      <w:r w:rsidR="0035411A" w:rsidRPr="000D5FBC">
        <w:rPr>
          <w:sz w:val="24"/>
          <w:szCs w:val="24"/>
        </w:rPr>
        <w:t xml:space="preserve"> </w:t>
      </w:r>
    </w:p>
    <w:p w14:paraId="4262ACAA" w14:textId="0AA193D3" w:rsidR="007F0505" w:rsidRDefault="007F0505" w:rsidP="0076487D">
      <w:pPr>
        <w:tabs>
          <w:tab w:val="left" w:pos="0"/>
        </w:tabs>
        <w:spacing w:line="276" w:lineRule="auto"/>
        <w:ind w:firstLine="567"/>
        <w:jc w:val="both"/>
        <w:rPr>
          <w:sz w:val="24"/>
          <w:szCs w:val="24"/>
        </w:rPr>
      </w:pPr>
      <w:r w:rsidRPr="000D5FBC">
        <w:rPr>
          <w:sz w:val="24"/>
          <w:szCs w:val="24"/>
        </w:rPr>
        <w:br/>
      </w:r>
      <w:r w:rsidRPr="000D5FBC">
        <w:rPr>
          <w:noProof/>
          <w:sz w:val="24"/>
          <w:szCs w:val="24"/>
        </w:rPr>
        <w:lastRenderedPageBreak/>
        <w:drawing>
          <wp:inline distT="0" distB="0" distL="0" distR="0" wp14:anchorId="7D3FC0FF" wp14:editId="0D60567D">
            <wp:extent cx="4804064" cy="2171700"/>
            <wp:effectExtent l="0" t="0" r="0" b="0"/>
            <wp:docPr id="29"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4327" t="36434" r="35817" b="11554"/>
                    <a:stretch/>
                  </pic:blipFill>
                  <pic:spPr bwMode="auto">
                    <a:xfrm>
                      <a:off x="0" y="0"/>
                      <a:ext cx="4923463" cy="2225675"/>
                    </a:xfrm>
                    <a:prstGeom prst="rect">
                      <a:avLst/>
                    </a:prstGeom>
                    <a:noFill/>
                    <a:ln>
                      <a:noFill/>
                    </a:ln>
                    <a:extLst>
                      <a:ext uri="{53640926-AAD7-44D8-BBD7-CCE9431645EC}">
                        <a14:shadowObscured xmlns:a14="http://schemas.microsoft.com/office/drawing/2010/main"/>
                      </a:ext>
                    </a:extLst>
                  </pic:spPr>
                </pic:pic>
              </a:graphicData>
            </a:graphic>
          </wp:inline>
        </w:drawing>
      </w:r>
    </w:p>
    <w:p w14:paraId="6BC71E59" w14:textId="7C0471C4" w:rsidR="0035411A" w:rsidRPr="0035411A" w:rsidRDefault="0035411A" w:rsidP="0076487D">
      <w:pPr>
        <w:tabs>
          <w:tab w:val="left" w:pos="0"/>
        </w:tabs>
        <w:jc w:val="center"/>
        <w:rPr>
          <w:sz w:val="24"/>
          <w:szCs w:val="24"/>
          <w:lang w:val="id-ID"/>
        </w:rPr>
      </w:pPr>
      <w:r>
        <w:rPr>
          <w:b/>
          <w:bCs/>
          <w:lang w:val="id-ID"/>
        </w:rPr>
        <w:t xml:space="preserve">Gambar </w:t>
      </w:r>
      <w:r w:rsidRPr="0035411A">
        <w:rPr>
          <w:b/>
          <w:bCs/>
          <w:lang w:val="id-ID"/>
        </w:rPr>
        <w:t xml:space="preserve">1. </w:t>
      </w:r>
      <w:r w:rsidRPr="0035411A">
        <w:rPr>
          <w:b/>
          <w:bCs/>
        </w:rPr>
        <w:t xml:space="preserve">5 Besar Vendor </w:t>
      </w:r>
      <w:r w:rsidRPr="0035411A">
        <w:rPr>
          <w:b/>
          <w:bCs/>
          <w:i/>
          <w:iCs/>
        </w:rPr>
        <w:t>Smartphone</w:t>
      </w:r>
      <w:r w:rsidRPr="0035411A">
        <w:rPr>
          <w:b/>
          <w:bCs/>
        </w:rPr>
        <w:t xml:space="preserve"> Global </w:t>
      </w:r>
      <w:proofErr w:type="spellStart"/>
      <w:r w:rsidRPr="0035411A">
        <w:rPr>
          <w:b/>
          <w:bCs/>
        </w:rPr>
        <w:t>Kuartal</w:t>
      </w:r>
      <w:proofErr w:type="spellEnd"/>
      <w:r w:rsidRPr="0035411A">
        <w:rPr>
          <w:b/>
          <w:bCs/>
        </w:rPr>
        <w:t xml:space="preserve"> </w:t>
      </w:r>
      <w:proofErr w:type="spellStart"/>
      <w:r w:rsidRPr="0035411A">
        <w:rPr>
          <w:b/>
          <w:bCs/>
        </w:rPr>
        <w:t>Kedua</w:t>
      </w:r>
      <w:proofErr w:type="spellEnd"/>
      <w:r w:rsidRPr="0035411A">
        <w:rPr>
          <w:b/>
          <w:bCs/>
        </w:rPr>
        <w:t xml:space="preserve"> (Q2) 2024 </w:t>
      </w:r>
      <w:proofErr w:type="spellStart"/>
      <w:r w:rsidRPr="0035411A">
        <w:rPr>
          <w:b/>
          <w:bCs/>
        </w:rPr>
        <w:t>Versi</w:t>
      </w:r>
      <w:proofErr w:type="spellEnd"/>
      <w:r w:rsidRPr="0035411A">
        <w:rPr>
          <w:b/>
          <w:bCs/>
        </w:rPr>
        <w:t xml:space="preserve"> IDC</w:t>
      </w:r>
    </w:p>
    <w:p w14:paraId="5E86CACD" w14:textId="4D4C558B" w:rsidR="007F0505" w:rsidRPr="0076487D" w:rsidRDefault="007F0505" w:rsidP="0035411A">
      <w:pPr>
        <w:tabs>
          <w:tab w:val="left" w:pos="0"/>
        </w:tabs>
        <w:jc w:val="center"/>
        <w:rPr>
          <w:iCs/>
          <w:sz w:val="24"/>
          <w:szCs w:val="24"/>
        </w:rPr>
      </w:pPr>
      <w:bookmarkStart w:id="1" w:name="_Hlk192161028"/>
      <w:r w:rsidRPr="0076487D">
        <w:rPr>
          <w:iCs/>
          <w:lang w:val="id-ID"/>
        </w:rPr>
        <w:t>Sumber:</w:t>
      </w:r>
      <w:bookmarkStart w:id="2" w:name="_Hlk192274834"/>
      <w:bookmarkEnd w:id="1"/>
      <w:r w:rsidRPr="0076487D">
        <w:rPr>
          <w:iCs/>
        </w:rPr>
        <w:fldChar w:fldCharType="begin"/>
      </w:r>
      <w:r w:rsidRPr="0076487D">
        <w:rPr>
          <w:iCs/>
        </w:rPr>
        <w:instrText xml:space="preserve"> HYPERLINK "https://tekno.kompas.com/read/2024/07/17/07030077/5-besar-vendor-smartphone-lobal-kuartal-ii-2024-samsung-teratas" </w:instrText>
      </w:r>
      <w:r w:rsidRPr="0076487D">
        <w:rPr>
          <w:iCs/>
        </w:rPr>
      </w:r>
      <w:r w:rsidRPr="0076487D">
        <w:rPr>
          <w:iCs/>
        </w:rPr>
        <w:fldChar w:fldCharType="separate"/>
      </w:r>
      <w:r w:rsidRPr="0076487D">
        <w:rPr>
          <w:rStyle w:val="Hyperlink"/>
          <w:iCs/>
          <w:color w:val="auto"/>
          <w:u w:val="none"/>
        </w:rPr>
        <w:t>https://tekno.kompas.com/read/2024/07/17/07030077/5-besar-vendor-</w:t>
      </w:r>
      <w:r w:rsidR="0035411A" w:rsidRPr="0076487D">
        <w:rPr>
          <w:rStyle w:val="Hyperlink"/>
          <w:iCs/>
          <w:color w:val="auto"/>
          <w:u w:val="none"/>
        </w:rPr>
        <w:t>smartphone</w:t>
      </w:r>
      <w:r w:rsidRPr="0076487D">
        <w:rPr>
          <w:rStyle w:val="Hyperlink"/>
          <w:iCs/>
          <w:color w:val="auto"/>
          <w:u w:val="none"/>
        </w:rPr>
        <w:t>-lobal-kuartal-ii-2024-samsung-teratas</w:t>
      </w:r>
      <w:bookmarkEnd w:id="2"/>
      <w:r w:rsidRPr="0076487D">
        <w:rPr>
          <w:iCs/>
        </w:rPr>
        <w:fldChar w:fldCharType="end"/>
      </w:r>
    </w:p>
    <w:p w14:paraId="7505C4AF" w14:textId="5FC8687D" w:rsidR="007F0505" w:rsidRPr="000D5FBC" w:rsidRDefault="007F0505" w:rsidP="0035411A">
      <w:pPr>
        <w:tabs>
          <w:tab w:val="left" w:pos="567"/>
        </w:tabs>
        <w:spacing w:line="276" w:lineRule="auto"/>
        <w:rPr>
          <w:b/>
          <w:bCs/>
          <w:sz w:val="24"/>
          <w:szCs w:val="24"/>
          <w:lang w:val="id-ID"/>
        </w:rPr>
      </w:pPr>
    </w:p>
    <w:p w14:paraId="795761DC" w14:textId="77777777" w:rsidR="007F0505" w:rsidRDefault="007F0505" w:rsidP="0035411A">
      <w:pPr>
        <w:tabs>
          <w:tab w:val="left" w:pos="567"/>
        </w:tabs>
        <w:spacing w:line="276" w:lineRule="auto"/>
        <w:jc w:val="center"/>
        <w:rPr>
          <w:sz w:val="24"/>
          <w:szCs w:val="24"/>
        </w:rPr>
      </w:pPr>
      <w:r w:rsidRPr="000D5FBC">
        <w:rPr>
          <w:noProof/>
          <w:sz w:val="24"/>
          <w:szCs w:val="24"/>
        </w:rPr>
        <w:drawing>
          <wp:inline distT="0" distB="0" distL="0" distR="0" wp14:anchorId="3E8828A1" wp14:editId="088B7B36">
            <wp:extent cx="5025480" cy="2414016"/>
            <wp:effectExtent l="0" t="0" r="3810" b="5715"/>
            <wp:docPr id="31" name="Gambar 31" descr="5 besar vendor smartphone global kuartal I-2024 versi I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besar vendor smartphone global kuartal I-2024 versi IDC."/>
                    <pic:cNvPicPr>
                      <a:picLocks noChangeAspect="1" noChangeArrowheads="1"/>
                    </pic:cNvPicPr>
                  </pic:nvPicPr>
                  <pic:blipFill rotWithShape="1">
                    <a:blip r:embed="rId17">
                      <a:extLst>
                        <a:ext uri="{28A0092B-C50C-407E-A947-70E740481C1C}">
                          <a14:useLocalDpi xmlns:a14="http://schemas.microsoft.com/office/drawing/2010/main" val="0"/>
                        </a:ext>
                      </a:extLst>
                    </a:blip>
                    <a:srcRect l="6582" t="9459" r="7610" b="11034"/>
                    <a:stretch/>
                  </pic:blipFill>
                  <pic:spPr bwMode="auto">
                    <a:xfrm>
                      <a:off x="0" y="0"/>
                      <a:ext cx="5079267" cy="2439853"/>
                    </a:xfrm>
                    <a:prstGeom prst="rect">
                      <a:avLst/>
                    </a:prstGeom>
                    <a:noFill/>
                    <a:ln>
                      <a:noFill/>
                    </a:ln>
                    <a:extLst>
                      <a:ext uri="{53640926-AAD7-44D8-BBD7-CCE9431645EC}">
                        <a14:shadowObscured xmlns:a14="http://schemas.microsoft.com/office/drawing/2010/main"/>
                      </a:ext>
                    </a:extLst>
                  </pic:spPr>
                </pic:pic>
              </a:graphicData>
            </a:graphic>
          </wp:inline>
        </w:drawing>
      </w:r>
    </w:p>
    <w:p w14:paraId="6673360F" w14:textId="3F0E442A" w:rsidR="0035411A" w:rsidRPr="000D5FBC" w:rsidRDefault="0035411A" w:rsidP="0076487D">
      <w:pPr>
        <w:tabs>
          <w:tab w:val="left" w:pos="567"/>
        </w:tabs>
        <w:jc w:val="center"/>
        <w:rPr>
          <w:sz w:val="24"/>
          <w:szCs w:val="24"/>
        </w:rPr>
      </w:pPr>
      <w:r>
        <w:rPr>
          <w:b/>
          <w:bCs/>
          <w:lang w:val="id-ID"/>
        </w:rPr>
        <w:t xml:space="preserve">Gambar </w:t>
      </w:r>
      <w:r w:rsidRPr="0035411A">
        <w:rPr>
          <w:b/>
          <w:bCs/>
          <w:lang w:val="id-ID"/>
        </w:rPr>
        <w:t xml:space="preserve">2. </w:t>
      </w:r>
      <w:r w:rsidRPr="0035411A">
        <w:rPr>
          <w:b/>
          <w:bCs/>
        </w:rPr>
        <w:t xml:space="preserve">5 Besar Vendor </w:t>
      </w:r>
      <w:r w:rsidRPr="0035411A">
        <w:rPr>
          <w:b/>
          <w:bCs/>
          <w:i/>
          <w:iCs/>
        </w:rPr>
        <w:t>Smartphone</w:t>
      </w:r>
      <w:r w:rsidRPr="0035411A">
        <w:rPr>
          <w:b/>
          <w:bCs/>
        </w:rPr>
        <w:t xml:space="preserve"> Global </w:t>
      </w:r>
      <w:proofErr w:type="spellStart"/>
      <w:r w:rsidRPr="0035411A">
        <w:rPr>
          <w:b/>
          <w:bCs/>
        </w:rPr>
        <w:t>Kuartal</w:t>
      </w:r>
      <w:proofErr w:type="spellEnd"/>
      <w:r w:rsidRPr="0035411A">
        <w:rPr>
          <w:b/>
          <w:bCs/>
        </w:rPr>
        <w:t xml:space="preserve"> I-2024 </w:t>
      </w:r>
      <w:proofErr w:type="spellStart"/>
      <w:r w:rsidRPr="0035411A">
        <w:rPr>
          <w:b/>
          <w:bCs/>
        </w:rPr>
        <w:t>Versi</w:t>
      </w:r>
      <w:proofErr w:type="spellEnd"/>
      <w:r w:rsidRPr="0035411A">
        <w:rPr>
          <w:b/>
          <w:bCs/>
        </w:rPr>
        <w:t xml:space="preserve"> IDC</w:t>
      </w:r>
    </w:p>
    <w:p w14:paraId="28523188" w14:textId="73E6F120" w:rsidR="007F0505" w:rsidRDefault="007F0505" w:rsidP="0035411A">
      <w:pPr>
        <w:tabs>
          <w:tab w:val="left" w:pos="0"/>
        </w:tabs>
        <w:jc w:val="center"/>
        <w:rPr>
          <w:i/>
          <w:sz w:val="24"/>
          <w:szCs w:val="24"/>
          <w:lang w:val="id-ID"/>
        </w:rPr>
      </w:pPr>
      <w:r w:rsidRPr="0076487D">
        <w:rPr>
          <w:iCs/>
          <w:lang w:val="id-ID"/>
        </w:rPr>
        <w:t>Sumber:</w:t>
      </w:r>
      <w:r w:rsidRPr="0076487D">
        <w:rPr>
          <w:iCs/>
          <w:lang w:val="id-ID"/>
        </w:rPr>
        <w:fldChar w:fldCharType="begin"/>
      </w:r>
      <w:r w:rsidRPr="0076487D">
        <w:rPr>
          <w:iCs/>
          <w:lang w:val="id-ID"/>
        </w:rPr>
        <w:instrText>HYPERLINK "https://tekno.kompas.com/read/2024/04/17/10000027/5-besar-vendor-smartphone-global-awal-2024-samsung-teratas-setelah-salip-apple"</w:instrText>
      </w:r>
      <w:r w:rsidRPr="0076487D">
        <w:rPr>
          <w:iCs/>
          <w:lang w:val="id-ID"/>
        </w:rPr>
      </w:r>
      <w:r w:rsidRPr="0076487D">
        <w:rPr>
          <w:iCs/>
          <w:lang w:val="id-ID"/>
        </w:rPr>
        <w:fldChar w:fldCharType="separate"/>
      </w:r>
      <w:r w:rsidRPr="0076487D">
        <w:rPr>
          <w:iCs/>
          <w:lang w:val="id-ID"/>
        </w:rPr>
        <w:t>https://tekno.kompas.com/read/2024/04/17/10000027/5-besar-vendor-</w:t>
      </w:r>
      <w:r w:rsidR="0035411A" w:rsidRPr="0076487D">
        <w:rPr>
          <w:iCs/>
          <w:lang w:val="id-ID"/>
        </w:rPr>
        <w:t>smartphone</w:t>
      </w:r>
      <w:r w:rsidRPr="0076487D">
        <w:rPr>
          <w:iCs/>
          <w:lang w:val="id-ID"/>
        </w:rPr>
        <w:t>-global-awal-2024-samsung-teratas-setelah-salip-apple</w:t>
      </w:r>
      <w:r w:rsidRPr="0076487D">
        <w:rPr>
          <w:iCs/>
          <w:lang w:val="id-ID"/>
        </w:rPr>
        <w:fldChar w:fldCharType="end"/>
      </w:r>
    </w:p>
    <w:p w14:paraId="4547E81E" w14:textId="2B1E323C" w:rsidR="007F0505" w:rsidRPr="000D5FBC" w:rsidRDefault="007F0505" w:rsidP="0035411A">
      <w:pPr>
        <w:tabs>
          <w:tab w:val="left" w:pos="567"/>
        </w:tabs>
        <w:spacing w:line="276" w:lineRule="auto"/>
        <w:rPr>
          <w:b/>
          <w:bCs/>
          <w:sz w:val="24"/>
          <w:szCs w:val="24"/>
          <w:lang w:val="id-ID"/>
        </w:rPr>
      </w:pPr>
    </w:p>
    <w:p w14:paraId="72A0A588" w14:textId="77777777" w:rsidR="007F0505" w:rsidRDefault="007F0505" w:rsidP="0035411A">
      <w:pPr>
        <w:tabs>
          <w:tab w:val="left" w:pos="567"/>
        </w:tabs>
        <w:spacing w:line="276" w:lineRule="auto"/>
        <w:jc w:val="center"/>
        <w:rPr>
          <w:sz w:val="24"/>
          <w:szCs w:val="24"/>
        </w:rPr>
      </w:pPr>
      <w:r w:rsidRPr="0035411A">
        <w:rPr>
          <w:noProof/>
        </w:rPr>
        <w:drawing>
          <wp:inline distT="0" distB="0" distL="0" distR="0" wp14:anchorId="6A028E79" wp14:editId="7F209936">
            <wp:extent cx="5003092" cy="1593215"/>
            <wp:effectExtent l="0" t="0" r="7620" b="6985"/>
            <wp:docPr id="3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4195" t="46469" r="38044" b="22404"/>
                    <a:stretch/>
                  </pic:blipFill>
                  <pic:spPr bwMode="auto">
                    <a:xfrm>
                      <a:off x="0" y="0"/>
                      <a:ext cx="5059737" cy="1611253"/>
                    </a:xfrm>
                    <a:prstGeom prst="rect">
                      <a:avLst/>
                    </a:prstGeom>
                    <a:noFill/>
                    <a:ln>
                      <a:noFill/>
                    </a:ln>
                    <a:extLst>
                      <a:ext uri="{53640926-AAD7-44D8-BBD7-CCE9431645EC}">
                        <a14:shadowObscured xmlns:a14="http://schemas.microsoft.com/office/drawing/2010/main"/>
                      </a:ext>
                    </a:extLst>
                  </pic:spPr>
                </pic:pic>
              </a:graphicData>
            </a:graphic>
          </wp:inline>
        </w:drawing>
      </w:r>
    </w:p>
    <w:p w14:paraId="21C3513A" w14:textId="5B5DC9F9" w:rsidR="0035411A" w:rsidRPr="000D5FBC" w:rsidRDefault="0035411A" w:rsidP="0076487D">
      <w:pPr>
        <w:tabs>
          <w:tab w:val="left" w:pos="567"/>
        </w:tabs>
        <w:jc w:val="center"/>
        <w:rPr>
          <w:sz w:val="24"/>
          <w:szCs w:val="24"/>
        </w:rPr>
      </w:pPr>
      <w:r>
        <w:rPr>
          <w:b/>
          <w:bCs/>
          <w:lang w:val="id-ID"/>
        </w:rPr>
        <w:t xml:space="preserve">Gambar </w:t>
      </w:r>
      <w:r w:rsidRPr="0035411A">
        <w:rPr>
          <w:b/>
          <w:bCs/>
          <w:lang w:val="id-ID"/>
        </w:rPr>
        <w:t>3</w:t>
      </w:r>
      <w:bookmarkStart w:id="3" w:name="_Hlk192093471"/>
      <w:r w:rsidRPr="0035411A">
        <w:rPr>
          <w:b/>
          <w:bCs/>
          <w:lang w:val="id-ID"/>
        </w:rPr>
        <w:t>. Peringkat HP Terlaris Kuartal II-2024</w:t>
      </w:r>
      <w:bookmarkEnd w:id="3"/>
      <w:r w:rsidRPr="0035411A">
        <w:rPr>
          <w:b/>
          <w:bCs/>
          <w:lang w:val="id-ID"/>
        </w:rPr>
        <w:t xml:space="preserve"> dan Kuartal II-2023</w:t>
      </w:r>
    </w:p>
    <w:p w14:paraId="17FB3C0F" w14:textId="64A96750" w:rsidR="007F0505" w:rsidRPr="0076487D" w:rsidRDefault="007F0505" w:rsidP="0035411A">
      <w:pPr>
        <w:tabs>
          <w:tab w:val="left" w:pos="0"/>
        </w:tabs>
        <w:jc w:val="center"/>
        <w:rPr>
          <w:iCs/>
          <w:lang w:val="id-ID"/>
        </w:rPr>
      </w:pPr>
      <w:bookmarkStart w:id="4" w:name="_Hlk192163650"/>
      <w:r w:rsidRPr="0076487D">
        <w:rPr>
          <w:iCs/>
          <w:lang w:val="id-ID"/>
        </w:rPr>
        <w:t>Sumber:</w:t>
      </w:r>
      <w:bookmarkEnd w:id="4"/>
      <w:r w:rsidRPr="0076487D">
        <w:rPr>
          <w:iCs/>
          <w:lang w:val="id-ID"/>
        </w:rPr>
        <w:fldChar w:fldCharType="begin"/>
      </w:r>
      <w:r w:rsidRPr="0076487D">
        <w:rPr>
          <w:iCs/>
          <w:lang w:val="id-ID"/>
        </w:rPr>
        <w:instrText xml:space="preserve"> HYPERLINK "https://tekno.kompas.com/read/2024/04/17/10000027/5-besar-vendor-smartphone-global-awal-2024-samsung-teratas-setelah-salip-apple" </w:instrText>
      </w:r>
      <w:r w:rsidRPr="0076487D">
        <w:rPr>
          <w:iCs/>
          <w:lang w:val="id-ID"/>
        </w:rPr>
      </w:r>
      <w:r w:rsidRPr="0076487D">
        <w:rPr>
          <w:iCs/>
          <w:lang w:val="id-ID"/>
        </w:rPr>
        <w:fldChar w:fldCharType="separate"/>
      </w:r>
      <w:r w:rsidRPr="0076487D">
        <w:rPr>
          <w:iCs/>
          <w:lang w:val="id-ID"/>
        </w:rPr>
        <w:t>https://tekno.kompas.com/read/2024/04/17/10000027/5-besar-vendor-</w:t>
      </w:r>
      <w:r w:rsidR="0035411A" w:rsidRPr="0076487D">
        <w:rPr>
          <w:iCs/>
          <w:lang w:val="id-ID"/>
        </w:rPr>
        <w:t>smartphone</w:t>
      </w:r>
      <w:r w:rsidRPr="0076487D">
        <w:rPr>
          <w:iCs/>
          <w:lang w:val="id-ID"/>
        </w:rPr>
        <w:t>-global-awal-2024-samsung-teratas-setelah-salip-apple</w:t>
      </w:r>
      <w:r w:rsidRPr="0076487D">
        <w:rPr>
          <w:iCs/>
          <w:lang w:val="id-ID"/>
        </w:rPr>
        <w:fldChar w:fldCharType="end"/>
      </w:r>
    </w:p>
    <w:p w14:paraId="3BC4D403" w14:textId="10DEB626" w:rsidR="007F0505" w:rsidRPr="000D5FBC" w:rsidRDefault="007F0505" w:rsidP="0035411A">
      <w:pPr>
        <w:tabs>
          <w:tab w:val="left" w:pos="567"/>
        </w:tabs>
        <w:rPr>
          <w:b/>
          <w:bCs/>
          <w:sz w:val="24"/>
          <w:szCs w:val="24"/>
          <w:lang w:val="id-ID"/>
        </w:rPr>
      </w:pPr>
    </w:p>
    <w:p w14:paraId="09063F66" w14:textId="77777777" w:rsidR="007F0505" w:rsidRDefault="007F0505" w:rsidP="0035411A">
      <w:pPr>
        <w:tabs>
          <w:tab w:val="left" w:pos="567"/>
        </w:tabs>
        <w:spacing w:line="276" w:lineRule="auto"/>
        <w:jc w:val="center"/>
        <w:rPr>
          <w:sz w:val="24"/>
          <w:szCs w:val="24"/>
        </w:rPr>
      </w:pPr>
      <w:r w:rsidRPr="000D5FBC">
        <w:rPr>
          <w:noProof/>
          <w:sz w:val="24"/>
          <w:szCs w:val="24"/>
        </w:rPr>
        <w:lastRenderedPageBreak/>
        <w:drawing>
          <wp:inline distT="0" distB="0" distL="0" distR="0" wp14:anchorId="20A2A3FB" wp14:editId="3BDAC525">
            <wp:extent cx="4959936" cy="1904493"/>
            <wp:effectExtent l="0" t="0" r="0" b="635"/>
            <wp:docPr id="33" name="Gambar 33" descr="Grafik pertumbuhan pasar ponsel global selama empat tahun terakhir versi Canalys. Kuartal I-2024 ini mencetak pertumbuhan dua digit (10 persen), menjadi yang terbaik dalam 2,5 tahun terakh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fik pertumbuhan pasar ponsel global selama empat tahun terakhir versi Canalys. Kuartal I-2024 ini mencetak pertumbuhan dua digit (10 persen), menjadi yang terbaik dalam 2,5 tahun terakhir."/>
                    <pic:cNvPicPr>
                      <a:picLocks noChangeAspect="1" noChangeArrowheads="1"/>
                    </pic:cNvPicPr>
                  </pic:nvPicPr>
                  <pic:blipFill rotWithShape="1">
                    <a:blip r:embed="rId19">
                      <a:extLst>
                        <a:ext uri="{28A0092B-C50C-407E-A947-70E740481C1C}">
                          <a14:useLocalDpi xmlns:a14="http://schemas.microsoft.com/office/drawing/2010/main" val="0"/>
                        </a:ext>
                      </a:extLst>
                    </a:blip>
                    <a:srcRect l="1853" t="9583" r="1662" b="9119"/>
                    <a:stretch/>
                  </pic:blipFill>
                  <pic:spPr bwMode="auto">
                    <a:xfrm>
                      <a:off x="0" y="0"/>
                      <a:ext cx="5038177" cy="1934536"/>
                    </a:xfrm>
                    <a:prstGeom prst="rect">
                      <a:avLst/>
                    </a:prstGeom>
                    <a:noFill/>
                    <a:ln>
                      <a:noFill/>
                    </a:ln>
                    <a:extLst>
                      <a:ext uri="{53640926-AAD7-44D8-BBD7-CCE9431645EC}">
                        <a14:shadowObscured xmlns:a14="http://schemas.microsoft.com/office/drawing/2010/main"/>
                      </a:ext>
                    </a:extLst>
                  </pic:spPr>
                </pic:pic>
              </a:graphicData>
            </a:graphic>
          </wp:inline>
        </w:drawing>
      </w:r>
    </w:p>
    <w:p w14:paraId="219D4BB8" w14:textId="63BC7DE1" w:rsidR="0035411A" w:rsidRPr="000D5FBC" w:rsidRDefault="0035411A" w:rsidP="0076487D">
      <w:pPr>
        <w:tabs>
          <w:tab w:val="left" w:pos="567"/>
        </w:tabs>
        <w:jc w:val="center"/>
        <w:rPr>
          <w:sz w:val="24"/>
          <w:szCs w:val="24"/>
        </w:rPr>
      </w:pPr>
      <w:r w:rsidRPr="0035411A">
        <w:rPr>
          <w:b/>
          <w:bCs/>
          <w:lang w:val="id-ID"/>
        </w:rPr>
        <w:t xml:space="preserve">Gambar </w:t>
      </w:r>
      <w:r>
        <w:rPr>
          <w:b/>
          <w:bCs/>
          <w:lang w:val="id-ID"/>
        </w:rPr>
        <w:t>4</w:t>
      </w:r>
      <w:r w:rsidRPr="0035411A">
        <w:rPr>
          <w:b/>
          <w:bCs/>
          <w:lang w:val="id-ID"/>
        </w:rPr>
        <w:t xml:space="preserve">. </w:t>
      </w:r>
      <w:proofErr w:type="spellStart"/>
      <w:r w:rsidRPr="0035411A">
        <w:rPr>
          <w:b/>
          <w:bCs/>
        </w:rPr>
        <w:t>Grafik</w:t>
      </w:r>
      <w:proofErr w:type="spellEnd"/>
      <w:r w:rsidRPr="0035411A">
        <w:rPr>
          <w:b/>
          <w:bCs/>
        </w:rPr>
        <w:t xml:space="preserve"> </w:t>
      </w:r>
      <w:proofErr w:type="spellStart"/>
      <w:r w:rsidRPr="0035411A">
        <w:rPr>
          <w:b/>
          <w:bCs/>
        </w:rPr>
        <w:t>Pertumbuhan</w:t>
      </w:r>
      <w:proofErr w:type="spellEnd"/>
      <w:r w:rsidRPr="0035411A">
        <w:rPr>
          <w:b/>
          <w:bCs/>
        </w:rPr>
        <w:t xml:space="preserve"> Pasar </w:t>
      </w:r>
      <w:proofErr w:type="spellStart"/>
      <w:r w:rsidRPr="0035411A">
        <w:rPr>
          <w:b/>
          <w:bCs/>
        </w:rPr>
        <w:t>Ponsel</w:t>
      </w:r>
      <w:proofErr w:type="spellEnd"/>
      <w:r w:rsidRPr="0035411A">
        <w:rPr>
          <w:b/>
          <w:bCs/>
        </w:rPr>
        <w:t xml:space="preserve"> Global </w:t>
      </w:r>
      <w:proofErr w:type="spellStart"/>
      <w:r w:rsidRPr="0035411A">
        <w:rPr>
          <w:b/>
          <w:bCs/>
        </w:rPr>
        <w:t>Selama</w:t>
      </w:r>
      <w:proofErr w:type="spellEnd"/>
      <w:r w:rsidRPr="0035411A">
        <w:rPr>
          <w:b/>
          <w:bCs/>
        </w:rPr>
        <w:t xml:space="preserve"> </w:t>
      </w:r>
      <w:proofErr w:type="spellStart"/>
      <w:r w:rsidRPr="0035411A">
        <w:rPr>
          <w:b/>
          <w:bCs/>
        </w:rPr>
        <w:t>Empat</w:t>
      </w:r>
      <w:proofErr w:type="spellEnd"/>
      <w:r w:rsidRPr="0035411A">
        <w:rPr>
          <w:b/>
          <w:bCs/>
        </w:rPr>
        <w:t xml:space="preserve"> </w:t>
      </w:r>
      <w:proofErr w:type="spellStart"/>
      <w:r w:rsidRPr="0035411A">
        <w:rPr>
          <w:b/>
          <w:bCs/>
        </w:rPr>
        <w:t>Tahun</w:t>
      </w:r>
      <w:proofErr w:type="spellEnd"/>
      <w:r w:rsidRPr="0035411A">
        <w:rPr>
          <w:b/>
          <w:bCs/>
        </w:rPr>
        <w:t xml:space="preserve"> </w:t>
      </w:r>
      <w:proofErr w:type="spellStart"/>
      <w:r w:rsidRPr="0035411A">
        <w:rPr>
          <w:b/>
          <w:bCs/>
        </w:rPr>
        <w:t>Terakhir</w:t>
      </w:r>
      <w:proofErr w:type="spellEnd"/>
      <w:r w:rsidRPr="0035411A">
        <w:rPr>
          <w:b/>
          <w:bCs/>
        </w:rPr>
        <w:t xml:space="preserve"> </w:t>
      </w:r>
      <w:proofErr w:type="spellStart"/>
      <w:r w:rsidRPr="0035411A">
        <w:rPr>
          <w:b/>
          <w:bCs/>
        </w:rPr>
        <w:t>Versi</w:t>
      </w:r>
      <w:proofErr w:type="spellEnd"/>
      <w:r w:rsidRPr="0035411A">
        <w:rPr>
          <w:b/>
          <w:bCs/>
        </w:rPr>
        <w:t xml:space="preserve"> Canalys. </w:t>
      </w:r>
      <w:proofErr w:type="spellStart"/>
      <w:r w:rsidRPr="0035411A">
        <w:rPr>
          <w:b/>
          <w:bCs/>
        </w:rPr>
        <w:t>Kuartal</w:t>
      </w:r>
      <w:proofErr w:type="spellEnd"/>
      <w:r w:rsidRPr="0035411A">
        <w:rPr>
          <w:b/>
          <w:bCs/>
        </w:rPr>
        <w:t xml:space="preserve"> I-2024 </w:t>
      </w:r>
      <w:proofErr w:type="spellStart"/>
      <w:r w:rsidRPr="0035411A">
        <w:rPr>
          <w:b/>
          <w:bCs/>
        </w:rPr>
        <w:t>Mencetak</w:t>
      </w:r>
      <w:proofErr w:type="spellEnd"/>
      <w:r w:rsidRPr="0035411A">
        <w:rPr>
          <w:b/>
          <w:bCs/>
        </w:rPr>
        <w:t xml:space="preserve"> </w:t>
      </w:r>
      <w:proofErr w:type="spellStart"/>
      <w:r w:rsidRPr="0035411A">
        <w:rPr>
          <w:b/>
          <w:bCs/>
        </w:rPr>
        <w:t>Pertumbuhan</w:t>
      </w:r>
      <w:proofErr w:type="spellEnd"/>
      <w:r w:rsidRPr="0035411A">
        <w:rPr>
          <w:b/>
          <w:bCs/>
        </w:rPr>
        <w:t xml:space="preserve"> Dua Digit (10 </w:t>
      </w:r>
      <w:r w:rsidRPr="0035411A">
        <w:rPr>
          <w:b/>
          <w:bCs/>
          <w:lang w:val="id-ID"/>
        </w:rPr>
        <w:t>%</w:t>
      </w:r>
      <w:r w:rsidRPr="0035411A">
        <w:rPr>
          <w:b/>
          <w:bCs/>
        </w:rPr>
        <w:t xml:space="preserve">), </w:t>
      </w:r>
      <w:proofErr w:type="spellStart"/>
      <w:r w:rsidRPr="0035411A">
        <w:rPr>
          <w:b/>
          <w:bCs/>
        </w:rPr>
        <w:t>Menjadi</w:t>
      </w:r>
      <w:proofErr w:type="spellEnd"/>
      <w:r w:rsidRPr="0035411A">
        <w:rPr>
          <w:b/>
          <w:bCs/>
        </w:rPr>
        <w:t xml:space="preserve"> </w:t>
      </w:r>
      <w:r w:rsidRPr="0035411A">
        <w:rPr>
          <w:b/>
          <w:bCs/>
          <w:lang w:val="id-ID"/>
        </w:rPr>
        <w:t>y</w:t>
      </w:r>
      <w:r w:rsidRPr="0035411A">
        <w:rPr>
          <w:b/>
          <w:bCs/>
        </w:rPr>
        <w:t xml:space="preserve">ang </w:t>
      </w:r>
      <w:proofErr w:type="spellStart"/>
      <w:r w:rsidRPr="0035411A">
        <w:rPr>
          <w:b/>
          <w:bCs/>
        </w:rPr>
        <w:t>Terbaik</w:t>
      </w:r>
      <w:proofErr w:type="spellEnd"/>
      <w:r w:rsidRPr="0035411A">
        <w:rPr>
          <w:b/>
          <w:bCs/>
        </w:rPr>
        <w:t xml:space="preserve"> Dalam 2,5 </w:t>
      </w:r>
      <w:proofErr w:type="spellStart"/>
      <w:r w:rsidRPr="0035411A">
        <w:rPr>
          <w:b/>
          <w:bCs/>
        </w:rPr>
        <w:t>Tahun</w:t>
      </w:r>
      <w:proofErr w:type="spellEnd"/>
      <w:r w:rsidRPr="0035411A">
        <w:rPr>
          <w:b/>
          <w:bCs/>
        </w:rPr>
        <w:t xml:space="preserve"> </w:t>
      </w:r>
      <w:proofErr w:type="spellStart"/>
      <w:r w:rsidRPr="0035411A">
        <w:rPr>
          <w:b/>
          <w:bCs/>
        </w:rPr>
        <w:t>Terakhir</w:t>
      </w:r>
      <w:proofErr w:type="spellEnd"/>
    </w:p>
    <w:p w14:paraId="4FBAEA65" w14:textId="1B02532C" w:rsidR="007F0505" w:rsidRPr="0076487D" w:rsidRDefault="007F0505" w:rsidP="0035411A">
      <w:pPr>
        <w:tabs>
          <w:tab w:val="left" w:pos="0"/>
        </w:tabs>
        <w:jc w:val="center"/>
        <w:rPr>
          <w:iCs/>
          <w:lang w:val="id-ID"/>
        </w:rPr>
      </w:pPr>
      <w:r w:rsidRPr="0076487D">
        <w:rPr>
          <w:iCs/>
          <w:lang w:val="id-ID"/>
        </w:rPr>
        <w:t>Sumber:</w:t>
      </w:r>
      <w:r w:rsidRPr="0076487D">
        <w:rPr>
          <w:iCs/>
          <w:lang w:val="id-ID"/>
        </w:rPr>
        <w:fldChar w:fldCharType="begin"/>
      </w:r>
      <w:r w:rsidRPr="0076487D">
        <w:rPr>
          <w:iCs/>
          <w:lang w:val="id-ID"/>
        </w:rPr>
        <w:instrText>HYPERLINK "https://tekno.kompas.com/image/2024/05/02/07470557/canalys-pasar-smartphone-global-tumbuh-2-digit-samsung-teratas?page=2"</w:instrText>
      </w:r>
      <w:r w:rsidRPr="0076487D">
        <w:rPr>
          <w:iCs/>
          <w:lang w:val="id-ID"/>
        </w:rPr>
      </w:r>
      <w:r w:rsidRPr="0076487D">
        <w:rPr>
          <w:iCs/>
          <w:lang w:val="id-ID"/>
        </w:rPr>
        <w:fldChar w:fldCharType="separate"/>
      </w:r>
      <w:r w:rsidRPr="0076487D">
        <w:rPr>
          <w:iCs/>
          <w:lang w:val="id-ID"/>
        </w:rPr>
        <w:t>https://tekno.kompas.com/image/2024/05/02/07470557/canalys-pasar-</w:t>
      </w:r>
      <w:r w:rsidR="0035411A" w:rsidRPr="0076487D">
        <w:rPr>
          <w:iCs/>
          <w:lang w:val="id-ID"/>
        </w:rPr>
        <w:t>smartphone</w:t>
      </w:r>
      <w:r w:rsidRPr="0076487D">
        <w:rPr>
          <w:iCs/>
          <w:lang w:val="id-ID"/>
        </w:rPr>
        <w:t>-global-tumbuh-2-digit-samsung-teratas?page=2</w:t>
      </w:r>
      <w:r w:rsidRPr="0076487D">
        <w:rPr>
          <w:iCs/>
          <w:lang w:val="id-ID"/>
        </w:rPr>
        <w:fldChar w:fldCharType="end"/>
      </w:r>
    </w:p>
    <w:p w14:paraId="5EC746A8" w14:textId="11FA05F9" w:rsidR="007F0505" w:rsidRPr="007F0505" w:rsidRDefault="007F0505" w:rsidP="0035411A">
      <w:pPr>
        <w:tabs>
          <w:tab w:val="left" w:pos="567"/>
        </w:tabs>
        <w:spacing w:line="276" w:lineRule="auto"/>
        <w:rPr>
          <w:b/>
          <w:bCs/>
          <w:sz w:val="24"/>
          <w:szCs w:val="24"/>
          <w:lang w:val="id-ID"/>
        </w:rPr>
      </w:pPr>
    </w:p>
    <w:p w14:paraId="1DEE813C" w14:textId="77777777" w:rsidR="007F0505" w:rsidRDefault="007F0505" w:rsidP="007F0505">
      <w:pPr>
        <w:tabs>
          <w:tab w:val="left" w:pos="567"/>
        </w:tabs>
        <w:spacing w:line="276" w:lineRule="auto"/>
        <w:jc w:val="both"/>
        <w:rPr>
          <w:sz w:val="24"/>
          <w:szCs w:val="24"/>
        </w:rPr>
      </w:pPr>
      <w:r w:rsidRPr="000D5FBC">
        <w:rPr>
          <w:noProof/>
          <w:sz w:val="24"/>
          <w:szCs w:val="24"/>
        </w:rPr>
        <w:drawing>
          <wp:inline distT="0" distB="0" distL="0" distR="0" wp14:anchorId="45615887" wp14:editId="428E1DAB">
            <wp:extent cx="5069226" cy="1499616"/>
            <wp:effectExtent l="0" t="0" r="0" b="5715"/>
            <wp:docPr id="32" name="Gambar 32" descr="Pertumbuhan shipment 5 besar vendor HP dunia. Pada kuartal I-2024, Samsung berhasil merajai pasar smartphone du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rtumbuhan shipment 5 besar vendor HP dunia. Pada kuartal I-2024, Samsung berhasil merajai pasar smartphone dunia."/>
                    <pic:cNvPicPr>
                      <a:picLocks noChangeAspect="1" noChangeArrowheads="1"/>
                    </pic:cNvPicPr>
                  </pic:nvPicPr>
                  <pic:blipFill rotWithShape="1">
                    <a:blip r:embed="rId20">
                      <a:extLst>
                        <a:ext uri="{28A0092B-C50C-407E-A947-70E740481C1C}">
                          <a14:useLocalDpi xmlns:a14="http://schemas.microsoft.com/office/drawing/2010/main" val="0"/>
                        </a:ext>
                      </a:extLst>
                    </a:blip>
                    <a:srcRect l="1152" t="8624" r="1152" b="8357"/>
                    <a:stretch/>
                  </pic:blipFill>
                  <pic:spPr bwMode="auto">
                    <a:xfrm>
                      <a:off x="0" y="0"/>
                      <a:ext cx="5163565" cy="1527524"/>
                    </a:xfrm>
                    <a:prstGeom prst="rect">
                      <a:avLst/>
                    </a:prstGeom>
                    <a:noFill/>
                    <a:ln>
                      <a:noFill/>
                    </a:ln>
                    <a:extLst>
                      <a:ext uri="{53640926-AAD7-44D8-BBD7-CCE9431645EC}">
                        <a14:shadowObscured xmlns:a14="http://schemas.microsoft.com/office/drawing/2010/main"/>
                      </a:ext>
                    </a:extLst>
                  </pic:spPr>
                </pic:pic>
              </a:graphicData>
            </a:graphic>
          </wp:inline>
        </w:drawing>
      </w:r>
    </w:p>
    <w:p w14:paraId="591CCBDB" w14:textId="4CAE9CD5" w:rsidR="0035411A" w:rsidRPr="0076487D" w:rsidRDefault="0035411A" w:rsidP="0076487D">
      <w:pPr>
        <w:tabs>
          <w:tab w:val="left" w:pos="567"/>
        </w:tabs>
        <w:jc w:val="center"/>
      </w:pPr>
      <w:r w:rsidRPr="0076487D">
        <w:rPr>
          <w:b/>
          <w:bCs/>
          <w:lang w:val="id-ID"/>
        </w:rPr>
        <w:t xml:space="preserve">Gambar </w:t>
      </w:r>
      <w:r w:rsidRPr="0076487D">
        <w:rPr>
          <w:b/>
          <w:bCs/>
          <w:lang w:val="id-ID"/>
        </w:rPr>
        <w:t>5</w:t>
      </w:r>
      <w:r w:rsidRPr="0076487D">
        <w:rPr>
          <w:b/>
          <w:bCs/>
          <w:lang w:val="id-ID"/>
        </w:rPr>
        <w:t xml:space="preserve">. Pertumbuhan Shipment 5 Besar Vendor HP Dunia. Pada Kuartal I-2024, Samsung Berhasil Merajai Pasar </w:t>
      </w:r>
      <w:r w:rsidRPr="0076487D">
        <w:rPr>
          <w:b/>
          <w:bCs/>
          <w:i/>
          <w:iCs/>
          <w:lang w:val="id-ID"/>
        </w:rPr>
        <w:t>Smartphone</w:t>
      </w:r>
      <w:r w:rsidRPr="0076487D">
        <w:rPr>
          <w:b/>
          <w:bCs/>
          <w:lang w:val="id-ID"/>
        </w:rPr>
        <w:t xml:space="preserve"> Dunia</w:t>
      </w:r>
    </w:p>
    <w:p w14:paraId="61E0AB58" w14:textId="75C5A651" w:rsidR="007F0505" w:rsidRDefault="007F0505" w:rsidP="0035411A">
      <w:pPr>
        <w:tabs>
          <w:tab w:val="left" w:pos="0"/>
        </w:tabs>
        <w:jc w:val="center"/>
        <w:rPr>
          <w:i/>
          <w:sz w:val="24"/>
          <w:szCs w:val="24"/>
          <w:lang w:val="id-ID"/>
        </w:rPr>
      </w:pPr>
      <w:r w:rsidRPr="0076487D">
        <w:rPr>
          <w:iCs/>
          <w:lang w:val="id-ID"/>
        </w:rPr>
        <w:t>Sumber:</w:t>
      </w:r>
      <w:r w:rsidRPr="0076487D">
        <w:rPr>
          <w:iCs/>
          <w:lang w:val="id-ID"/>
        </w:rPr>
        <w:fldChar w:fldCharType="begin"/>
      </w:r>
      <w:r w:rsidRPr="0076487D">
        <w:rPr>
          <w:iCs/>
          <w:lang w:val="id-ID"/>
        </w:rPr>
        <w:instrText>HYPERLINK "https://tekno.kompas.com/image/2024/05/02/07470557/canalys-pasar-smartphone-global-tumbuh-2-digit-samsung-teratas?page=4"</w:instrText>
      </w:r>
      <w:r w:rsidRPr="0076487D">
        <w:rPr>
          <w:iCs/>
          <w:lang w:val="id-ID"/>
        </w:rPr>
      </w:r>
      <w:r w:rsidRPr="0076487D">
        <w:rPr>
          <w:iCs/>
          <w:lang w:val="id-ID"/>
        </w:rPr>
        <w:fldChar w:fldCharType="separate"/>
      </w:r>
      <w:r w:rsidRPr="0076487D">
        <w:rPr>
          <w:iCs/>
          <w:lang w:val="id-ID"/>
        </w:rPr>
        <w:t>https://tekno.kompas.com/image/2024/05/02/07470557/canalys-pasar-</w:t>
      </w:r>
      <w:r w:rsidR="0035411A" w:rsidRPr="0076487D">
        <w:rPr>
          <w:iCs/>
          <w:lang w:val="id-ID"/>
        </w:rPr>
        <w:t>smartphone</w:t>
      </w:r>
      <w:r w:rsidRPr="0076487D">
        <w:rPr>
          <w:iCs/>
          <w:lang w:val="id-ID"/>
        </w:rPr>
        <w:t>-global-tumbuh-2-digit-samsung-teratas?page=4</w:t>
      </w:r>
      <w:r w:rsidRPr="0076487D">
        <w:rPr>
          <w:iCs/>
          <w:lang w:val="id-ID"/>
        </w:rPr>
        <w:fldChar w:fldCharType="end"/>
      </w:r>
    </w:p>
    <w:p w14:paraId="2F53A7C0" w14:textId="77777777" w:rsidR="0035411A" w:rsidRPr="000D5FBC" w:rsidRDefault="0035411A" w:rsidP="0035411A">
      <w:pPr>
        <w:tabs>
          <w:tab w:val="left" w:pos="0"/>
        </w:tabs>
        <w:jc w:val="center"/>
        <w:rPr>
          <w:rStyle w:val="Hyperlink"/>
          <w:i/>
          <w:iCs/>
          <w:sz w:val="24"/>
          <w:szCs w:val="24"/>
        </w:rPr>
      </w:pPr>
    </w:p>
    <w:p w14:paraId="1F206D6A" w14:textId="462A5DC1" w:rsidR="007F0505" w:rsidRDefault="007F0505" w:rsidP="007F0505">
      <w:pPr>
        <w:tabs>
          <w:tab w:val="left" w:pos="567"/>
        </w:tabs>
        <w:spacing w:line="276" w:lineRule="auto"/>
        <w:jc w:val="center"/>
        <w:rPr>
          <w:b/>
          <w:bCs/>
          <w:sz w:val="24"/>
          <w:szCs w:val="24"/>
        </w:rPr>
      </w:pPr>
      <w:r w:rsidRPr="000D5FBC">
        <w:rPr>
          <w:noProof/>
          <w:sz w:val="24"/>
          <w:szCs w:val="24"/>
        </w:rPr>
        <w:drawing>
          <wp:inline distT="0" distB="0" distL="0" distR="0" wp14:anchorId="6114EECD" wp14:editId="7B1A2BD3">
            <wp:extent cx="5093005" cy="2076306"/>
            <wp:effectExtent l="0" t="0" r="0" b="635"/>
            <wp:docPr id="35" name="Gambar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212" t="15557" r="46601" b="5469"/>
                    <a:stretch/>
                  </pic:blipFill>
                  <pic:spPr bwMode="auto">
                    <a:xfrm>
                      <a:off x="0" y="0"/>
                      <a:ext cx="5204875" cy="2121913"/>
                    </a:xfrm>
                    <a:prstGeom prst="rect">
                      <a:avLst/>
                    </a:prstGeom>
                    <a:noFill/>
                    <a:ln>
                      <a:noFill/>
                    </a:ln>
                    <a:extLst>
                      <a:ext uri="{53640926-AAD7-44D8-BBD7-CCE9431645EC}">
                        <a14:shadowObscured xmlns:a14="http://schemas.microsoft.com/office/drawing/2010/main"/>
                      </a:ext>
                    </a:extLst>
                  </pic:spPr>
                </pic:pic>
              </a:graphicData>
            </a:graphic>
          </wp:inline>
        </w:drawing>
      </w:r>
    </w:p>
    <w:p w14:paraId="6CF55EE8" w14:textId="0C2943DD" w:rsidR="0076487D" w:rsidRPr="0076487D" w:rsidRDefault="0076487D" w:rsidP="0076487D">
      <w:pPr>
        <w:tabs>
          <w:tab w:val="left" w:pos="567"/>
        </w:tabs>
        <w:jc w:val="center"/>
        <w:rPr>
          <w:b/>
          <w:bCs/>
        </w:rPr>
      </w:pPr>
      <w:r w:rsidRPr="0076487D">
        <w:rPr>
          <w:b/>
          <w:bCs/>
        </w:rPr>
        <w:t xml:space="preserve">Gambar </w:t>
      </w:r>
      <w:r w:rsidRPr="0076487D">
        <w:rPr>
          <w:b/>
          <w:bCs/>
          <w:lang w:val="id-ID"/>
        </w:rPr>
        <w:t>6</w:t>
      </w:r>
      <w:r w:rsidRPr="0076487D">
        <w:rPr>
          <w:b/>
          <w:bCs/>
        </w:rPr>
        <w:t xml:space="preserve">. </w:t>
      </w:r>
      <w:r w:rsidRPr="0076487D">
        <w:rPr>
          <w:b/>
          <w:bCs/>
          <w:i/>
          <w:iCs/>
        </w:rPr>
        <w:t>Smartphone</w:t>
      </w:r>
      <w:r w:rsidRPr="0076487D">
        <w:rPr>
          <w:b/>
          <w:bCs/>
        </w:rPr>
        <w:t xml:space="preserve"> </w:t>
      </w:r>
      <w:proofErr w:type="spellStart"/>
      <w:r w:rsidRPr="0076487D">
        <w:rPr>
          <w:b/>
          <w:bCs/>
        </w:rPr>
        <w:t>Terlaris</w:t>
      </w:r>
      <w:proofErr w:type="spellEnd"/>
      <w:r w:rsidRPr="0076487D">
        <w:rPr>
          <w:b/>
          <w:bCs/>
        </w:rPr>
        <w:t xml:space="preserve"> Semester I-2024</w:t>
      </w:r>
    </w:p>
    <w:p w14:paraId="3A1241A5" w14:textId="77777777" w:rsidR="007F0505" w:rsidRPr="0076487D" w:rsidRDefault="007F0505" w:rsidP="0076487D">
      <w:pPr>
        <w:tabs>
          <w:tab w:val="left" w:pos="0"/>
        </w:tabs>
        <w:jc w:val="center"/>
        <w:rPr>
          <w:lang w:val="id-ID"/>
        </w:rPr>
      </w:pPr>
      <w:r w:rsidRPr="0076487D">
        <w:rPr>
          <w:iCs/>
          <w:lang w:val="id-ID"/>
        </w:rPr>
        <w:t>Sumber:</w:t>
      </w:r>
      <w:r w:rsidRPr="0076487D">
        <w:rPr>
          <w:iCs/>
          <w:lang w:val="id-ID"/>
        </w:rPr>
        <w:fldChar w:fldCharType="begin"/>
      </w:r>
      <w:r w:rsidRPr="0076487D">
        <w:rPr>
          <w:iCs/>
          <w:lang w:val="id-ID"/>
        </w:rPr>
        <w:instrText>HYPERLINK "https://tekno.kompas.com/read/2024/10/07/09040017/10-hp-terlaris-6-bulan-pertama-2024--apple-samsung-dominan-xiaomi-nyempil-"</w:instrText>
      </w:r>
      <w:r w:rsidRPr="0076487D">
        <w:rPr>
          <w:iCs/>
          <w:lang w:val="id-ID"/>
        </w:rPr>
      </w:r>
      <w:r w:rsidRPr="0076487D">
        <w:rPr>
          <w:iCs/>
          <w:lang w:val="id-ID"/>
        </w:rPr>
        <w:fldChar w:fldCharType="separate"/>
      </w:r>
      <w:r w:rsidRPr="0076487D">
        <w:rPr>
          <w:iCs/>
          <w:lang w:val="id-ID"/>
        </w:rPr>
        <w:t>https://tekno.kompas.com/read/2024/10/07/09040017/10-hp-terlaris-6-bulan-pertama-2024--apple-samsung-dominan-xiaomi-nyempil-</w:t>
      </w:r>
      <w:r w:rsidRPr="0076487D">
        <w:rPr>
          <w:iCs/>
          <w:lang w:val="id-ID"/>
        </w:rPr>
        <w:fldChar w:fldCharType="end"/>
      </w:r>
    </w:p>
    <w:p w14:paraId="49D29AE4" w14:textId="77777777" w:rsidR="007F0505" w:rsidRDefault="007F0505" w:rsidP="007F0505">
      <w:pPr>
        <w:tabs>
          <w:tab w:val="left" w:pos="567"/>
        </w:tabs>
        <w:spacing w:line="276" w:lineRule="auto"/>
        <w:jc w:val="center"/>
        <w:rPr>
          <w:b/>
          <w:bCs/>
          <w:sz w:val="24"/>
          <w:szCs w:val="24"/>
          <w:lang w:val="id-ID"/>
        </w:rPr>
      </w:pPr>
    </w:p>
    <w:p w14:paraId="1ABEF3CF" w14:textId="0D52FCC6" w:rsidR="007F0505" w:rsidRPr="007F0505" w:rsidRDefault="007F0505" w:rsidP="0076487D">
      <w:pPr>
        <w:tabs>
          <w:tab w:val="left" w:pos="567"/>
        </w:tabs>
        <w:spacing w:line="276" w:lineRule="auto"/>
        <w:rPr>
          <w:b/>
          <w:bCs/>
          <w:sz w:val="24"/>
          <w:szCs w:val="24"/>
          <w:lang w:val="id-ID"/>
        </w:rPr>
      </w:pPr>
    </w:p>
    <w:p w14:paraId="2A9C0572" w14:textId="77777777" w:rsidR="007F0505" w:rsidRDefault="007F0505" w:rsidP="007F0505">
      <w:pPr>
        <w:tabs>
          <w:tab w:val="left" w:pos="567"/>
        </w:tabs>
        <w:spacing w:line="276" w:lineRule="auto"/>
        <w:jc w:val="both"/>
        <w:rPr>
          <w:sz w:val="24"/>
          <w:szCs w:val="24"/>
        </w:rPr>
      </w:pPr>
      <w:r w:rsidRPr="000D5FBC">
        <w:rPr>
          <w:noProof/>
          <w:sz w:val="24"/>
          <w:szCs w:val="24"/>
        </w:rPr>
        <w:lastRenderedPageBreak/>
        <w:drawing>
          <wp:inline distT="0" distB="0" distL="0" distR="0" wp14:anchorId="3610396F" wp14:editId="277833DD">
            <wp:extent cx="5035195" cy="1927344"/>
            <wp:effectExtent l="0" t="0" r="0" b="0"/>
            <wp:docPr id="34" name="Gambar 34" descr="Daftar 5 besar vendor smartphone global kuartal III-2024, Samsung ter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ftar 5 besar vendor smartphone global kuartal III-2024, Samsung teratas."/>
                    <pic:cNvPicPr>
                      <a:picLocks noChangeAspect="1" noChangeArrowheads="1"/>
                    </pic:cNvPicPr>
                  </pic:nvPicPr>
                  <pic:blipFill rotWithShape="1">
                    <a:blip r:embed="rId22">
                      <a:extLst>
                        <a:ext uri="{28A0092B-C50C-407E-A947-70E740481C1C}">
                          <a14:useLocalDpi xmlns:a14="http://schemas.microsoft.com/office/drawing/2010/main" val="0"/>
                        </a:ext>
                      </a:extLst>
                    </a:blip>
                    <a:srcRect l="2172" t="5432" r="4261" b="2657"/>
                    <a:stretch/>
                  </pic:blipFill>
                  <pic:spPr bwMode="auto">
                    <a:xfrm>
                      <a:off x="0" y="0"/>
                      <a:ext cx="5086529" cy="1946993"/>
                    </a:xfrm>
                    <a:prstGeom prst="rect">
                      <a:avLst/>
                    </a:prstGeom>
                    <a:noFill/>
                    <a:ln>
                      <a:noFill/>
                    </a:ln>
                    <a:extLst>
                      <a:ext uri="{53640926-AAD7-44D8-BBD7-CCE9431645EC}">
                        <a14:shadowObscured xmlns:a14="http://schemas.microsoft.com/office/drawing/2010/main"/>
                      </a:ext>
                    </a:extLst>
                  </pic:spPr>
                </pic:pic>
              </a:graphicData>
            </a:graphic>
          </wp:inline>
        </w:drawing>
      </w:r>
    </w:p>
    <w:p w14:paraId="0244A128" w14:textId="7E7FA661" w:rsidR="0076487D" w:rsidRPr="0076487D" w:rsidRDefault="0076487D" w:rsidP="0076487D">
      <w:pPr>
        <w:tabs>
          <w:tab w:val="left" w:pos="567"/>
        </w:tabs>
        <w:jc w:val="center"/>
        <w:rPr>
          <w:b/>
          <w:bCs/>
          <w:sz w:val="24"/>
          <w:szCs w:val="24"/>
        </w:rPr>
      </w:pPr>
      <w:r w:rsidRPr="0076487D">
        <w:rPr>
          <w:b/>
          <w:bCs/>
          <w:lang w:val="id-ID"/>
        </w:rPr>
        <w:t xml:space="preserve">Gambar </w:t>
      </w:r>
      <w:r>
        <w:rPr>
          <w:b/>
          <w:bCs/>
          <w:lang w:val="id-ID"/>
        </w:rPr>
        <w:t>7</w:t>
      </w:r>
      <w:r w:rsidRPr="0076487D">
        <w:rPr>
          <w:b/>
          <w:bCs/>
          <w:lang w:val="id-ID"/>
        </w:rPr>
        <w:t xml:space="preserve">. </w:t>
      </w:r>
      <w:r w:rsidRPr="0076487D">
        <w:rPr>
          <w:b/>
          <w:bCs/>
        </w:rPr>
        <w:t xml:space="preserve">Daftar 5 Besar Vendor </w:t>
      </w:r>
      <w:r w:rsidRPr="0076487D">
        <w:rPr>
          <w:b/>
          <w:bCs/>
          <w:i/>
          <w:iCs/>
        </w:rPr>
        <w:t>Smartphone</w:t>
      </w:r>
      <w:r w:rsidRPr="0076487D">
        <w:rPr>
          <w:b/>
          <w:bCs/>
        </w:rPr>
        <w:t xml:space="preserve"> Global </w:t>
      </w:r>
      <w:proofErr w:type="spellStart"/>
      <w:r w:rsidRPr="0076487D">
        <w:rPr>
          <w:b/>
          <w:bCs/>
        </w:rPr>
        <w:t>Kuartal</w:t>
      </w:r>
      <w:proofErr w:type="spellEnd"/>
      <w:r w:rsidRPr="0076487D">
        <w:rPr>
          <w:b/>
          <w:bCs/>
        </w:rPr>
        <w:t xml:space="preserve"> III-2024, Samsung </w:t>
      </w:r>
      <w:proofErr w:type="spellStart"/>
      <w:r w:rsidRPr="0076487D">
        <w:rPr>
          <w:b/>
          <w:bCs/>
        </w:rPr>
        <w:t>Teratas</w:t>
      </w:r>
      <w:proofErr w:type="spellEnd"/>
    </w:p>
    <w:p w14:paraId="3E89B790" w14:textId="1211EEFA" w:rsidR="007F0505" w:rsidRPr="0076487D" w:rsidRDefault="007F0505" w:rsidP="0076487D">
      <w:pPr>
        <w:tabs>
          <w:tab w:val="left" w:pos="0"/>
        </w:tabs>
        <w:jc w:val="center"/>
        <w:rPr>
          <w:iCs/>
          <w:lang w:val="id-ID"/>
        </w:rPr>
      </w:pPr>
      <w:r w:rsidRPr="0076487D">
        <w:rPr>
          <w:iCs/>
          <w:lang w:val="id-ID"/>
        </w:rPr>
        <w:t>Sumber:https://tekno.kompas.com/image/2024/10/21/07080057/counterpoint-pasar-</w:t>
      </w:r>
      <w:r w:rsidR="0035411A" w:rsidRPr="0076487D">
        <w:rPr>
          <w:iCs/>
          <w:lang w:val="id-ID"/>
        </w:rPr>
        <w:t>smartphone</w:t>
      </w:r>
      <w:r w:rsidRPr="0076487D">
        <w:rPr>
          <w:iCs/>
          <w:lang w:val="id-ID"/>
        </w:rPr>
        <w:t>-tumbuh-pada-kuartal-iii-2024-samsung-teratas?page=2</w:t>
      </w:r>
    </w:p>
    <w:p w14:paraId="4453DE49" w14:textId="77777777" w:rsidR="007F0505" w:rsidRPr="000D5FBC" w:rsidRDefault="007F0505" w:rsidP="007F0505">
      <w:pPr>
        <w:spacing w:line="276" w:lineRule="auto"/>
        <w:contextualSpacing/>
        <w:jc w:val="center"/>
        <w:rPr>
          <w:rFonts w:eastAsia="Calibri"/>
          <w:b/>
          <w:sz w:val="24"/>
          <w:szCs w:val="24"/>
          <w:lang w:val="id-ID"/>
        </w:rPr>
      </w:pPr>
      <w:bookmarkStart w:id="5" w:name="_Hlk189672494"/>
    </w:p>
    <w:p w14:paraId="4AEA5C08" w14:textId="0CA475C3" w:rsidR="007F0505" w:rsidRPr="0076487D" w:rsidRDefault="007F0505" w:rsidP="0076487D">
      <w:pPr>
        <w:spacing w:line="276" w:lineRule="auto"/>
        <w:contextualSpacing/>
        <w:jc w:val="center"/>
        <w:rPr>
          <w:rFonts w:eastAsia="Calibri"/>
          <w:b/>
          <w:sz w:val="24"/>
          <w:szCs w:val="24"/>
          <w:lang w:val="id-ID"/>
        </w:rPr>
      </w:pPr>
      <w:r w:rsidRPr="0076487D">
        <w:rPr>
          <w:rFonts w:eastAsia="Calibri"/>
          <w:b/>
          <w:lang w:val="id-ID"/>
        </w:rPr>
        <w:t xml:space="preserve">Tabel </w:t>
      </w:r>
      <w:r w:rsidR="0076487D" w:rsidRPr="0076487D">
        <w:rPr>
          <w:rFonts w:eastAsia="Calibri"/>
          <w:b/>
          <w:lang w:val="id-ID"/>
        </w:rPr>
        <w:t>1</w:t>
      </w:r>
      <w:r w:rsidRPr="0076487D">
        <w:rPr>
          <w:rFonts w:eastAsia="Calibri"/>
          <w:b/>
          <w:lang w:val="id-ID"/>
        </w:rPr>
        <w:t xml:space="preserve">. Jumlah Pembeli </w:t>
      </w:r>
      <w:r w:rsidRPr="0076487D">
        <w:rPr>
          <w:b/>
          <w:lang w:val="id-ID"/>
        </w:rPr>
        <w:t>Handphone Samsung</w:t>
      </w:r>
      <w:r w:rsidR="0076487D" w:rsidRPr="0076487D">
        <w:rPr>
          <w:rFonts w:eastAsia="Calibri"/>
          <w:b/>
          <w:lang w:val="id-ID"/>
        </w:rPr>
        <w:t xml:space="preserve"> </w:t>
      </w:r>
      <w:r w:rsidRPr="0076487D">
        <w:rPr>
          <w:b/>
          <w:lang w:val="id-ID"/>
        </w:rPr>
        <w:t xml:space="preserve">Kota Pontianak </w:t>
      </w:r>
      <w:r w:rsidRPr="0076487D">
        <w:rPr>
          <w:rFonts w:eastAsia="Calibri"/>
          <w:b/>
          <w:lang w:val="id-ID"/>
        </w:rPr>
        <w:t>2020-2024</w:t>
      </w:r>
    </w:p>
    <w:tbl>
      <w:tblPr>
        <w:tblStyle w:val="PlainTable2"/>
        <w:tblW w:w="8184" w:type="dxa"/>
        <w:tblLook w:val="04A0" w:firstRow="1" w:lastRow="0" w:firstColumn="1" w:lastColumn="0" w:noHBand="0" w:noVBand="1"/>
      </w:tblPr>
      <w:tblGrid>
        <w:gridCol w:w="1129"/>
        <w:gridCol w:w="2830"/>
        <w:gridCol w:w="2132"/>
        <w:gridCol w:w="2093"/>
      </w:tblGrid>
      <w:tr w:rsidR="007F0505" w:rsidRPr="0076487D" w14:paraId="1EF483C9" w14:textId="77777777" w:rsidTr="0076487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29" w:type="dxa"/>
          </w:tcPr>
          <w:p w14:paraId="1BD98CAE" w14:textId="77777777" w:rsidR="007F0505" w:rsidRPr="0076487D" w:rsidRDefault="007F0505" w:rsidP="003F7B75">
            <w:pPr>
              <w:contextualSpacing/>
              <w:jc w:val="center"/>
              <w:rPr>
                <w:rFonts w:eastAsia="Calibri"/>
                <w:b w:val="0"/>
                <w:lang w:val="id-ID"/>
              </w:rPr>
            </w:pPr>
            <w:r w:rsidRPr="0076487D">
              <w:rPr>
                <w:rFonts w:eastAsia="Calibri"/>
                <w:lang w:val="id-ID"/>
              </w:rPr>
              <w:t>Tahun</w:t>
            </w:r>
          </w:p>
        </w:tc>
        <w:tc>
          <w:tcPr>
            <w:tcW w:w="2830" w:type="dxa"/>
          </w:tcPr>
          <w:p w14:paraId="03F6A6A9" w14:textId="77777777" w:rsidR="007F0505" w:rsidRPr="0076487D" w:rsidRDefault="007F0505" w:rsidP="003F7B75">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Jumlah Pelanggan (Orang)</w:t>
            </w:r>
          </w:p>
        </w:tc>
        <w:tc>
          <w:tcPr>
            <w:tcW w:w="2132" w:type="dxa"/>
          </w:tcPr>
          <w:p w14:paraId="286464C2" w14:textId="77777777" w:rsidR="007F0505" w:rsidRPr="0076487D" w:rsidRDefault="007F0505" w:rsidP="003F7B75">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 Perkembangan Pelanggan (Orang)</w:t>
            </w:r>
          </w:p>
        </w:tc>
        <w:tc>
          <w:tcPr>
            <w:tcW w:w="2093" w:type="dxa"/>
          </w:tcPr>
          <w:p w14:paraId="2E7A2545" w14:textId="77777777" w:rsidR="007F0505" w:rsidRPr="0076487D" w:rsidRDefault="007F0505" w:rsidP="003F7B75">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 Perkembangan Pelanggan (%)</w:t>
            </w:r>
          </w:p>
        </w:tc>
      </w:tr>
      <w:tr w:rsidR="007F0505" w:rsidRPr="0076487D" w14:paraId="6FD72865"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29" w:type="dxa"/>
          </w:tcPr>
          <w:p w14:paraId="257086F2" w14:textId="77777777" w:rsidR="007F0505" w:rsidRPr="0076487D" w:rsidRDefault="007F0505" w:rsidP="003F7B75">
            <w:pPr>
              <w:contextualSpacing/>
              <w:jc w:val="center"/>
              <w:rPr>
                <w:rFonts w:eastAsia="Calibri"/>
                <w:lang w:val="id-ID"/>
              </w:rPr>
            </w:pPr>
            <w:r w:rsidRPr="0076487D">
              <w:rPr>
                <w:rFonts w:eastAsia="Calibri"/>
                <w:lang w:val="id-ID"/>
              </w:rPr>
              <w:t>2020</w:t>
            </w:r>
          </w:p>
        </w:tc>
        <w:tc>
          <w:tcPr>
            <w:tcW w:w="2830" w:type="dxa"/>
          </w:tcPr>
          <w:p w14:paraId="68F5ABFB"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569</w:t>
            </w:r>
          </w:p>
        </w:tc>
        <w:tc>
          <w:tcPr>
            <w:tcW w:w="2132" w:type="dxa"/>
          </w:tcPr>
          <w:p w14:paraId="33D3B39F"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w:t>
            </w:r>
          </w:p>
        </w:tc>
        <w:tc>
          <w:tcPr>
            <w:tcW w:w="2093" w:type="dxa"/>
          </w:tcPr>
          <w:p w14:paraId="5B9EA2C4"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w:t>
            </w:r>
          </w:p>
        </w:tc>
      </w:tr>
      <w:tr w:rsidR="007F0505" w:rsidRPr="0076487D" w14:paraId="331376CD" w14:textId="77777777" w:rsidTr="0076487D">
        <w:trPr>
          <w:trHeight w:val="70"/>
        </w:trPr>
        <w:tc>
          <w:tcPr>
            <w:cnfStyle w:val="001000000000" w:firstRow="0" w:lastRow="0" w:firstColumn="1" w:lastColumn="0" w:oddVBand="0" w:evenVBand="0" w:oddHBand="0" w:evenHBand="0" w:firstRowFirstColumn="0" w:firstRowLastColumn="0" w:lastRowFirstColumn="0" w:lastRowLastColumn="0"/>
            <w:tcW w:w="1129" w:type="dxa"/>
          </w:tcPr>
          <w:p w14:paraId="2C3599D0" w14:textId="77777777" w:rsidR="007F0505" w:rsidRPr="0076487D" w:rsidRDefault="007F0505" w:rsidP="003F7B75">
            <w:pPr>
              <w:contextualSpacing/>
              <w:jc w:val="center"/>
              <w:rPr>
                <w:rFonts w:eastAsia="Calibri"/>
                <w:lang w:val="id-ID"/>
              </w:rPr>
            </w:pPr>
            <w:r w:rsidRPr="0076487D">
              <w:rPr>
                <w:rFonts w:eastAsia="Calibri"/>
                <w:lang w:val="id-ID"/>
              </w:rPr>
              <w:t>2021</w:t>
            </w:r>
          </w:p>
        </w:tc>
        <w:tc>
          <w:tcPr>
            <w:tcW w:w="2830" w:type="dxa"/>
          </w:tcPr>
          <w:p w14:paraId="1F5A826D"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622</w:t>
            </w:r>
          </w:p>
        </w:tc>
        <w:tc>
          <w:tcPr>
            <w:tcW w:w="2132" w:type="dxa"/>
          </w:tcPr>
          <w:p w14:paraId="6E4A5C79"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53</w:t>
            </w:r>
          </w:p>
        </w:tc>
        <w:tc>
          <w:tcPr>
            <w:tcW w:w="2093" w:type="dxa"/>
          </w:tcPr>
          <w:p w14:paraId="35CA75BC"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9,31</w:t>
            </w:r>
          </w:p>
        </w:tc>
      </w:tr>
      <w:tr w:rsidR="007F0505" w:rsidRPr="0076487D" w14:paraId="13688A8C"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29" w:type="dxa"/>
          </w:tcPr>
          <w:p w14:paraId="0CC17795" w14:textId="77777777" w:rsidR="007F0505" w:rsidRPr="0076487D" w:rsidRDefault="007F0505" w:rsidP="003F7B75">
            <w:pPr>
              <w:contextualSpacing/>
              <w:jc w:val="center"/>
              <w:rPr>
                <w:rFonts w:eastAsia="Calibri"/>
                <w:lang w:val="id-ID"/>
              </w:rPr>
            </w:pPr>
            <w:r w:rsidRPr="0076487D">
              <w:rPr>
                <w:rFonts w:eastAsia="Calibri"/>
                <w:lang w:val="id-ID"/>
              </w:rPr>
              <w:t>2022</w:t>
            </w:r>
          </w:p>
        </w:tc>
        <w:tc>
          <w:tcPr>
            <w:tcW w:w="2830" w:type="dxa"/>
          </w:tcPr>
          <w:p w14:paraId="75155230"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651</w:t>
            </w:r>
          </w:p>
        </w:tc>
        <w:tc>
          <w:tcPr>
            <w:tcW w:w="2132" w:type="dxa"/>
          </w:tcPr>
          <w:p w14:paraId="4DFEEB15"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29</w:t>
            </w:r>
          </w:p>
        </w:tc>
        <w:tc>
          <w:tcPr>
            <w:tcW w:w="2093" w:type="dxa"/>
          </w:tcPr>
          <w:p w14:paraId="478D50FB"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4,66</w:t>
            </w:r>
          </w:p>
        </w:tc>
      </w:tr>
      <w:tr w:rsidR="007F0505" w:rsidRPr="0076487D" w14:paraId="2F23A62A" w14:textId="77777777" w:rsidTr="0076487D">
        <w:trPr>
          <w:trHeight w:val="70"/>
        </w:trPr>
        <w:tc>
          <w:tcPr>
            <w:cnfStyle w:val="001000000000" w:firstRow="0" w:lastRow="0" w:firstColumn="1" w:lastColumn="0" w:oddVBand="0" w:evenVBand="0" w:oddHBand="0" w:evenHBand="0" w:firstRowFirstColumn="0" w:firstRowLastColumn="0" w:lastRowFirstColumn="0" w:lastRowLastColumn="0"/>
            <w:tcW w:w="1129" w:type="dxa"/>
          </w:tcPr>
          <w:p w14:paraId="2C97DCC6" w14:textId="77777777" w:rsidR="007F0505" w:rsidRPr="0076487D" w:rsidRDefault="007F0505" w:rsidP="003F7B75">
            <w:pPr>
              <w:contextualSpacing/>
              <w:jc w:val="center"/>
              <w:rPr>
                <w:rFonts w:eastAsia="Calibri"/>
                <w:lang w:val="id-ID"/>
              </w:rPr>
            </w:pPr>
            <w:r w:rsidRPr="0076487D">
              <w:rPr>
                <w:rFonts w:eastAsia="Calibri"/>
                <w:lang w:val="id-ID"/>
              </w:rPr>
              <w:t>2023</w:t>
            </w:r>
          </w:p>
        </w:tc>
        <w:tc>
          <w:tcPr>
            <w:tcW w:w="2830" w:type="dxa"/>
          </w:tcPr>
          <w:p w14:paraId="58FD6F72"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735</w:t>
            </w:r>
          </w:p>
        </w:tc>
        <w:tc>
          <w:tcPr>
            <w:tcW w:w="2132" w:type="dxa"/>
          </w:tcPr>
          <w:p w14:paraId="0DA94840"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84</w:t>
            </w:r>
          </w:p>
        </w:tc>
        <w:tc>
          <w:tcPr>
            <w:tcW w:w="2093" w:type="dxa"/>
          </w:tcPr>
          <w:p w14:paraId="32457EF1" w14:textId="77777777" w:rsidR="007F0505" w:rsidRPr="0076487D" w:rsidRDefault="007F0505" w:rsidP="003F7B75">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12,90</w:t>
            </w:r>
          </w:p>
        </w:tc>
      </w:tr>
      <w:tr w:rsidR="007F0505" w:rsidRPr="0076487D" w14:paraId="32B07567"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129" w:type="dxa"/>
          </w:tcPr>
          <w:p w14:paraId="05AA5F18" w14:textId="77777777" w:rsidR="007F0505" w:rsidRPr="0076487D" w:rsidRDefault="007F0505" w:rsidP="003F7B75">
            <w:pPr>
              <w:contextualSpacing/>
              <w:jc w:val="center"/>
              <w:rPr>
                <w:rFonts w:eastAsia="Calibri"/>
                <w:lang w:val="id-ID"/>
              </w:rPr>
            </w:pPr>
            <w:r w:rsidRPr="0076487D">
              <w:rPr>
                <w:rFonts w:eastAsia="Calibri"/>
                <w:lang w:val="id-ID"/>
              </w:rPr>
              <w:t>2024</w:t>
            </w:r>
          </w:p>
        </w:tc>
        <w:tc>
          <w:tcPr>
            <w:tcW w:w="2830" w:type="dxa"/>
          </w:tcPr>
          <w:p w14:paraId="740EDA48"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834</w:t>
            </w:r>
          </w:p>
        </w:tc>
        <w:tc>
          <w:tcPr>
            <w:tcW w:w="2132" w:type="dxa"/>
          </w:tcPr>
          <w:p w14:paraId="78D8EFB1"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99</w:t>
            </w:r>
          </w:p>
        </w:tc>
        <w:tc>
          <w:tcPr>
            <w:tcW w:w="2093" w:type="dxa"/>
          </w:tcPr>
          <w:p w14:paraId="35705D1A" w14:textId="77777777" w:rsidR="007F0505" w:rsidRPr="0076487D" w:rsidRDefault="007F0505" w:rsidP="003F7B75">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13,47</w:t>
            </w:r>
          </w:p>
        </w:tc>
      </w:tr>
    </w:tbl>
    <w:p w14:paraId="3694CAC8" w14:textId="77777777" w:rsidR="007F0505" w:rsidRPr="0076487D" w:rsidRDefault="007F0505" w:rsidP="0076487D">
      <w:pPr>
        <w:tabs>
          <w:tab w:val="left" w:pos="0"/>
        </w:tabs>
        <w:jc w:val="center"/>
        <w:rPr>
          <w:iCs/>
          <w:lang w:val="id-ID"/>
        </w:rPr>
      </w:pPr>
      <w:bookmarkStart w:id="6" w:name="_Hlk192160825"/>
      <w:r w:rsidRPr="0076487D">
        <w:rPr>
          <w:iCs/>
          <w:lang w:val="id-ID"/>
        </w:rPr>
        <w:t>Sumber:</w:t>
      </w:r>
      <w:bookmarkEnd w:id="6"/>
      <w:r w:rsidRPr="0076487D">
        <w:rPr>
          <w:iCs/>
          <w:lang w:val="id-ID"/>
        </w:rPr>
        <w:t xml:space="preserve"> Data olahan, 2025</w:t>
      </w:r>
    </w:p>
    <w:bookmarkEnd w:id="5"/>
    <w:p w14:paraId="63A0B5B0" w14:textId="77777777" w:rsidR="0076487D" w:rsidRDefault="0076487D" w:rsidP="007F0505">
      <w:pPr>
        <w:spacing w:line="276" w:lineRule="auto"/>
        <w:contextualSpacing/>
        <w:jc w:val="center"/>
        <w:rPr>
          <w:rFonts w:eastAsia="Calibri"/>
          <w:b/>
          <w:sz w:val="24"/>
          <w:szCs w:val="24"/>
          <w:lang w:val="id-ID"/>
        </w:rPr>
      </w:pPr>
    </w:p>
    <w:p w14:paraId="54D3E02A" w14:textId="511E750B" w:rsidR="007F0505" w:rsidRPr="0076487D" w:rsidRDefault="007F0505" w:rsidP="0076487D">
      <w:pPr>
        <w:spacing w:line="276" w:lineRule="auto"/>
        <w:contextualSpacing/>
        <w:jc w:val="center"/>
        <w:rPr>
          <w:rFonts w:eastAsia="Calibri"/>
          <w:b/>
          <w:sz w:val="24"/>
          <w:szCs w:val="24"/>
          <w:lang w:val="id-ID"/>
        </w:rPr>
      </w:pPr>
      <w:r w:rsidRPr="0076487D">
        <w:rPr>
          <w:rFonts w:eastAsia="Calibri"/>
          <w:b/>
          <w:lang w:val="id-ID"/>
        </w:rPr>
        <w:t xml:space="preserve">Tabel </w:t>
      </w:r>
      <w:r w:rsidR="0076487D" w:rsidRPr="0076487D">
        <w:rPr>
          <w:rFonts w:eastAsia="Calibri"/>
          <w:b/>
          <w:lang w:val="id-ID"/>
        </w:rPr>
        <w:t>2</w:t>
      </w:r>
      <w:r w:rsidRPr="0076487D">
        <w:rPr>
          <w:rFonts w:eastAsia="Calibri"/>
          <w:b/>
          <w:lang w:val="id-ID"/>
        </w:rPr>
        <w:t xml:space="preserve">. Jumlah Pembelian </w:t>
      </w:r>
      <w:r w:rsidRPr="0076487D">
        <w:rPr>
          <w:b/>
          <w:lang w:val="id-ID"/>
        </w:rPr>
        <w:t>Handphone Samsung</w:t>
      </w:r>
      <w:r w:rsidR="0076487D" w:rsidRPr="0076487D">
        <w:rPr>
          <w:rFonts w:eastAsia="Calibri"/>
          <w:b/>
          <w:lang w:val="id-ID"/>
        </w:rPr>
        <w:t xml:space="preserve"> </w:t>
      </w:r>
      <w:r w:rsidRPr="0076487D">
        <w:rPr>
          <w:b/>
          <w:lang w:val="id-ID"/>
        </w:rPr>
        <w:t xml:space="preserve">Kota Pontianak </w:t>
      </w:r>
      <w:r w:rsidRPr="0076487D">
        <w:rPr>
          <w:rFonts w:eastAsia="Calibri"/>
          <w:b/>
          <w:lang w:val="id-ID"/>
        </w:rPr>
        <w:t>2020-2024</w:t>
      </w:r>
    </w:p>
    <w:tbl>
      <w:tblPr>
        <w:tblStyle w:val="PlainTable2"/>
        <w:tblW w:w="8080" w:type="dxa"/>
        <w:tblLook w:val="04A0" w:firstRow="1" w:lastRow="0" w:firstColumn="1" w:lastColumn="0" w:noHBand="0" w:noVBand="1"/>
      </w:tblPr>
      <w:tblGrid>
        <w:gridCol w:w="1276"/>
        <w:gridCol w:w="2410"/>
        <w:gridCol w:w="2301"/>
        <w:gridCol w:w="2093"/>
      </w:tblGrid>
      <w:tr w:rsidR="007F0505" w:rsidRPr="0076487D" w14:paraId="3C37BE2D" w14:textId="77777777" w:rsidTr="0076487D">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276" w:type="dxa"/>
          </w:tcPr>
          <w:p w14:paraId="5F4B8073" w14:textId="77777777" w:rsidR="007F0505" w:rsidRPr="0076487D" w:rsidRDefault="007F0505" w:rsidP="0076487D">
            <w:pPr>
              <w:contextualSpacing/>
              <w:jc w:val="center"/>
              <w:rPr>
                <w:rFonts w:eastAsia="Calibri"/>
                <w:b w:val="0"/>
                <w:lang w:val="id-ID"/>
              </w:rPr>
            </w:pPr>
            <w:r w:rsidRPr="0076487D">
              <w:rPr>
                <w:rFonts w:eastAsia="Calibri"/>
                <w:lang w:val="id-ID"/>
              </w:rPr>
              <w:t>Tahun</w:t>
            </w:r>
          </w:p>
        </w:tc>
        <w:tc>
          <w:tcPr>
            <w:tcW w:w="2410" w:type="dxa"/>
          </w:tcPr>
          <w:p w14:paraId="6E8BA9C5" w14:textId="77777777" w:rsidR="007F0505" w:rsidRPr="0076487D" w:rsidRDefault="007F0505" w:rsidP="0076487D">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Jumlah Pembelian (juta Rp)</w:t>
            </w:r>
          </w:p>
        </w:tc>
        <w:tc>
          <w:tcPr>
            <w:tcW w:w="2301" w:type="dxa"/>
          </w:tcPr>
          <w:p w14:paraId="7EFCDD47" w14:textId="77777777" w:rsidR="007F0505" w:rsidRPr="0076487D" w:rsidRDefault="007F0505" w:rsidP="0076487D">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 Perkembangan Pembelian (juta Rp)</w:t>
            </w:r>
          </w:p>
        </w:tc>
        <w:tc>
          <w:tcPr>
            <w:tcW w:w="2093" w:type="dxa"/>
          </w:tcPr>
          <w:p w14:paraId="45C1F098" w14:textId="77777777" w:rsidR="007F0505" w:rsidRPr="0076487D" w:rsidRDefault="007F0505" w:rsidP="0076487D">
            <w:pPr>
              <w:contextualSpacing/>
              <w:jc w:val="center"/>
              <w:cnfStyle w:val="100000000000" w:firstRow="1" w:lastRow="0" w:firstColumn="0" w:lastColumn="0" w:oddVBand="0" w:evenVBand="0" w:oddHBand="0" w:evenHBand="0" w:firstRowFirstColumn="0" w:firstRowLastColumn="0" w:lastRowFirstColumn="0" w:lastRowLastColumn="0"/>
              <w:rPr>
                <w:rFonts w:eastAsia="Calibri"/>
                <w:b w:val="0"/>
                <w:lang w:val="id-ID"/>
              </w:rPr>
            </w:pPr>
            <w:r w:rsidRPr="0076487D">
              <w:rPr>
                <w:rFonts w:eastAsia="Calibri"/>
                <w:lang w:val="id-ID"/>
              </w:rPr>
              <w:t>∆ Perkembangan Pembelian (%)</w:t>
            </w:r>
          </w:p>
        </w:tc>
      </w:tr>
      <w:tr w:rsidR="007F0505" w:rsidRPr="0076487D" w14:paraId="3D17A778"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14:paraId="41879EB6" w14:textId="77777777" w:rsidR="007F0505" w:rsidRPr="0076487D" w:rsidRDefault="007F0505" w:rsidP="0076487D">
            <w:pPr>
              <w:contextualSpacing/>
              <w:jc w:val="center"/>
              <w:rPr>
                <w:rFonts w:eastAsia="Calibri"/>
                <w:lang w:val="id-ID"/>
              </w:rPr>
            </w:pPr>
            <w:r w:rsidRPr="0076487D">
              <w:rPr>
                <w:rFonts w:eastAsia="Calibri"/>
                <w:lang w:val="id-ID"/>
              </w:rPr>
              <w:t>2020</w:t>
            </w:r>
          </w:p>
        </w:tc>
        <w:tc>
          <w:tcPr>
            <w:tcW w:w="2410" w:type="dxa"/>
          </w:tcPr>
          <w:p w14:paraId="0AE08835"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2.276</w:t>
            </w:r>
          </w:p>
        </w:tc>
        <w:tc>
          <w:tcPr>
            <w:tcW w:w="2301" w:type="dxa"/>
          </w:tcPr>
          <w:p w14:paraId="62D615CB"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w:t>
            </w:r>
          </w:p>
        </w:tc>
        <w:tc>
          <w:tcPr>
            <w:tcW w:w="2093" w:type="dxa"/>
          </w:tcPr>
          <w:p w14:paraId="4A0F03F5"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w:t>
            </w:r>
          </w:p>
        </w:tc>
      </w:tr>
      <w:tr w:rsidR="007F0505" w:rsidRPr="0076487D" w14:paraId="4E55A971" w14:textId="77777777" w:rsidTr="0076487D">
        <w:trPr>
          <w:trHeight w:val="70"/>
        </w:trPr>
        <w:tc>
          <w:tcPr>
            <w:cnfStyle w:val="001000000000" w:firstRow="0" w:lastRow="0" w:firstColumn="1" w:lastColumn="0" w:oddVBand="0" w:evenVBand="0" w:oddHBand="0" w:evenHBand="0" w:firstRowFirstColumn="0" w:firstRowLastColumn="0" w:lastRowFirstColumn="0" w:lastRowLastColumn="0"/>
            <w:tcW w:w="1276" w:type="dxa"/>
          </w:tcPr>
          <w:p w14:paraId="4F807BC9" w14:textId="77777777" w:rsidR="007F0505" w:rsidRPr="0076487D" w:rsidRDefault="007F0505" w:rsidP="0076487D">
            <w:pPr>
              <w:contextualSpacing/>
              <w:jc w:val="center"/>
              <w:rPr>
                <w:rFonts w:eastAsia="Calibri"/>
                <w:lang w:val="id-ID"/>
              </w:rPr>
            </w:pPr>
            <w:r w:rsidRPr="0076487D">
              <w:rPr>
                <w:rFonts w:eastAsia="Calibri"/>
                <w:lang w:val="id-ID"/>
              </w:rPr>
              <w:t>2021</w:t>
            </w:r>
          </w:p>
        </w:tc>
        <w:tc>
          <w:tcPr>
            <w:tcW w:w="2410" w:type="dxa"/>
          </w:tcPr>
          <w:p w14:paraId="0F19BC04"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2.612</w:t>
            </w:r>
          </w:p>
        </w:tc>
        <w:tc>
          <w:tcPr>
            <w:tcW w:w="2301" w:type="dxa"/>
          </w:tcPr>
          <w:p w14:paraId="694EB1CE"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336</w:t>
            </w:r>
          </w:p>
        </w:tc>
        <w:tc>
          <w:tcPr>
            <w:tcW w:w="2093" w:type="dxa"/>
          </w:tcPr>
          <w:p w14:paraId="0B080933"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14,76</w:t>
            </w:r>
          </w:p>
        </w:tc>
      </w:tr>
      <w:tr w:rsidR="007F0505" w:rsidRPr="0076487D" w14:paraId="2BE86D67"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14:paraId="47522B91" w14:textId="77777777" w:rsidR="007F0505" w:rsidRPr="0076487D" w:rsidRDefault="007F0505" w:rsidP="0076487D">
            <w:pPr>
              <w:contextualSpacing/>
              <w:jc w:val="center"/>
              <w:rPr>
                <w:rFonts w:eastAsia="Calibri"/>
                <w:lang w:val="id-ID"/>
              </w:rPr>
            </w:pPr>
            <w:r w:rsidRPr="0076487D">
              <w:rPr>
                <w:rFonts w:eastAsia="Calibri"/>
                <w:lang w:val="id-ID"/>
              </w:rPr>
              <w:t>2022</w:t>
            </w:r>
          </w:p>
        </w:tc>
        <w:tc>
          <w:tcPr>
            <w:tcW w:w="2410" w:type="dxa"/>
          </w:tcPr>
          <w:p w14:paraId="365E3983"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3.060</w:t>
            </w:r>
          </w:p>
        </w:tc>
        <w:tc>
          <w:tcPr>
            <w:tcW w:w="2301" w:type="dxa"/>
          </w:tcPr>
          <w:p w14:paraId="57D11647"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448</w:t>
            </w:r>
          </w:p>
        </w:tc>
        <w:tc>
          <w:tcPr>
            <w:tcW w:w="2093" w:type="dxa"/>
          </w:tcPr>
          <w:p w14:paraId="0B508AC5"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17,15</w:t>
            </w:r>
          </w:p>
        </w:tc>
      </w:tr>
      <w:tr w:rsidR="007F0505" w:rsidRPr="0076487D" w14:paraId="1CAC5A45" w14:textId="77777777" w:rsidTr="0076487D">
        <w:trPr>
          <w:trHeight w:val="70"/>
        </w:trPr>
        <w:tc>
          <w:tcPr>
            <w:cnfStyle w:val="001000000000" w:firstRow="0" w:lastRow="0" w:firstColumn="1" w:lastColumn="0" w:oddVBand="0" w:evenVBand="0" w:oddHBand="0" w:evenHBand="0" w:firstRowFirstColumn="0" w:firstRowLastColumn="0" w:lastRowFirstColumn="0" w:lastRowLastColumn="0"/>
            <w:tcW w:w="1276" w:type="dxa"/>
          </w:tcPr>
          <w:p w14:paraId="0EB9C6FD" w14:textId="77777777" w:rsidR="007F0505" w:rsidRPr="0076487D" w:rsidRDefault="007F0505" w:rsidP="0076487D">
            <w:pPr>
              <w:contextualSpacing/>
              <w:jc w:val="center"/>
              <w:rPr>
                <w:rFonts w:eastAsia="Calibri"/>
                <w:lang w:val="id-ID"/>
              </w:rPr>
            </w:pPr>
            <w:r w:rsidRPr="0076487D">
              <w:rPr>
                <w:rFonts w:eastAsia="Calibri"/>
                <w:lang w:val="id-ID"/>
              </w:rPr>
              <w:t>2023</w:t>
            </w:r>
          </w:p>
        </w:tc>
        <w:tc>
          <w:tcPr>
            <w:tcW w:w="2410" w:type="dxa"/>
          </w:tcPr>
          <w:p w14:paraId="08137EBA"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3.528</w:t>
            </w:r>
          </w:p>
        </w:tc>
        <w:tc>
          <w:tcPr>
            <w:tcW w:w="2301" w:type="dxa"/>
          </w:tcPr>
          <w:p w14:paraId="6EF15C7D"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468</w:t>
            </w:r>
          </w:p>
        </w:tc>
        <w:tc>
          <w:tcPr>
            <w:tcW w:w="2093" w:type="dxa"/>
          </w:tcPr>
          <w:p w14:paraId="3C762D15" w14:textId="77777777" w:rsidR="007F0505" w:rsidRPr="0076487D" w:rsidRDefault="007F0505" w:rsidP="0076487D">
            <w:pPr>
              <w:contextualSpacing/>
              <w:jc w:val="center"/>
              <w:cnfStyle w:val="000000000000" w:firstRow="0" w:lastRow="0" w:firstColumn="0" w:lastColumn="0" w:oddVBand="0" w:evenVBand="0" w:oddHBand="0" w:evenHBand="0" w:firstRowFirstColumn="0" w:firstRowLastColumn="0" w:lastRowFirstColumn="0" w:lastRowLastColumn="0"/>
              <w:rPr>
                <w:rFonts w:eastAsia="Calibri"/>
                <w:lang w:val="id-ID"/>
              </w:rPr>
            </w:pPr>
            <w:r w:rsidRPr="0076487D">
              <w:rPr>
                <w:rFonts w:eastAsia="Calibri"/>
                <w:lang w:val="id-ID"/>
              </w:rPr>
              <w:t>15,29</w:t>
            </w:r>
          </w:p>
        </w:tc>
      </w:tr>
      <w:tr w:rsidR="007F0505" w:rsidRPr="0076487D" w14:paraId="5D0841DA" w14:textId="77777777" w:rsidTr="0076487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76" w:type="dxa"/>
          </w:tcPr>
          <w:p w14:paraId="1B0FC22A" w14:textId="77777777" w:rsidR="007F0505" w:rsidRPr="0076487D" w:rsidRDefault="007F0505" w:rsidP="0076487D">
            <w:pPr>
              <w:contextualSpacing/>
              <w:jc w:val="center"/>
              <w:rPr>
                <w:rFonts w:eastAsia="Calibri"/>
                <w:lang w:val="id-ID"/>
              </w:rPr>
            </w:pPr>
            <w:r w:rsidRPr="0076487D">
              <w:rPr>
                <w:rFonts w:eastAsia="Calibri"/>
                <w:lang w:val="id-ID"/>
              </w:rPr>
              <w:t>2024</w:t>
            </w:r>
          </w:p>
        </w:tc>
        <w:tc>
          <w:tcPr>
            <w:tcW w:w="2410" w:type="dxa"/>
          </w:tcPr>
          <w:p w14:paraId="46988878"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4.087</w:t>
            </w:r>
          </w:p>
        </w:tc>
        <w:tc>
          <w:tcPr>
            <w:tcW w:w="2301" w:type="dxa"/>
          </w:tcPr>
          <w:p w14:paraId="64B83ACF"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559</w:t>
            </w:r>
          </w:p>
        </w:tc>
        <w:tc>
          <w:tcPr>
            <w:tcW w:w="2093" w:type="dxa"/>
          </w:tcPr>
          <w:p w14:paraId="0AB50187" w14:textId="77777777" w:rsidR="007F0505" w:rsidRPr="0076487D" w:rsidRDefault="007F0505" w:rsidP="0076487D">
            <w:pPr>
              <w:contextualSpacing/>
              <w:jc w:val="center"/>
              <w:cnfStyle w:val="000000100000" w:firstRow="0" w:lastRow="0" w:firstColumn="0" w:lastColumn="0" w:oddVBand="0" w:evenVBand="0" w:oddHBand="1" w:evenHBand="0" w:firstRowFirstColumn="0" w:firstRowLastColumn="0" w:lastRowFirstColumn="0" w:lastRowLastColumn="0"/>
              <w:rPr>
                <w:rFonts w:eastAsia="Calibri"/>
                <w:lang w:val="id-ID"/>
              </w:rPr>
            </w:pPr>
            <w:r w:rsidRPr="0076487D">
              <w:rPr>
                <w:rFonts w:eastAsia="Calibri"/>
                <w:lang w:val="id-ID"/>
              </w:rPr>
              <w:t>15,84</w:t>
            </w:r>
          </w:p>
        </w:tc>
      </w:tr>
    </w:tbl>
    <w:p w14:paraId="20D32FAC" w14:textId="77777777" w:rsidR="007F0505" w:rsidRPr="0076487D" w:rsidRDefault="007F0505" w:rsidP="0076487D">
      <w:pPr>
        <w:tabs>
          <w:tab w:val="left" w:pos="567"/>
        </w:tabs>
        <w:spacing w:line="276" w:lineRule="auto"/>
        <w:jc w:val="center"/>
        <w:rPr>
          <w:i/>
          <w:lang w:val="id-ID"/>
        </w:rPr>
      </w:pPr>
      <w:r w:rsidRPr="0076487D">
        <w:rPr>
          <w:iCs/>
          <w:lang w:val="id-ID"/>
        </w:rPr>
        <w:t>Sumber: Data olahan, 2025</w:t>
      </w:r>
    </w:p>
    <w:p w14:paraId="7381330A" w14:textId="77777777" w:rsidR="007F0505" w:rsidRPr="000D5FBC" w:rsidRDefault="007F0505" w:rsidP="007F0505">
      <w:pPr>
        <w:tabs>
          <w:tab w:val="left" w:pos="284"/>
        </w:tabs>
        <w:spacing w:line="276" w:lineRule="auto"/>
        <w:jc w:val="both"/>
        <w:rPr>
          <w:b/>
          <w:sz w:val="24"/>
          <w:szCs w:val="24"/>
          <w:lang w:val="id-ID"/>
        </w:rPr>
      </w:pPr>
      <w:r w:rsidRPr="000D5FBC">
        <w:rPr>
          <w:b/>
          <w:sz w:val="24"/>
          <w:szCs w:val="24"/>
          <w:lang w:val="id-ID"/>
        </w:rPr>
        <w:t>Citra Merek</w:t>
      </w:r>
    </w:p>
    <w:p w14:paraId="3E8FF2AE" w14:textId="194B171B" w:rsidR="007F0505" w:rsidRPr="000D5FBC" w:rsidRDefault="007F0505" w:rsidP="0076487D">
      <w:pPr>
        <w:tabs>
          <w:tab w:val="left" w:pos="0"/>
        </w:tabs>
        <w:spacing w:line="276" w:lineRule="auto"/>
        <w:ind w:firstLine="567"/>
        <w:jc w:val="both"/>
        <w:rPr>
          <w:rStyle w:val="BodyTextChar"/>
          <w:rFonts w:eastAsiaTheme="minorHAnsi"/>
          <w:sz w:val="24"/>
          <w:szCs w:val="24"/>
          <w:lang w:val="id-ID"/>
        </w:rPr>
      </w:pPr>
      <w:r w:rsidRPr="000D5FBC">
        <w:rPr>
          <w:i/>
          <w:sz w:val="24"/>
          <w:szCs w:val="24"/>
          <w:shd w:val="clear" w:color="auto" w:fill="FFFFFF"/>
        </w:rPr>
        <w:t>Brand image</w:t>
      </w:r>
      <w:r w:rsidRPr="000D5FBC">
        <w:rPr>
          <w:sz w:val="24"/>
          <w:szCs w:val="24"/>
          <w:shd w:val="clear" w:color="auto" w:fill="FFFFFF"/>
        </w:rPr>
        <w:t xml:space="preserve"> </w:t>
      </w:r>
      <w:proofErr w:type="spellStart"/>
      <w:r w:rsidRPr="000D5FBC">
        <w:rPr>
          <w:sz w:val="24"/>
          <w:szCs w:val="24"/>
          <w:shd w:val="clear" w:color="auto" w:fill="FFFFFF"/>
        </w:rPr>
        <w:t>atau</w:t>
      </w:r>
      <w:proofErr w:type="spellEnd"/>
      <w:r w:rsidRPr="000D5FBC">
        <w:rPr>
          <w:sz w:val="24"/>
          <w:szCs w:val="24"/>
          <w:shd w:val="clear" w:color="auto" w:fill="FFFFFF"/>
        </w:rPr>
        <w:t xml:space="preserve"> </w:t>
      </w:r>
      <w:proofErr w:type="spellStart"/>
      <w:r w:rsidRPr="000D5FBC">
        <w:rPr>
          <w:sz w:val="24"/>
          <w:szCs w:val="24"/>
          <w:shd w:val="clear" w:color="auto" w:fill="FFFFFF"/>
        </w:rPr>
        <w:t>citra</w:t>
      </w:r>
      <w:proofErr w:type="spellEnd"/>
      <w:r w:rsidRPr="000D5FBC">
        <w:rPr>
          <w:sz w:val="24"/>
          <w:szCs w:val="24"/>
          <w:shd w:val="clear" w:color="auto" w:fill="FFFFFF"/>
        </w:rPr>
        <w:t xml:space="preserve"> merek adalah </w:t>
      </w:r>
      <w:r w:rsidRPr="000D5FBC">
        <w:rPr>
          <w:color w:val="111111"/>
          <w:sz w:val="24"/>
          <w:szCs w:val="24"/>
          <w:shd w:val="clear" w:color="auto" w:fill="FFFFFF"/>
        </w:rPr>
        <w:t xml:space="preserve">representasi dari keseluruhan persepsi terhadap merek dan dibentuk dari informasi dan </w:t>
      </w:r>
      <w:proofErr w:type="spellStart"/>
      <w:r w:rsidRPr="000D5FBC">
        <w:rPr>
          <w:color w:val="111111"/>
          <w:sz w:val="24"/>
          <w:szCs w:val="24"/>
          <w:shd w:val="clear" w:color="auto" w:fill="FFFFFF"/>
        </w:rPr>
        <w:t>pengalaman</w:t>
      </w:r>
      <w:proofErr w:type="spellEnd"/>
      <w:r w:rsidRPr="000D5FBC">
        <w:rPr>
          <w:color w:val="111111"/>
          <w:sz w:val="24"/>
          <w:szCs w:val="24"/>
          <w:shd w:val="clear" w:color="auto" w:fill="FFFFFF"/>
        </w:rPr>
        <w:t xml:space="preserve"> masa </w:t>
      </w:r>
      <w:proofErr w:type="spellStart"/>
      <w:r w:rsidRPr="000D5FBC">
        <w:rPr>
          <w:color w:val="111111"/>
          <w:sz w:val="24"/>
          <w:szCs w:val="24"/>
          <w:shd w:val="clear" w:color="auto" w:fill="FFFFFF"/>
        </w:rPr>
        <w:t>lalu</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terhadap</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merek</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itu</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sendiri</w:t>
      </w:r>
      <w:proofErr w:type="spellEnd"/>
      <w:r w:rsidR="0022500D">
        <w:rPr>
          <w:color w:val="111111"/>
          <w:sz w:val="24"/>
          <w:szCs w:val="24"/>
          <w:shd w:val="clear" w:color="auto" w:fill="FFFFFF"/>
        </w:rPr>
        <w:t xml:space="preserve"> </w:t>
      </w:r>
      <w:r w:rsidR="0022500D">
        <w:rPr>
          <w:color w:val="111111"/>
          <w:sz w:val="24"/>
          <w:szCs w:val="24"/>
          <w:shd w:val="clear" w:color="auto" w:fill="FFFFFF"/>
        </w:rPr>
        <w:fldChar w:fldCharType="begin" w:fldLock="1"/>
      </w:r>
      <w:r w:rsidR="0022500D">
        <w:rPr>
          <w:color w:val="111111"/>
          <w:sz w:val="24"/>
          <w:szCs w:val="24"/>
          <w:shd w:val="clear" w:color="auto" w:fill="FFFFFF"/>
        </w:rPr>
        <w:instrText>ADDIN CSL_CITATION {"citationItems":[{"id":"ITEM-1","itemData":{"ISSN":"2477-4774","author":[{"dropping-particle":"","family":"Tanady","given":"Edi Sucipto","non-dropping-particle":"","parse-names":false,"suffix":""},{"dropping-particle":"","family":"Fuad","given":"Muhammad","non-dropping-particle":"","parse-names":false,"suffix":""}],"container-title":"Jurnal Manajemen","id":"ITEM-1","issue":"2","issued":{"date-parts":[["2020"]]},"title":"Analisis pengaruh citra merek dan kualitas layanan terhadap keputusan pembelian Tokopedia di Jakarta","type":"article-journal","volume":"9"},"uris":["http://www.mendeley.com/documents/?uuid=ab78638d-a4e3-4fab-8718-b5ca837887e6"]}],"mendeley":{"formattedCitation":"(Tanady &amp; Fuad, 2020)","plainTextFormattedCitation":"(Tanady &amp; Fuad, 2020)","previouslyFormattedCitation":"(Tanady &amp; Fuad, 2020)"},"properties":{"noteIndex":0},"schema":"https://github.com/citation-style-language/schema/raw/master/csl-citation.json"}</w:instrText>
      </w:r>
      <w:r w:rsidR="0022500D">
        <w:rPr>
          <w:color w:val="111111"/>
          <w:sz w:val="24"/>
          <w:szCs w:val="24"/>
          <w:shd w:val="clear" w:color="auto" w:fill="FFFFFF"/>
        </w:rPr>
        <w:fldChar w:fldCharType="separate"/>
      </w:r>
      <w:r w:rsidR="0022500D" w:rsidRPr="0022500D">
        <w:rPr>
          <w:noProof/>
          <w:color w:val="111111"/>
          <w:sz w:val="24"/>
          <w:szCs w:val="24"/>
          <w:shd w:val="clear" w:color="auto" w:fill="FFFFFF"/>
        </w:rPr>
        <w:t>(Tanady &amp; Fuad, 2020)</w:t>
      </w:r>
      <w:r w:rsidR="0022500D">
        <w:rPr>
          <w:color w:val="111111"/>
          <w:sz w:val="24"/>
          <w:szCs w:val="24"/>
          <w:shd w:val="clear" w:color="auto" w:fill="FFFFFF"/>
        </w:rPr>
        <w:fldChar w:fldCharType="end"/>
      </w:r>
      <w:r w:rsidRPr="000D5FBC">
        <w:rPr>
          <w:color w:val="111111"/>
          <w:sz w:val="24"/>
          <w:szCs w:val="24"/>
          <w:shd w:val="clear" w:color="auto" w:fill="FFFFFF"/>
          <w:lang w:val="id-ID"/>
        </w:rPr>
        <w:t>.</w:t>
      </w:r>
      <w:r w:rsidRPr="000D5FBC">
        <w:rPr>
          <w:color w:val="111111"/>
          <w:sz w:val="24"/>
          <w:szCs w:val="24"/>
          <w:shd w:val="clear" w:color="auto" w:fill="FFFFFF"/>
        </w:rPr>
        <w:t xml:space="preserve"> </w:t>
      </w:r>
      <w:r w:rsidRPr="000D5FBC">
        <w:rPr>
          <w:rStyle w:val="Emphasis"/>
          <w:color w:val="111111"/>
          <w:sz w:val="24"/>
          <w:szCs w:val="24"/>
          <w:shd w:val="clear" w:color="auto" w:fill="FFFFFF"/>
          <w:lang w:val="id-ID"/>
        </w:rPr>
        <w:t xml:space="preserve"> </w:t>
      </w:r>
      <w:r w:rsidRPr="000D5FBC">
        <w:rPr>
          <w:sz w:val="24"/>
          <w:szCs w:val="24"/>
        </w:rPr>
        <w:t xml:space="preserve">Citra merek atau </w:t>
      </w:r>
      <w:r w:rsidRPr="000D5FBC">
        <w:rPr>
          <w:i/>
          <w:sz w:val="24"/>
          <w:szCs w:val="24"/>
        </w:rPr>
        <w:t>brand image</w:t>
      </w:r>
      <w:r w:rsidRPr="000D5FBC">
        <w:rPr>
          <w:sz w:val="24"/>
          <w:szCs w:val="24"/>
        </w:rPr>
        <w:t xml:space="preserve"> merupakan Citra merek adalah deskripsi </w:t>
      </w:r>
      <w:proofErr w:type="spellStart"/>
      <w:r w:rsidRPr="000D5FBC">
        <w:rPr>
          <w:sz w:val="24"/>
          <w:szCs w:val="24"/>
        </w:rPr>
        <w:t>asosiasi</w:t>
      </w:r>
      <w:proofErr w:type="spellEnd"/>
      <w:r w:rsidRPr="000D5FBC">
        <w:rPr>
          <w:sz w:val="24"/>
          <w:szCs w:val="24"/>
        </w:rPr>
        <w:t xml:space="preserve"> dan </w:t>
      </w:r>
      <w:proofErr w:type="spellStart"/>
      <w:r w:rsidRPr="000D5FBC">
        <w:rPr>
          <w:sz w:val="24"/>
          <w:szCs w:val="24"/>
        </w:rPr>
        <w:t>keyakinan</w:t>
      </w:r>
      <w:proofErr w:type="spellEnd"/>
      <w:r w:rsidRPr="000D5FBC">
        <w:rPr>
          <w:sz w:val="24"/>
          <w:szCs w:val="24"/>
        </w:rPr>
        <w:t xml:space="preserve"> </w:t>
      </w:r>
      <w:proofErr w:type="spellStart"/>
      <w:r w:rsidRPr="000D5FBC">
        <w:rPr>
          <w:sz w:val="24"/>
          <w:szCs w:val="24"/>
        </w:rPr>
        <w:t>konsumen</w:t>
      </w:r>
      <w:proofErr w:type="spellEnd"/>
      <w:r w:rsidRPr="000D5FBC">
        <w:rPr>
          <w:sz w:val="24"/>
          <w:szCs w:val="24"/>
        </w:rPr>
        <w:t xml:space="preserve"> </w:t>
      </w:r>
      <w:proofErr w:type="spellStart"/>
      <w:r w:rsidRPr="000D5FBC">
        <w:rPr>
          <w:sz w:val="24"/>
          <w:szCs w:val="24"/>
        </w:rPr>
        <w:t>terhadap</w:t>
      </w:r>
      <w:proofErr w:type="spellEnd"/>
      <w:r w:rsidRPr="000D5FBC">
        <w:rPr>
          <w:sz w:val="24"/>
          <w:szCs w:val="24"/>
        </w:rPr>
        <w:t xml:space="preserve"> </w:t>
      </w:r>
      <w:proofErr w:type="spellStart"/>
      <w:r w:rsidRPr="000D5FBC">
        <w:rPr>
          <w:sz w:val="24"/>
          <w:szCs w:val="24"/>
        </w:rPr>
        <w:t>merek</w:t>
      </w:r>
      <w:proofErr w:type="spellEnd"/>
      <w:r w:rsidRPr="000D5FBC">
        <w:rPr>
          <w:sz w:val="24"/>
          <w:szCs w:val="24"/>
        </w:rPr>
        <w:t xml:space="preserve"> </w:t>
      </w:r>
      <w:proofErr w:type="spellStart"/>
      <w:r w:rsidRPr="000D5FBC">
        <w:rPr>
          <w:sz w:val="24"/>
          <w:szCs w:val="24"/>
        </w:rPr>
        <w:t>tertentu</w:t>
      </w:r>
      <w:proofErr w:type="spellEnd"/>
      <w:r w:rsidR="0022500D">
        <w:rPr>
          <w:sz w:val="24"/>
          <w:szCs w:val="24"/>
        </w:rPr>
        <w:t xml:space="preserve"> </w:t>
      </w:r>
      <w:r w:rsidR="0022500D">
        <w:rPr>
          <w:sz w:val="24"/>
          <w:szCs w:val="24"/>
        </w:rPr>
        <w:fldChar w:fldCharType="begin" w:fldLock="1"/>
      </w:r>
      <w:r w:rsidR="0022500D">
        <w:rPr>
          <w:sz w:val="24"/>
          <w:szCs w:val="24"/>
        </w:rPr>
        <w:instrText>ADDIN CSL_CITATION {"citationItems":[{"id":"ITEM-1","itemData":{"ISSN":"2686-1577","author":[{"dropping-particle":"","family":"Miati","given":"Iis","non-dropping-particle":"","parse-names":false,"suffix":""}],"container-title":"Abiwara: Jurnal Vokasi Administrasi Bisnis","id":"ITEM-1","issue":"2","issued":{"date-parts":[["2020"]]},"page":"71-83","title":"Pengaruh Citra Merek (Brand Image) Terhadap Keputusan Pembelian Kerudung Deenay (Studi pada Konsumen Gea Fashion Banjar)","type":"article-journal","volume":"1"},"uris":["http://www.mendeley.com/documents/?uuid=8b6746af-c389-41b2-96ed-4d291dcbd16e"]}],"mendeley":{"formattedCitation":"(Miati, 2020)","plainTextFormattedCitation":"(Miati, 2020)","previouslyFormattedCitation":"(Miati, 2020)"},"properties":{"noteIndex":0},"schema":"https://github.com/citation-style-language/schema/raw/master/csl-citation.json"}</w:instrText>
      </w:r>
      <w:r w:rsidR="0022500D">
        <w:rPr>
          <w:sz w:val="24"/>
          <w:szCs w:val="24"/>
        </w:rPr>
        <w:fldChar w:fldCharType="separate"/>
      </w:r>
      <w:r w:rsidR="0022500D" w:rsidRPr="0022500D">
        <w:rPr>
          <w:noProof/>
          <w:sz w:val="24"/>
          <w:szCs w:val="24"/>
        </w:rPr>
        <w:t>(Miati, 2020)</w:t>
      </w:r>
      <w:r w:rsidR="0022500D">
        <w:rPr>
          <w:sz w:val="24"/>
          <w:szCs w:val="24"/>
        </w:rPr>
        <w:fldChar w:fldCharType="end"/>
      </w:r>
      <w:r w:rsidRPr="000D5FBC">
        <w:rPr>
          <w:sz w:val="24"/>
          <w:szCs w:val="24"/>
          <w:lang w:val="id-ID"/>
        </w:rPr>
        <w:t>.</w:t>
      </w:r>
      <w:r w:rsidRPr="000D5FBC">
        <w:rPr>
          <w:sz w:val="24"/>
          <w:szCs w:val="24"/>
        </w:rPr>
        <w:t xml:space="preserve">  </w:t>
      </w:r>
      <w:proofErr w:type="spellStart"/>
      <w:r w:rsidRPr="000D5FBC">
        <w:rPr>
          <w:sz w:val="24"/>
          <w:szCs w:val="24"/>
        </w:rPr>
        <w:t>Kualitas</w:t>
      </w:r>
      <w:proofErr w:type="spellEnd"/>
      <w:r w:rsidRPr="000D5FBC">
        <w:rPr>
          <w:sz w:val="24"/>
          <w:szCs w:val="24"/>
        </w:rPr>
        <w:t xml:space="preserve"> </w:t>
      </w:r>
      <w:proofErr w:type="spellStart"/>
      <w:r w:rsidRPr="000D5FBC">
        <w:rPr>
          <w:sz w:val="24"/>
          <w:szCs w:val="24"/>
        </w:rPr>
        <w:t>pelayanan</w:t>
      </w:r>
      <w:proofErr w:type="spellEnd"/>
      <w:r w:rsidRPr="000D5FBC">
        <w:rPr>
          <w:sz w:val="24"/>
          <w:szCs w:val="24"/>
        </w:rPr>
        <w:t xml:space="preserve"> </w:t>
      </w:r>
      <w:proofErr w:type="spellStart"/>
      <w:r w:rsidRPr="000D5FBC">
        <w:rPr>
          <w:sz w:val="24"/>
          <w:szCs w:val="24"/>
        </w:rPr>
        <w:t>adalah</w:t>
      </w:r>
      <w:proofErr w:type="spellEnd"/>
      <w:r w:rsidRPr="000D5FBC">
        <w:rPr>
          <w:sz w:val="24"/>
          <w:szCs w:val="24"/>
        </w:rPr>
        <w:t xml:space="preserve"> </w:t>
      </w:r>
      <w:proofErr w:type="spellStart"/>
      <w:r w:rsidRPr="000D5FBC">
        <w:rPr>
          <w:sz w:val="24"/>
          <w:szCs w:val="24"/>
        </w:rPr>
        <w:t>upaya</w:t>
      </w:r>
      <w:proofErr w:type="spellEnd"/>
      <w:r w:rsidRPr="000D5FBC">
        <w:rPr>
          <w:sz w:val="24"/>
          <w:szCs w:val="24"/>
        </w:rPr>
        <w:t xml:space="preserve"> </w:t>
      </w:r>
      <w:proofErr w:type="spellStart"/>
      <w:r w:rsidRPr="000D5FBC">
        <w:rPr>
          <w:sz w:val="24"/>
          <w:szCs w:val="24"/>
        </w:rPr>
        <w:t>perusahaan</w:t>
      </w:r>
      <w:proofErr w:type="spellEnd"/>
      <w:r w:rsidRPr="000D5FBC">
        <w:rPr>
          <w:sz w:val="24"/>
          <w:szCs w:val="24"/>
        </w:rPr>
        <w:t xml:space="preserve"> </w:t>
      </w:r>
      <w:proofErr w:type="spellStart"/>
      <w:r w:rsidRPr="000D5FBC">
        <w:rPr>
          <w:sz w:val="24"/>
          <w:szCs w:val="24"/>
        </w:rPr>
        <w:t>untuk</w:t>
      </w:r>
      <w:proofErr w:type="spellEnd"/>
      <w:r w:rsidRPr="000D5FBC">
        <w:rPr>
          <w:sz w:val="24"/>
          <w:szCs w:val="24"/>
        </w:rPr>
        <w:t xml:space="preserve"> </w:t>
      </w:r>
      <w:proofErr w:type="spellStart"/>
      <w:r w:rsidRPr="000D5FBC">
        <w:rPr>
          <w:sz w:val="24"/>
          <w:szCs w:val="24"/>
        </w:rPr>
        <w:t>memenuhi</w:t>
      </w:r>
      <w:proofErr w:type="spellEnd"/>
      <w:r w:rsidRPr="000D5FBC">
        <w:rPr>
          <w:sz w:val="24"/>
          <w:szCs w:val="24"/>
        </w:rPr>
        <w:t xml:space="preserve"> </w:t>
      </w:r>
      <w:proofErr w:type="spellStart"/>
      <w:r w:rsidRPr="000D5FBC">
        <w:rPr>
          <w:sz w:val="24"/>
          <w:szCs w:val="24"/>
        </w:rPr>
        <w:t>harapan</w:t>
      </w:r>
      <w:proofErr w:type="spellEnd"/>
      <w:r w:rsidRPr="000D5FBC">
        <w:rPr>
          <w:sz w:val="24"/>
          <w:szCs w:val="24"/>
        </w:rPr>
        <w:t xml:space="preserve"> </w:t>
      </w:r>
      <w:proofErr w:type="spellStart"/>
      <w:r w:rsidRPr="000D5FBC">
        <w:rPr>
          <w:sz w:val="24"/>
          <w:szCs w:val="24"/>
        </w:rPr>
        <w:t>melalui</w:t>
      </w:r>
      <w:proofErr w:type="spellEnd"/>
      <w:r w:rsidRPr="000D5FBC">
        <w:rPr>
          <w:sz w:val="24"/>
          <w:szCs w:val="24"/>
        </w:rPr>
        <w:t xml:space="preserve"> </w:t>
      </w:r>
      <w:proofErr w:type="spellStart"/>
      <w:r w:rsidRPr="000D5FBC">
        <w:rPr>
          <w:sz w:val="24"/>
          <w:szCs w:val="24"/>
        </w:rPr>
        <w:t>jasa</w:t>
      </w:r>
      <w:proofErr w:type="spellEnd"/>
      <w:r w:rsidRPr="000D5FBC">
        <w:rPr>
          <w:sz w:val="24"/>
          <w:szCs w:val="24"/>
        </w:rPr>
        <w:t xml:space="preserve"> yang </w:t>
      </w:r>
      <w:proofErr w:type="spellStart"/>
      <w:r w:rsidRPr="000D5FBC">
        <w:rPr>
          <w:sz w:val="24"/>
          <w:szCs w:val="24"/>
        </w:rPr>
        <w:t>mengiringi</w:t>
      </w:r>
      <w:proofErr w:type="spellEnd"/>
      <w:r w:rsidRPr="000D5FBC">
        <w:rPr>
          <w:sz w:val="24"/>
          <w:szCs w:val="24"/>
        </w:rPr>
        <w:t xml:space="preserve"> </w:t>
      </w:r>
      <w:proofErr w:type="spellStart"/>
      <w:r w:rsidRPr="000D5FBC">
        <w:rPr>
          <w:sz w:val="24"/>
          <w:szCs w:val="24"/>
        </w:rPr>
        <w:t>produk</w:t>
      </w:r>
      <w:proofErr w:type="spellEnd"/>
      <w:r w:rsidRPr="000D5FBC">
        <w:rPr>
          <w:sz w:val="24"/>
          <w:szCs w:val="24"/>
        </w:rPr>
        <w:t xml:space="preserve"> yang </w:t>
      </w:r>
      <w:proofErr w:type="spellStart"/>
      <w:r w:rsidRPr="000D5FBC">
        <w:rPr>
          <w:sz w:val="24"/>
          <w:szCs w:val="24"/>
        </w:rPr>
        <w:t>ditawarkan</w:t>
      </w:r>
      <w:proofErr w:type="spellEnd"/>
      <w:r w:rsidRPr="000D5FBC">
        <w:rPr>
          <w:sz w:val="24"/>
          <w:szCs w:val="24"/>
        </w:rPr>
        <w:t xml:space="preserve"> </w:t>
      </w:r>
      <w:proofErr w:type="spellStart"/>
      <w:r w:rsidRPr="000D5FBC">
        <w:rPr>
          <w:sz w:val="24"/>
          <w:szCs w:val="24"/>
        </w:rPr>
        <w:t>dengan</w:t>
      </w:r>
      <w:proofErr w:type="spellEnd"/>
      <w:r w:rsidRPr="000D5FBC">
        <w:rPr>
          <w:sz w:val="24"/>
          <w:szCs w:val="24"/>
        </w:rPr>
        <w:t xml:space="preserve"> </w:t>
      </w:r>
      <w:proofErr w:type="spellStart"/>
      <w:r w:rsidRPr="000D5FBC">
        <w:rPr>
          <w:sz w:val="24"/>
          <w:szCs w:val="24"/>
        </w:rPr>
        <w:t>tujuan</w:t>
      </w:r>
      <w:proofErr w:type="spellEnd"/>
      <w:r w:rsidRPr="000D5FBC">
        <w:rPr>
          <w:sz w:val="24"/>
          <w:szCs w:val="24"/>
        </w:rPr>
        <w:t xml:space="preserve"> </w:t>
      </w:r>
      <w:proofErr w:type="spellStart"/>
      <w:r w:rsidRPr="000D5FBC">
        <w:rPr>
          <w:sz w:val="24"/>
          <w:szCs w:val="24"/>
        </w:rPr>
        <w:t>untuk</w:t>
      </w:r>
      <w:proofErr w:type="spellEnd"/>
      <w:r w:rsidRPr="000D5FBC">
        <w:rPr>
          <w:sz w:val="24"/>
          <w:szCs w:val="24"/>
        </w:rPr>
        <w:t xml:space="preserve"> </w:t>
      </w:r>
      <w:proofErr w:type="spellStart"/>
      <w:r w:rsidRPr="000D5FBC">
        <w:rPr>
          <w:sz w:val="24"/>
          <w:szCs w:val="24"/>
        </w:rPr>
        <w:t>menciptakan</w:t>
      </w:r>
      <w:proofErr w:type="spellEnd"/>
      <w:r w:rsidRPr="000D5FBC">
        <w:rPr>
          <w:sz w:val="24"/>
          <w:szCs w:val="24"/>
        </w:rPr>
        <w:t xml:space="preserve"> </w:t>
      </w:r>
      <w:proofErr w:type="spellStart"/>
      <w:r w:rsidRPr="000D5FBC">
        <w:rPr>
          <w:sz w:val="24"/>
          <w:szCs w:val="24"/>
        </w:rPr>
        <w:t>kepuasan</w:t>
      </w:r>
      <w:proofErr w:type="spellEnd"/>
      <w:r w:rsidRPr="000D5FBC">
        <w:rPr>
          <w:sz w:val="24"/>
          <w:szCs w:val="24"/>
        </w:rPr>
        <w:t xml:space="preserve"> </w:t>
      </w:r>
      <w:proofErr w:type="spellStart"/>
      <w:r w:rsidRPr="000D5FBC">
        <w:rPr>
          <w:sz w:val="24"/>
          <w:szCs w:val="24"/>
        </w:rPr>
        <w:t>pelanggan</w:t>
      </w:r>
      <w:proofErr w:type="spellEnd"/>
      <w:r w:rsidR="00C27B5C">
        <w:rPr>
          <w:sz w:val="24"/>
          <w:szCs w:val="24"/>
          <w:lang w:val="id-ID"/>
        </w:rPr>
        <w:t xml:space="preserve"> </w:t>
      </w:r>
      <w:r w:rsidR="00C27B5C">
        <w:rPr>
          <w:sz w:val="24"/>
          <w:szCs w:val="24"/>
          <w:lang w:val="id-ID"/>
        </w:rPr>
        <w:fldChar w:fldCharType="begin" w:fldLock="1"/>
      </w:r>
      <w:r w:rsidR="00C27B5C">
        <w:rPr>
          <w:sz w:val="24"/>
          <w:szCs w:val="24"/>
          <w:lang w:val="id-ID"/>
        </w:rPr>
        <w:instrText>ADDIN CSL_CITATION {"citationItems":[{"id":"ITEM-1","itemData":{"ISSN":"2964-9900","author":[{"dropping-particle":"","family":"Novel","given":"Abna Haniif","non-dropping-particle":"","parse-names":false,"suffix":""},{"dropping-particle":"","family":"Kamanda","given":"Shandrya Victor","non-dropping-particle":"","parse-names":false,"suffix":""},{"dropping-particle":"","family":"Kusumayanti","given":"Kepi","non-dropping-particle":"","parse-names":false,"suffix":""}],"container-title":"Jurnal Al-Amal","id":"ITEM-1","issue":"1","issued":{"date-parts":[["2022"]]},"page":"26-32","title":"Pengaruh Kualitas Pelayanan dan Kualitas Produk Terhadap Kepuasan Konsumen (CFC Batuaji Batam)","type":"article-journal","volume":"1"},"uris":["http://www.mendeley.com/documents/?uuid=678e8f7f-8ec5-410d-a0c0-19eb133b152f"]}],"mendeley":{"formattedCitation":"(Novel et al., 2022)","plainTextFormattedCitation":"(Novel et al., 2022)","previouslyFormattedCitation":"(Novel et al., 2022)"},"properties":{"noteIndex":0},"schema":"https://github.com/citation-style-language/schema/raw/master/csl-citation.json"}</w:instrText>
      </w:r>
      <w:r w:rsidR="00C27B5C">
        <w:rPr>
          <w:sz w:val="24"/>
          <w:szCs w:val="24"/>
          <w:lang w:val="id-ID"/>
        </w:rPr>
        <w:fldChar w:fldCharType="separate"/>
      </w:r>
      <w:r w:rsidR="00C27B5C" w:rsidRPr="00C27B5C">
        <w:rPr>
          <w:noProof/>
          <w:sz w:val="24"/>
          <w:szCs w:val="24"/>
          <w:lang w:val="id-ID"/>
        </w:rPr>
        <w:t>(Novel et al., 2022)</w:t>
      </w:r>
      <w:r w:rsidR="00C27B5C">
        <w:rPr>
          <w:sz w:val="24"/>
          <w:szCs w:val="24"/>
          <w:lang w:val="id-ID"/>
        </w:rPr>
        <w:fldChar w:fldCharType="end"/>
      </w:r>
      <w:r w:rsidR="00C27B5C">
        <w:rPr>
          <w:sz w:val="24"/>
          <w:szCs w:val="24"/>
          <w:lang w:val="id-ID"/>
        </w:rPr>
        <w:t xml:space="preserve">. </w:t>
      </w:r>
      <w:proofErr w:type="spellStart"/>
      <w:r w:rsidRPr="000D5FBC">
        <w:rPr>
          <w:rStyle w:val="BodyTextChar"/>
          <w:rFonts w:eastAsiaTheme="minorHAnsi"/>
          <w:sz w:val="24"/>
          <w:szCs w:val="24"/>
        </w:rPr>
        <w:t>Berdasarkan</w:t>
      </w:r>
      <w:proofErr w:type="spellEnd"/>
      <w:r w:rsidRPr="000D5FBC">
        <w:rPr>
          <w:rStyle w:val="BodyTextChar"/>
          <w:rFonts w:eastAsiaTheme="minorHAnsi"/>
          <w:sz w:val="24"/>
          <w:szCs w:val="24"/>
        </w:rPr>
        <w:t xml:space="preserve"> </w:t>
      </w:r>
      <w:proofErr w:type="spellStart"/>
      <w:r w:rsidRPr="000D5FBC">
        <w:rPr>
          <w:rStyle w:val="BodyTextChar"/>
          <w:rFonts w:eastAsiaTheme="minorHAnsi"/>
          <w:sz w:val="24"/>
          <w:szCs w:val="24"/>
        </w:rPr>
        <w:t>pengertian</w:t>
      </w:r>
      <w:proofErr w:type="spellEnd"/>
      <w:r w:rsidRPr="000D5FBC">
        <w:rPr>
          <w:rStyle w:val="BodyTextChar"/>
          <w:rFonts w:eastAsiaTheme="minorHAnsi"/>
          <w:sz w:val="24"/>
          <w:szCs w:val="24"/>
        </w:rPr>
        <w:t xml:space="preserve"> </w:t>
      </w:r>
      <w:proofErr w:type="spellStart"/>
      <w:r w:rsidRPr="000D5FBC">
        <w:rPr>
          <w:rStyle w:val="BodyTextChar"/>
          <w:rFonts w:eastAsiaTheme="minorHAnsi"/>
          <w:sz w:val="24"/>
          <w:szCs w:val="24"/>
        </w:rPr>
        <w:t>tersebut</w:t>
      </w:r>
      <w:proofErr w:type="spellEnd"/>
      <w:r w:rsidRPr="000D5FBC">
        <w:rPr>
          <w:rStyle w:val="BodyTextChar"/>
          <w:rFonts w:eastAsiaTheme="minorHAnsi"/>
          <w:sz w:val="24"/>
          <w:szCs w:val="24"/>
        </w:rPr>
        <w:t xml:space="preserve"> </w:t>
      </w:r>
      <w:proofErr w:type="spellStart"/>
      <w:r w:rsidRPr="000D5FBC">
        <w:rPr>
          <w:color w:val="111111"/>
          <w:sz w:val="24"/>
          <w:szCs w:val="24"/>
        </w:rPr>
        <w:t>persepsi</w:t>
      </w:r>
      <w:proofErr w:type="spellEnd"/>
      <w:r w:rsidRPr="000D5FBC">
        <w:rPr>
          <w:color w:val="111111"/>
          <w:sz w:val="24"/>
          <w:szCs w:val="24"/>
        </w:rPr>
        <w:t xml:space="preserve"> yang muncul di benak konsumen ketika </w:t>
      </w:r>
      <w:proofErr w:type="spellStart"/>
      <w:r w:rsidRPr="000D5FBC">
        <w:rPr>
          <w:color w:val="111111"/>
          <w:sz w:val="24"/>
          <w:szCs w:val="24"/>
        </w:rPr>
        <w:t>mengingat</w:t>
      </w:r>
      <w:proofErr w:type="spellEnd"/>
      <w:r w:rsidRPr="000D5FBC">
        <w:rPr>
          <w:color w:val="111111"/>
          <w:sz w:val="24"/>
          <w:szCs w:val="24"/>
        </w:rPr>
        <w:t xml:space="preserve"> </w:t>
      </w:r>
      <w:proofErr w:type="spellStart"/>
      <w:r w:rsidRPr="000D5FBC">
        <w:rPr>
          <w:color w:val="111111"/>
          <w:sz w:val="24"/>
          <w:szCs w:val="24"/>
        </w:rPr>
        <w:t>suatu</w:t>
      </w:r>
      <w:proofErr w:type="spellEnd"/>
      <w:r w:rsidRPr="000D5FBC">
        <w:rPr>
          <w:color w:val="111111"/>
          <w:sz w:val="24"/>
          <w:szCs w:val="24"/>
        </w:rPr>
        <w:t xml:space="preserve"> </w:t>
      </w:r>
      <w:proofErr w:type="spellStart"/>
      <w:r w:rsidRPr="000D5FBC">
        <w:rPr>
          <w:color w:val="111111"/>
          <w:sz w:val="24"/>
          <w:szCs w:val="24"/>
        </w:rPr>
        <w:t>merek</w:t>
      </w:r>
      <w:proofErr w:type="spellEnd"/>
      <w:r w:rsidRPr="000D5FBC">
        <w:rPr>
          <w:color w:val="111111"/>
          <w:sz w:val="24"/>
          <w:szCs w:val="24"/>
        </w:rPr>
        <w:t xml:space="preserve"> </w:t>
      </w:r>
      <w:proofErr w:type="spellStart"/>
      <w:r w:rsidRPr="000D5FBC">
        <w:rPr>
          <w:color w:val="111111"/>
          <w:sz w:val="24"/>
          <w:szCs w:val="24"/>
        </w:rPr>
        <w:t>dari</w:t>
      </w:r>
      <w:proofErr w:type="spellEnd"/>
      <w:r w:rsidRPr="000D5FBC">
        <w:rPr>
          <w:color w:val="111111"/>
          <w:sz w:val="24"/>
          <w:szCs w:val="24"/>
        </w:rPr>
        <w:t xml:space="preserve"> </w:t>
      </w:r>
      <w:proofErr w:type="spellStart"/>
      <w:r w:rsidRPr="000D5FBC">
        <w:rPr>
          <w:color w:val="111111"/>
          <w:sz w:val="24"/>
          <w:szCs w:val="24"/>
        </w:rPr>
        <w:t>jajaran</w:t>
      </w:r>
      <w:proofErr w:type="spellEnd"/>
      <w:r w:rsidRPr="000D5FBC">
        <w:rPr>
          <w:color w:val="111111"/>
          <w:sz w:val="24"/>
          <w:szCs w:val="24"/>
        </w:rPr>
        <w:t xml:space="preserve"> </w:t>
      </w:r>
      <w:proofErr w:type="spellStart"/>
      <w:r w:rsidRPr="000D5FBC">
        <w:rPr>
          <w:color w:val="111111"/>
          <w:sz w:val="24"/>
          <w:szCs w:val="24"/>
        </w:rPr>
        <w:t>produk</w:t>
      </w:r>
      <w:proofErr w:type="spellEnd"/>
      <w:r w:rsidRPr="000D5FBC">
        <w:rPr>
          <w:color w:val="111111"/>
          <w:sz w:val="24"/>
          <w:szCs w:val="24"/>
        </w:rPr>
        <w:t xml:space="preserve"> </w:t>
      </w:r>
      <w:proofErr w:type="spellStart"/>
      <w:r w:rsidRPr="000D5FBC">
        <w:rPr>
          <w:color w:val="111111"/>
          <w:sz w:val="24"/>
          <w:szCs w:val="24"/>
        </w:rPr>
        <w:t>tertentu</w:t>
      </w:r>
      <w:proofErr w:type="spellEnd"/>
      <w:r w:rsidR="00C27B5C">
        <w:rPr>
          <w:rStyle w:val="BodyTextChar"/>
          <w:rFonts w:eastAsiaTheme="minorHAnsi"/>
          <w:sz w:val="24"/>
          <w:szCs w:val="24"/>
        </w:rPr>
        <w:t xml:space="preserve"> </w:t>
      </w:r>
      <w:r w:rsidR="00C27B5C">
        <w:rPr>
          <w:rStyle w:val="BodyTextChar"/>
          <w:rFonts w:eastAsiaTheme="minorHAnsi"/>
          <w:sz w:val="24"/>
          <w:szCs w:val="24"/>
        </w:rPr>
        <w:fldChar w:fldCharType="begin" w:fldLock="1"/>
      </w:r>
      <w:r w:rsidR="00C27B5C">
        <w:rPr>
          <w:rStyle w:val="BodyTextChar"/>
          <w:rFonts w:eastAsiaTheme="minorHAnsi"/>
          <w:sz w:val="24"/>
          <w:szCs w:val="24"/>
        </w:rPr>
        <w:instrText>ADDIN CSL_CITATION {"citationItems":[{"id":"ITEM-1","itemData":{"ISSN":"2460-3775","author":[{"dropping-particle":"","family":"Ramadayanti","given":"Firda","non-dropping-particle":"","parse-names":false,"suffix":""}],"container-title":"Jurnal Studi Manajemen Dan Bisnis","id":"ITEM-1","issue":"2","issued":{"date-parts":[["2019"]]},"page":"111-116","title":"Peran brand awereness terhadap keputusan pembelian produk","type":"article-journal","volume":"6"},"uris":["http://www.mendeley.com/documents/?uuid=d02b7fb8-ccd4-44bc-8b08-a52238fab79c"]}],"mendeley":{"formattedCitation":"(Ramadayanti, 2019)","plainTextFormattedCitation":"(Ramadayanti, 2019)"},"properties":{"noteIndex":0},"schema":"https://github.com/citation-style-language/schema/raw/master/csl-citation.json"}</w:instrText>
      </w:r>
      <w:r w:rsidR="00C27B5C">
        <w:rPr>
          <w:rStyle w:val="BodyTextChar"/>
          <w:rFonts w:eastAsiaTheme="minorHAnsi"/>
          <w:sz w:val="24"/>
          <w:szCs w:val="24"/>
        </w:rPr>
        <w:fldChar w:fldCharType="separate"/>
      </w:r>
      <w:r w:rsidR="00C27B5C" w:rsidRPr="00C27B5C">
        <w:rPr>
          <w:rStyle w:val="BodyTextChar"/>
          <w:rFonts w:eastAsiaTheme="minorHAnsi"/>
          <w:noProof/>
          <w:sz w:val="24"/>
          <w:szCs w:val="24"/>
        </w:rPr>
        <w:t>(Ramadayanti, 2019)</w:t>
      </w:r>
      <w:r w:rsidR="00C27B5C">
        <w:rPr>
          <w:rStyle w:val="BodyTextChar"/>
          <w:rFonts w:eastAsiaTheme="minorHAnsi"/>
          <w:sz w:val="24"/>
          <w:szCs w:val="24"/>
        </w:rPr>
        <w:fldChar w:fldCharType="end"/>
      </w:r>
      <w:r w:rsidRPr="000D5FBC">
        <w:rPr>
          <w:color w:val="111111"/>
          <w:sz w:val="24"/>
          <w:szCs w:val="24"/>
          <w:lang w:val="id-ID"/>
        </w:rPr>
        <w:t xml:space="preserve">. </w:t>
      </w:r>
      <w:r w:rsidRPr="000D5FBC">
        <w:rPr>
          <w:sz w:val="24"/>
          <w:szCs w:val="24"/>
          <w:lang w:val="id-ID"/>
        </w:rPr>
        <w:t>C</w:t>
      </w:r>
      <w:r w:rsidRPr="000D5FBC">
        <w:rPr>
          <w:sz w:val="24"/>
          <w:szCs w:val="24"/>
        </w:rPr>
        <w:t xml:space="preserve">itra merek sebagai asosiasi merek terkait dengan memori suatu merek, dengan cara yang bermakna dan dapat definisikan sebagai kombinasi dari </w:t>
      </w:r>
      <w:proofErr w:type="spellStart"/>
      <w:r w:rsidRPr="000D5FBC">
        <w:rPr>
          <w:sz w:val="24"/>
          <w:szCs w:val="24"/>
        </w:rPr>
        <w:t>persepsi</w:t>
      </w:r>
      <w:proofErr w:type="spellEnd"/>
      <w:r w:rsidRPr="000D5FBC">
        <w:rPr>
          <w:sz w:val="24"/>
          <w:szCs w:val="24"/>
        </w:rPr>
        <w:t xml:space="preserve"> dan </w:t>
      </w:r>
      <w:proofErr w:type="spellStart"/>
      <w:r w:rsidRPr="000D5FBC">
        <w:rPr>
          <w:sz w:val="24"/>
          <w:szCs w:val="24"/>
        </w:rPr>
        <w:t>keyakinan</w:t>
      </w:r>
      <w:proofErr w:type="spellEnd"/>
      <w:r w:rsidRPr="000D5FBC">
        <w:rPr>
          <w:sz w:val="24"/>
          <w:szCs w:val="24"/>
        </w:rPr>
        <w:t xml:space="preserve"> </w:t>
      </w:r>
      <w:proofErr w:type="spellStart"/>
      <w:r w:rsidRPr="000D5FBC">
        <w:rPr>
          <w:sz w:val="24"/>
          <w:szCs w:val="24"/>
        </w:rPr>
        <w:t>konsumen</w:t>
      </w:r>
      <w:proofErr w:type="spellEnd"/>
      <w:r w:rsidRPr="000D5FBC">
        <w:rPr>
          <w:sz w:val="24"/>
          <w:szCs w:val="24"/>
        </w:rPr>
        <w:t xml:space="preserve"> </w:t>
      </w:r>
      <w:proofErr w:type="spellStart"/>
      <w:r w:rsidRPr="000D5FBC">
        <w:rPr>
          <w:sz w:val="24"/>
          <w:szCs w:val="24"/>
        </w:rPr>
        <w:t>tentang</w:t>
      </w:r>
      <w:proofErr w:type="spellEnd"/>
      <w:r w:rsidRPr="000D5FBC">
        <w:rPr>
          <w:sz w:val="24"/>
          <w:szCs w:val="24"/>
        </w:rPr>
        <w:t xml:space="preserve"> </w:t>
      </w:r>
      <w:proofErr w:type="spellStart"/>
      <w:r w:rsidRPr="000D5FBC">
        <w:rPr>
          <w:sz w:val="24"/>
          <w:szCs w:val="24"/>
        </w:rPr>
        <w:t>suatu</w:t>
      </w:r>
      <w:proofErr w:type="spellEnd"/>
      <w:r w:rsidRPr="000D5FBC">
        <w:rPr>
          <w:sz w:val="24"/>
          <w:szCs w:val="24"/>
        </w:rPr>
        <w:t xml:space="preserve"> </w:t>
      </w:r>
      <w:proofErr w:type="spellStart"/>
      <w:r w:rsidRPr="000D5FBC">
        <w:rPr>
          <w:sz w:val="24"/>
          <w:szCs w:val="24"/>
        </w:rPr>
        <w:t>merek</w:t>
      </w:r>
      <w:proofErr w:type="spellEnd"/>
      <w:r w:rsidR="009876E1">
        <w:rPr>
          <w:sz w:val="24"/>
          <w:szCs w:val="24"/>
        </w:rPr>
        <w:t xml:space="preserve"> </w:t>
      </w:r>
      <w:r w:rsidR="009876E1">
        <w:rPr>
          <w:sz w:val="24"/>
          <w:szCs w:val="24"/>
        </w:rPr>
        <w:fldChar w:fldCharType="begin" w:fldLock="1"/>
      </w:r>
      <w:r w:rsidR="009876E1">
        <w:rPr>
          <w:sz w:val="24"/>
          <w:szCs w:val="24"/>
        </w:rPr>
        <w:instrText>ADDIN CSL_CITATION {"citationItems":[{"id":"ITEM-1","itemData":{"ISSN":"2010-3654","author":[{"dropping-particle":"","family":"Alhaddad","given":"Abdullah Awad","non-dropping-particle":"","parse-names":false,"suffix":""}],"container-title":"International Journal of e-Education, e-Business, e-Management and e-Learning","id":"ITEM-1","issue":"2","issued":{"date-parts":[["2015"]]},"page":"73","publisher":"IACSIT Press","title":"The effect of advertising awareness on brand equity in social media","type":"article-journal","volume":"5"},"uris":["http://www.mendeley.com/documents/?uuid=8cbeec1d-f806-4754-be23-c4fae75c321c"]}],"mendeley":{"formattedCitation":"(Alhaddad, 2015)","plainTextFormattedCitation":"(Alhaddad, 2015)","previouslyFormattedCitation":"(Alhaddad, 2015)"},"properties":{"noteIndex":0},"schema":"https://github.com/citation-style-language/schema/raw/master/csl-citation.json"}</w:instrText>
      </w:r>
      <w:r w:rsidR="009876E1">
        <w:rPr>
          <w:sz w:val="24"/>
          <w:szCs w:val="24"/>
        </w:rPr>
        <w:fldChar w:fldCharType="separate"/>
      </w:r>
      <w:r w:rsidR="009876E1" w:rsidRPr="009876E1">
        <w:rPr>
          <w:noProof/>
          <w:sz w:val="24"/>
          <w:szCs w:val="24"/>
        </w:rPr>
        <w:t>(Alhaddad, 2015)</w:t>
      </w:r>
      <w:r w:rsidR="009876E1">
        <w:rPr>
          <w:sz w:val="24"/>
          <w:szCs w:val="24"/>
        </w:rPr>
        <w:fldChar w:fldCharType="end"/>
      </w:r>
      <w:r w:rsidRPr="000D5FBC">
        <w:rPr>
          <w:sz w:val="24"/>
          <w:szCs w:val="24"/>
          <w:lang w:val="id-ID"/>
        </w:rPr>
        <w:t>.</w:t>
      </w:r>
    </w:p>
    <w:p w14:paraId="0863BB24" w14:textId="77777777" w:rsidR="003F7B75" w:rsidRDefault="003F7B75" w:rsidP="007F0505">
      <w:pPr>
        <w:spacing w:line="276" w:lineRule="auto"/>
        <w:jc w:val="both"/>
        <w:rPr>
          <w:color w:val="111111"/>
          <w:sz w:val="24"/>
          <w:szCs w:val="24"/>
          <w:shd w:val="clear" w:color="auto" w:fill="FFFFFF"/>
          <w:lang w:val="id-ID"/>
        </w:rPr>
      </w:pPr>
    </w:p>
    <w:p w14:paraId="335DD45B" w14:textId="7EB1DC77" w:rsidR="007F0505" w:rsidRPr="000D5FBC" w:rsidRDefault="007F0505" w:rsidP="007F0505">
      <w:pPr>
        <w:spacing w:line="276" w:lineRule="auto"/>
        <w:jc w:val="both"/>
        <w:rPr>
          <w:color w:val="111111"/>
          <w:sz w:val="24"/>
          <w:szCs w:val="24"/>
          <w:shd w:val="clear" w:color="auto" w:fill="FFFFFF"/>
          <w:lang w:val="id-ID"/>
        </w:rPr>
      </w:pPr>
      <w:r w:rsidRPr="000D5FBC">
        <w:rPr>
          <w:color w:val="111111"/>
          <w:sz w:val="24"/>
          <w:szCs w:val="24"/>
          <w:shd w:val="clear" w:color="auto" w:fill="FFFFFF"/>
          <w:lang w:val="id-ID"/>
        </w:rPr>
        <w:lastRenderedPageBreak/>
        <w:t>T</w:t>
      </w:r>
      <w:proofErr w:type="spellStart"/>
      <w:r w:rsidRPr="000D5FBC">
        <w:rPr>
          <w:color w:val="111111"/>
          <w:sz w:val="24"/>
          <w:szCs w:val="24"/>
          <w:shd w:val="clear" w:color="auto" w:fill="FFFFFF"/>
        </w:rPr>
        <w:t>erdapat</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tiga</w:t>
      </w:r>
      <w:proofErr w:type="spellEnd"/>
      <w:r w:rsidRPr="000D5FBC">
        <w:rPr>
          <w:color w:val="111111"/>
          <w:sz w:val="24"/>
          <w:szCs w:val="24"/>
          <w:shd w:val="clear" w:color="auto" w:fill="FFFFFF"/>
        </w:rPr>
        <w:t xml:space="preserve"> </w:t>
      </w:r>
      <w:proofErr w:type="spellStart"/>
      <w:r w:rsidRPr="000D5FBC">
        <w:rPr>
          <w:color w:val="111111"/>
          <w:sz w:val="24"/>
          <w:szCs w:val="24"/>
          <w:shd w:val="clear" w:color="auto" w:fill="FFFFFF"/>
        </w:rPr>
        <w:t>dimensi</w:t>
      </w:r>
      <w:proofErr w:type="spellEnd"/>
      <w:r w:rsidRPr="000D5FBC">
        <w:rPr>
          <w:color w:val="111111"/>
          <w:sz w:val="24"/>
          <w:szCs w:val="24"/>
          <w:shd w:val="clear" w:color="auto" w:fill="FFFFFF"/>
        </w:rPr>
        <w:t xml:space="preserve"> yang dapat dijadikan indikator </w:t>
      </w:r>
      <w:r w:rsidRPr="000D5FBC">
        <w:rPr>
          <w:rStyle w:val="Emphasis"/>
          <w:color w:val="111111"/>
          <w:sz w:val="24"/>
          <w:szCs w:val="24"/>
          <w:shd w:val="clear" w:color="auto" w:fill="FFFFFF"/>
        </w:rPr>
        <w:t>brand</w:t>
      </w:r>
      <w:r w:rsidRPr="000D5FBC">
        <w:rPr>
          <w:color w:val="111111"/>
          <w:sz w:val="24"/>
          <w:szCs w:val="24"/>
          <w:shd w:val="clear" w:color="auto" w:fill="FFFFFF"/>
        </w:rPr>
        <w:t> </w:t>
      </w:r>
      <w:r w:rsidRPr="000D5FBC">
        <w:rPr>
          <w:rStyle w:val="Emphasis"/>
          <w:color w:val="111111"/>
          <w:sz w:val="24"/>
          <w:szCs w:val="24"/>
          <w:shd w:val="clear" w:color="auto" w:fill="FFFFFF"/>
        </w:rPr>
        <w:t>image</w:t>
      </w:r>
      <w:r w:rsidRPr="000D5FBC">
        <w:rPr>
          <w:color w:val="111111"/>
          <w:sz w:val="24"/>
          <w:szCs w:val="24"/>
          <w:shd w:val="clear" w:color="auto" w:fill="FFFFFF"/>
        </w:rPr>
        <w:t>, yakni</w:t>
      </w:r>
      <w:r w:rsidRPr="000D5FBC">
        <w:rPr>
          <w:color w:val="111111"/>
          <w:sz w:val="24"/>
          <w:szCs w:val="24"/>
          <w:shd w:val="clear" w:color="auto" w:fill="FFFFFF"/>
          <w:lang w:val="id-ID"/>
        </w:rPr>
        <w:t>:</w:t>
      </w:r>
      <w:r w:rsidRPr="000D5FBC">
        <w:rPr>
          <w:color w:val="111111"/>
          <w:sz w:val="24"/>
          <w:szCs w:val="24"/>
          <w:shd w:val="clear" w:color="auto" w:fill="FFFFFF"/>
        </w:rPr>
        <w:t xml:space="preserve"> </w:t>
      </w:r>
    </w:p>
    <w:p w14:paraId="31A8640D" w14:textId="77777777" w:rsidR="007F0505" w:rsidRPr="000D5FBC" w:rsidRDefault="007F0505" w:rsidP="007F0505">
      <w:pPr>
        <w:pStyle w:val="ListParagraph"/>
        <w:widowControl/>
        <w:numPr>
          <w:ilvl w:val="0"/>
          <w:numId w:val="14"/>
        </w:numPr>
        <w:spacing w:line="276" w:lineRule="auto"/>
        <w:ind w:left="284" w:hanging="142"/>
        <w:contextualSpacing/>
        <w:jc w:val="both"/>
        <w:rPr>
          <w:color w:val="111111"/>
          <w:sz w:val="24"/>
          <w:szCs w:val="24"/>
          <w:shd w:val="clear" w:color="auto" w:fill="FFFFFF"/>
          <w:lang w:val="id-ID"/>
        </w:rPr>
      </w:pPr>
      <w:r w:rsidRPr="000D5FBC">
        <w:rPr>
          <w:bCs/>
          <w:iCs/>
          <w:color w:val="111111"/>
          <w:sz w:val="24"/>
          <w:szCs w:val="24"/>
          <w:lang w:val="id-ID"/>
        </w:rPr>
        <w:t>Kekuatan</w:t>
      </w:r>
      <w:r w:rsidRPr="000D5FBC">
        <w:rPr>
          <w:color w:val="111111"/>
          <w:sz w:val="24"/>
          <w:szCs w:val="24"/>
          <w:shd w:val="clear" w:color="auto" w:fill="FFFFFF"/>
          <w:lang w:val="id-ID"/>
        </w:rPr>
        <w:t xml:space="preserve"> dapat diingat oleh pelanggan dan bagaimana pesan tersebut dapat diterima, sehingga hal ini menjadi bagian dari </w:t>
      </w:r>
      <w:r w:rsidRPr="000D5FBC">
        <w:rPr>
          <w:i/>
          <w:color w:val="111111"/>
          <w:sz w:val="24"/>
          <w:szCs w:val="24"/>
          <w:shd w:val="clear" w:color="auto" w:fill="FFFFFF"/>
          <w:lang w:val="id-ID"/>
        </w:rPr>
        <w:t>brand image.</w:t>
      </w:r>
    </w:p>
    <w:p w14:paraId="24131B05" w14:textId="77777777" w:rsidR="007F0505" w:rsidRPr="000D5FBC" w:rsidRDefault="007F0505" w:rsidP="007F0505">
      <w:pPr>
        <w:pStyle w:val="ListParagraph"/>
        <w:widowControl/>
        <w:numPr>
          <w:ilvl w:val="0"/>
          <w:numId w:val="14"/>
        </w:numPr>
        <w:spacing w:line="276" w:lineRule="auto"/>
        <w:ind w:left="284" w:hanging="142"/>
        <w:contextualSpacing/>
        <w:jc w:val="both"/>
        <w:rPr>
          <w:bCs/>
          <w:color w:val="111111"/>
          <w:sz w:val="24"/>
          <w:szCs w:val="24"/>
          <w:shd w:val="clear" w:color="auto" w:fill="FFFFFF"/>
          <w:lang w:val="id-ID"/>
        </w:rPr>
      </w:pPr>
      <w:r w:rsidRPr="000D5FBC">
        <w:rPr>
          <w:bCs/>
          <w:iCs/>
          <w:color w:val="111111"/>
          <w:sz w:val="24"/>
          <w:szCs w:val="24"/>
          <w:lang w:val="id-ID"/>
        </w:rPr>
        <w:t>Kesukaan</w:t>
      </w:r>
      <w:r w:rsidRPr="000D5FBC">
        <w:rPr>
          <w:bCs/>
          <w:color w:val="111111"/>
          <w:sz w:val="24"/>
          <w:szCs w:val="24"/>
          <w:shd w:val="clear" w:color="auto" w:fill="FFFFFF"/>
          <w:lang w:val="id-ID"/>
        </w:rPr>
        <w:t xml:space="preserve">, </w:t>
      </w:r>
      <w:r w:rsidRPr="000D5FBC">
        <w:rPr>
          <w:bCs/>
          <w:color w:val="111111"/>
          <w:sz w:val="24"/>
          <w:szCs w:val="24"/>
        </w:rPr>
        <w:t>pelanggan memiliki pandangan yang positif terhadap suatu </w:t>
      </w:r>
      <w:r w:rsidRPr="000D5FBC">
        <w:rPr>
          <w:bCs/>
          <w:i/>
          <w:iCs/>
          <w:color w:val="111111"/>
          <w:sz w:val="24"/>
          <w:szCs w:val="24"/>
        </w:rPr>
        <w:t>brand</w:t>
      </w:r>
      <w:r w:rsidRPr="000D5FBC">
        <w:rPr>
          <w:bCs/>
          <w:i/>
          <w:iCs/>
          <w:color w:val="111111"/>
          <w:sz w:val="24"/>
          <w:szCs w:val="24"/>
          <w:lang w:val="id-ID"/>
        </w:rPr>
        <w:t>.</w:t>
      </w:r>
      <w:r w:rsidRPr="000D5FBC">
        <w:rPr>
          <w:bCs/>
          <w:color w:val="111111"/>
          <w:sz w:val="24"/>
          <w:szCs w:val="24"/>
        </w:rPr>
        <w:t> </w:t>
      </w:r>
      <w:r w:rsidRPr="000D5FBC">
        <w:rPr>
          <w:bCs/>
          <w:iCs/>
          <w:color w:val="111111"/>
          <w:sz w:val="24"/>
          <w:szCs w:val="24"/>
          <w:lang w:val="id-ID"/>
        </w:rPr>
        <w:t xml:space="preserve"> </w:t>
      </w:r>
    </w:p>
    <w:p w14:paraId="0C004F8F" w14:textId="77777777" w:rsidR="007F0505" w:rsidRPr="000D5FBC" w:rsidRDefault="007F0505" w:rsidP="007F0505">
      <w:pPr>
        <w:pStyle w:val="ListParagraph"/>
        <w:widowControl/>
        <w:numPr>
          <w:ilvl w:val="0"/>
          <w:numId w:val="14"/>
        </w:numPr>
        <w:tabs>
          <w:tab w:val="left" w:pos="567"/>
        </w:tabs>
        <w:spacing w:before="240" w:line="276" w:lineRule="auto"/>
        <w:ind w:left="284" w:hanging="142"/>
        <w:contextualSpacing/>
        <w:jc w:val="both"/>
        <w:rPr>
          <w:bCs/>
          <w:sz w:val="24"/>
          <w:szCs w:val="24"/>
          <w:lang w:val="id-ID"/>
        </w:rPr>
      </w:pPr>
      <w:r w:rsidRPr="000D5FBC">
        <w:rPr>
          <w:bCs/>
          <w:iCs/>
          <w:color w:val="111111"/>
          <w:sz w:val="24"/>
          <w:szCs w:val="24"/>
          <w:lang w:val="id-ID"/>
        </w:rPr>
        <w:t>Keunikan</w:t>
      </w:r>
      <w:r w:rsidRPr="000D5FBC">
        <w:rPr>
          <w:bCs/>
          <w:color w:val="111111"/>
          <w:sz w:val="24"/>
          <w:szCs w:val="24"/>
          <w:shd w:val="clear" w:color="auto" w:fill="FFFFFF"/>
          <w:lang w:val="id-ID"/>
        </w:rPr>
        <w:t xml:space="preserve">, </w:t>
      </w:r>
      <w:r w:rsidRPr="000D5FBC">
        <w:rPr>
          <w:bCs/>
          <w:color w:val="111111"/>
          <w:sz w:val="24"/>
          <w:szCs w:val="24"/>
        </w:rPr>
        <w:t>menarik perhatian pelanggan harus memiliki keunikan atau perbedaan.</w:t>
      </w:r>
      <w:r w:rsidRPr="000D5FBC">
        <w:rPr>
          <w:color w:val="111111"/>
          <w:sz w:val="24"/>
          <w:szCs w:val="24"/>
          <w:shd w:val="clear" w:color="auto" w:fill="FFFFFF"/>
        </w:rPr>
        <w:t xml:space="preserve"> </w:t>
      </w:r>
      <w:r w:rsidRPr="000D5FBC">
        <w:rPr>
          <w:color w:val="111111"/>
          <w:sz w:val="24"/>
          <w:szCs w:val="24"/>
          <w:shd w:val="clear" w:color="auto" w:fill="FFFFFF"/>
          <w:lang w:val="id-ID"/>
        </w:rPr>
        <w:t>(</w:t>
      </w:r>
      <w:r w:rsidRPr="000D5FBC">
        <w:rPr>
          <w:color w:val="111111"/>
          <w:sz w:val="24"/>
          <w:szCs w:val="24"/>
          <w:shd w:val="clear" w:color="auto" w:fill="FFFFFF"/>
        </w:rPr>
        <w:t>Keller &amp; Swaminathan</w:t>
      </w:r>
      <w:r w:rsidRPr="000D5FBC">
        <w:rPr>
          <w:color w:val="111111"/>
          <w:sz w:val="24"/>
          <w:szCs w:val="24"/>
          <w:shd w:val="clear" w:color="auto" w:fill="FFFFFF"/>
          <w:lang w:val="id-ID"/>
        </w:rPr>
        <w:t xml:space="preserve">, </w:t>
      </w:r>
      <w:r w:rsidRPr="000D5FBC">
        <w:rPr>
          <w:color w:val="111111"/>
          <w:sz w:val="24"/>
          <w:szCs w:val="24"/>
          <w:shd w:val="clear" w:color="auto" w:fill="FFFFFF"/>
        </w:rPr>
        <w:t>2020</w:t>
      </w:r>
      <w:r w:rsidRPr="000D5FBC">
        <w:rPr>
          <w:color w:val="111111"/>
          <w:sz w:val="24"/>
          <w:szCs w:val="24"/>
          <w:shd w:val="clear" w:color="auto" w:fill="FFFFFF"/>
          <w:lang w:val="id-ID"/>
        </w:rPr>
        <w:t>).</w:t>
      </w:r>
    </w:p>
    <w:p w14:paraId="0943D275" w14:textId="77777777" w:rsidR="0076487D" w:rsidRDefault="0076487D" w:rsidP="007F0505">
      <w:pPr>
        <w:tabs>
          <w:tab w:val="left" w:pos="567"/>
        </w:tabs>
        <w:spacing w:line="276" w:lineRule="auto"/>
        <w:jc w:val="both"/>
        <w:rPr>
          <w:b/>
          <w:sz w:val="24"/>
          <w:szCs w:val="24"/>
          <w:lang w:val="id-ID"/>
        </w:rPr>
      </w:pPr>
    </w:p>
    <w:p w14:paraId="02F8D208" w14:textId="11B5DF4A" w:rsidR="007F0505" w:rsidRPr="000D5FBC" w:rsidRDefault="007F0505" w:rsidP="007F0505">
      <w:pPr>
        <w:tabs>
          <w:tab w:val="left" w:pos="567"/>
        </w:tabs>
        <w:spacing w:line="276" w:lineRule="auto"/>
        <w:jc w:val="both"/>
        <w:rPr>
          <w:b/>
          <w:sz w:val="24"/>
          <w:szCs w:val="24"/>
          <w:lang w:val="id-ID"/>
        </w:rPr>
      </w:pPr>
      <w:r w:rsidRPr="000D5FBC">
        <w:rPr>
          <w:b/>
          <w:sz w:val="24"/>
          <w:szCs w:val="24"/>
          <w:lang w:val="id-ID"/>
        </w:rPr>
        <w:t>Kualitas Layanan</w:t>
      </w:r>
    </w:p>
    <w:p w14:paraId="1E9E2F69" w14:textId="6A551CD4" w:rsidR="007F0505" w:rsidRPr="000D5FBC" w:rsidRDefault="007F0505" w:rsidP="0076487D">
      <w:pPr>
        <w:tabs>
          <w:tab w:val="left" w:pos="0"/>
        </w:tabs>
        <w:spacing w:line="276" w:lineRule="auto"/>
        <w:ind w:firstLine="567"/>
        <w:jc w:val="both"/>
        <w:rPr>
          <w:sz w:val="24"/>
          <w:szCs w:val="24"/>
        </w:rPr>
      </w:pPr>
      <w:r w:rsidRPr="000D5FBC">
        <w:rPr>
          <w:sz w:val="24"/>
          <w:szCs w:val="24"/>
          <w:lang w:val="id-ID"/>
        </w:rPr>
        <w:t>K</w:t>
      </w:r>
      <w:proofErr w:type="spellStart"/>
      <w:r w:rsidRPr="000D5FBC">
        <w:rPr>
          <w:sz w:val="24"/>
          <w:szCs w:val="24"/>
        </w:rPr>
        <w:t>ualitas</w:t>
      </w:r>
      <w:proofErr w:type="spellEnd"/>
      <w:r w:rsidRPr="000D5FBC">
        <w:rPr>
          <w:sz w:val="24"/>
          <w:szCs w:val="24"/>
        </w:rPr>
        <w:t xml:space="preserve"> </w:t>
      </w:r>
      <w:proofErr w:type="spellStart"/>
      <w:r w:rsidRPr="000D5FBC">
        <w:rPr>
          <w:sz w:val="24"/>
          <w:szCs w:val="24"/>
        </w:rPr>
        <w:t>layanan</w:t>
      </w:r>
      <w:proofErr w:type="spellEnd"/>
      <w:r w:rsidRPr="000D5FBC">
        <w:rPr>
          <w:sz w:val="24"/>
          <w:szCs w:val="24"/>
        </w:rPr>
        <w:t xml:space="preserve"> </w:t>
      </w:r>
      <w:proofErr w:type="spellStart"/>
      <w:r w:rsidRPr="000D5FBC">
        <w:rPr>
          <w:sz w:val="24"/>
          <w:szCs w:val="24"/>
        </w:rPr>
        <w:t>berpusat</w:t>
      </w:r>
      <w:proofErr w:type="spellEnd"/>
      <w:r w:rsidRPr="000D5FBC">
        <w:rPr>
          <w:sz w:val="24"/>
          <w:szCs w:val="24"/>
        </w:rPr>
        <w:t xml:space="preserve"> pada usaha untuk memenuhi kebutuhan dan keinginan pelanggan </w:t>
      </w:r>
      <w:proofErr w:type="spellStart"/>
      <w:r w:rsidRPr="000D5FBC">
        <w:rPr>
          <w:sz w:val="24"/>
          <w:szCs w:val="24"/>
        </w:rPr>
        <w:t>serta</w:t>
      </w:r>
      <w:proofErr w:type="spellEnd"/>
      <w:r w:rsidRPr="000D5FBC">
        <w:rPr>
          <w:sz w:val="24"/>
          <w:szCs w:val="24"/>
        </w:rPr>
        <w:t xml:space="preserve"> </w:t>
      </w:r>
      <w:proofErr w:type="spellStart"/>
      <w:r w:rsidRPr="000D5FBC">
        <w:rPr>
          <w:sz w:val="24"/>
          <w:szCs w:val="24"/>
        </w:rPr>
        <w:t>ketetapan</w:t>
      </w:r>
      <w:proofErr w:type="spellEnd"/>
      <w:r w:rsidRPr="000D5FBC">
        <w:rPr>
          <w:sz w:val="24"/>
          <w:szCs w:val="24"/>
        </w:rPr>
        <w:t xml:space="preserve"> </w:t>
      </w:r>
      <w:proofErr w:type="spellStart"/>
      <w:r w:rsidRPr="000D5FBC">
        <w:rPr>
          <w:sz w:val="24"/>
          <w:szCs w:val="24"/>
        </w:rPr>
        <w:t>penyampain</w:t>
      </w:r>
      <w:proofErr w:type="spellEnd"/>
      <w:r w:rsidRPr="000D5FBC">
        <w:rPr>
          <w:sz w:val="24"/>
          <w:szCs w:val="24"/>
        </w:rPr>
        <w:t xml:space="preserve"> </w:t>
      </w:r>
      <w:proofErr w:type="spellStart"/>
      <w:r w:rsidRPr="000D5FBC">
        <w:rPr>
          <w:sz w:val="24"/>
          <w:szCs w:val="24"/>
        </w:rPr>
        <w:t>untuk</w:t>
      </w:r>
      <w:proofErr w:type="spellEnd"/>
      <w:r w:rsidRPr="000D5FBC">
        <w:rPr>
          <w:sz w:val="24"/>
          <w:szCs w:val="24"/>
        </w:rPr>
        <w:t xml:space="preserve"> </w:t>
      </w:r>
      <w:proofErr w:type="spellStart"/>
      <w:r w:rsidRPr="000D5FBC">
        <w:rPr>
          <w:sz w:val="24"/>
          <w:szCs w:val="24"/>
        </w:rPr>
        <w:t>memenuhi</w:t>
      </w:r>
      <w:proofErr w:type="spellEnd"/>
      <w:r w:rsidRPr="000D5FBC">
        <w:rPr>
          <w:sz w:val="24"/>
          <w:szCs w:val="24"/>
        </w:rPr>
        <w:t xml:space="preserve"> </w:t>
      </w:r>
      <w:proofErr w:type="spellStart"/>
      <w:r w:rsidRPr="000D5FBC">
        <w:rPr>
          <w:sz w:val="24"/>
          <w:szCs w:val="24"/>
        </w:rPr>
        <w:t>harapan</w:t>
      </w:r>
      <w:proofErr w:type="spellEnd"/>
      <w:r w:rsidRPr="000D5FBC">
        <w:rPr>
          <w:sz w:val="24"/>
          <w:szCs w:val="24"/>
        </w:rPr>
        <w:t xml:space="preserve"> </w:t>
      </w:r>
      <w:proofErr w:type="spellStart"/>
      <w:r w:rsidRPr="000D5FBC">
        <w:rPr>
          <w:sz w:val="24"/>
          <w:szCs w:val="24"/>
        </w:rPr>
        <w:t>pelanggan</w:t>
      </w:r>
      <w:proofErr w:type="spellEnd"/>
      <w:r w:rsidR="0022500D">
        <w:rPr>
          <w:sz w:val="24"/>
          <w:szCs w:val="24"/>
        </w:rPr>
        <w:fldChar w:fldCharType="begin" w:fldLock="1"/>
      </w:r>
      <w:r w:rsidR="0022500D">
        <w:rPr>
          <w:sz w:val="24"/>
          <w:szCs w:val="24"/>
        </w:rPr>
        <w:instrText>ADDIN CSL_CITATION {"citationItems":[{"id":"ITEM-1","itemData":{"ISSN":"2723-0112","author":[{"dropping-particle":"","family":"Karundeng","given":"Meijina E","non-dropping-particle":"","parse-names":false,"suffix":""},{"dropping-particle":"","family":"Tamengkel","given":"Lucky F","non-dropping-particle":"","parse-names":false,"suffix":""},{"dropping-particle":"","family":"Punuindoong","given":"Aneke Y","non-dropping-particle":"","parse-names":false,"suffix":""}],"container-title":"Productivity","id":"ITEM-1","issue":"6","issued":{"date-parts":[["2021"]]},"page":"511-517","title":"Pengaruh kualitas pelayanan terhadap kepuasan konsumen pada Benteng Resort Batu Putih","type":"article-journal","volume":"2"},"uris":["http://www.mendeley.com/documents/?uuid=3223d91b-5720-4416-bf12-8809c0e2ca1d"]}],"mendeley":{"formattedCitation":"(Karundeng et al., 2021)","plainTextFormattedCitation":"(Karundeng et al., 2021)","previouslyFormattedCitation":"(Karundeng et al., 2021)"},"properties":{"noteIndex":0},"schema":"https://github.com/citation-style-language/schema/raw/master/csl-citation.json"}</w:instrText>
      </w:r>
      <w:r w:rsidR="0022500D">
        <w:rPr>
          <w:sz w:val="24"/>
          <w:szCs w:val="24"/>
        </w:rPr>
        <w:fldChar w:fldCharType="separate"/>
      </w:r>
      <w:r w:rsidR="0022500D" w:rsidRPr="0022500D">
        <w:rPr>
          <w:noProof/>
          <w:sz w:val="24"/>
          <w:szCs w:val="24"/>
        </w:rPr>
        <w:t>(Karundeng et al., 2021)</w:t>
      </w:r>
      <w:r w:rsidR="0022500D">
        <w:rPr>
          <w:sz w:val="24"/>
          <w:szCs w:val="24"/>
        </w:rPr>
        <w:fldChar w:fldCharType="end"/>
      </w:r>
      <w:r w:rsidR="0022500D">
        <w:rPr>
          <w:sz w:val="24"/>
          <w:szCs w:val="24"/>
        </w:rPr>
        <w:t>.</w:t>
      </w:r>
      <w:r w:rsidRPr="000D5FBC">
        <w:rPr>
          <w:b/>
          <w:sz w:val="24"/>
          <w:szCs w:val="24"/>
          <w:lang w:val="id-ID"/>
        </w:rPr>
        <w:tab/>
      </w:r>
      <w:r w:rsidRPr="000D5FBC">
        <w:rPr>
          <w:sz w:val="24"/>
          <w:szCs w:val="24"/>
          <w:lang w:val="id-ID"/>
        </w:rPr>
        <w:t>K</w:t>
      </w:r>
      <w:proofErr w:type="spellStart"/>
      <w:r w:rsidRPr="000D5FBC">
        <w:rPr>
          <w:sz w:val="24"/>
          <w:szCs w:val="24"/>
        </w:rPr>
        <w:t>ualitas</w:t>
      </w:r>
      <w:proofErr w:type="spellEnd"/>
      <w:r w:rsidRPr="000D5FBC">
        <w:rPr>
          <w:sz w:val="24"/>
          <w:szCs w:val="24"/>
        </w:rPr>
        <w:t xml:space="preserve"> </w:t>
      </w:r>
      <w:proofErr w:type="spellStart"/>
      <w:r w:rsidRPr="000D5FBC">
        <w:rPr>
          <w:sz w:val="24"/>
          <w:szCs w:val="24"/>
        </w:rPr>
        <w:t>jasa</w:t>
      </w:r>
      <w:proofErr w:type="spellEnd"/>
      <w:r w:rsidRPr="000D5FBC">
        <w:rPr>
          <w:sz w:val="24"/>
          <w:szCs w:val="24"/>
        </w:rPr>
        <w:t xml:space="preserve"> </w:t>
      </w:r>
      <w:proofErr w:type="spellStart"/>
      <w:r w:rsidRPr="000D5FBC">
        <w:rPr>
          <w:sz w:val="24"/>
          <w:szCs w:val="24"/>
        </w:rPr>
        <w:t>atau</w:t>
      </w:r>
      <w:proofErr w:type="spellEnd"/>
      <w:r w:rsidRPr="000D5FBC">
        <w:rPr>
          <w:sz w:val="24"/>
          <w:szCs w:val="24"/>
        </w:rPr>
        <w:t xml:space="preserve"> </w:t>
      </w:r>
      <w:proofErr w:type="spellStart"/>
      <w:r w:rsidRPr="000D5FBC">
        <w:rPr>
          <w:sz w:val="24"/>
          <w:szCs w:val="24"/>
        </w:rPr>
        <w:t>pelayanan</w:t>
      </w:r>
      <w:proofErr w:type="spellEnd"/>
      <w:r w:rsidRPr="000D5FBC">
        <w:rPr>
          <w:sz w:val="24"/>
          <w:szCs w:val="24"/>
        </w:rPr>
        <w:t xml:space="preserve"> </w:t>
      </w:r>
      <w:proofErr w:type="spellStart"/>
      <w:r w:rsidRPr="000D5FBC">
        <w:rPr>
          <w:sz w:val="24"/>
          <w:szCs w:val="24"/>
        </w:rPr>
        <w:t>adalah</w:t>
      </w:r>
      <w:proofErr w:type="spellEnd"/>
      <w:r w:rsidRPr="000D5FBC">
        <w:rPr>
          <w:sz w:val="24"/>
          <w:szCs w:val="24"/>
        </w:rPr>
        <w:t xml:space="preserve"> </w:t>
      </w:r>
      <w:proofErr w:type="spellStart"/>
      <w:r w:rsidRPr="000D5FBC">
        <w:rPr>
          <w:sz w:val="24"/>
          <w:szCs w:val="24"/>
        </w:rPr>
        <w:t>tingkat</w:t>
      </w:r>
      <w:proofErr w:type="spellEnd"/>
      <w:r w:rsidRPr="000D5FBC">
        <w:rPr>
          <w:sz w:val="24"/>
          <w:szCs w:val="24"/>
        </w:rPr>
        <w:t xml:space="preserve"> </w:t>
      </w:r>
      <w:proofErr w:type="spellStart"/>
      <w:r w:rsidRPr="000D5FBC">
        <w:rPr>
          <w:sz w:val="24"/>
          <w:szCs w:val="24"/>
        </w:rPr>
        <w:t>keunggulan</w:t>
      </w:r>
      <w:proofErr w:type="spellEnd"/>
      <w:r w:rsidRPr="000D5FBC">
        <w:rPr>
          <w:sz w:val="24"/>
          <w:szCs w:val="24"/>
        </w:rPr>
        <w:t xml:space="preserve"> yang </w:t>
      </w:r>
      <w:proofErr w:type="spellStart"/>
      <w:r w:rsidRPr="000D5FBC">
        <w:rPr>
          <w:sz w:val="24"/>
          <w:szCs w:val="24"/>
        </w:rPr>
        <w:t>diharapkan</w:t>
      </w:r>
      <w:proofErr w:type="spellEnd"/>
      <w:r w:rsidRPr="000D5FBC">
        <w:rPr>
          <w:sz w:val="24"/>
          <w:szCs w:val="24"/>
        </w:rPr>
        <w:t xml:space="preserve"> dan </w:t>
      </w:r>
      <w:proofErr w:type="spellStart"/>
      <w:r w:rsidRPr="000D5FBC">
        <w:rPr>
          <w:sz w:val="24"/>
          <w:szCs w:val="24"/>
        </w:rPr>
        <w:t>pengendalian</w:t>
      </w:r>
      <w:proofErr w:type="spellEnd"/>
      <w:r w:rsidRPr="000D5FBC">
        <w:rPr>
          <w:sz w:val="24"/>
          <w:szCs w:val="24"/>
        </w:rPr>
        <w:t xml:space="preserve"> </w:t>
      </w:r>
      <w:proofErr w:type="spellStart"/>
      <w:r w:rsidRPr="000D5FBC">
        <w:rPr>
          <w:sz w:val="24"/>
          <w:szCs w:val="24"/>
        </w:rPr>
        <w:t>untuk</w:t>
      </w:r>
      <w:proofErr w:type="spellEnd"/>
      <w:r w:rsidRPr="000D5FBC">
        <w:rPr>
          <w:sz w:val="24"/>
          <w:szCs w:val="24"/>
        </w:rPr>
        <w:t xml:space="preserve"> </w:t>
      </w:r>
      <w:proofErr w:type="spellStart"/>
      <w:r w:rsidRPr="000D5FBC">
        <w:rPr>
          <w:sz w:val="24"/>
          <w:szCs w:val="24"/>
        </w:rPr>
        <w:t>mencapai</w:t>
      </w:r>
      <w:proofErr w:type="spellEnd"/>
      <w:r w:rsidRPr="000D5FBC">
        <w:rPr>
          <w:sz w:val="24"/>
          <w:szCs w:val="24"/>
        </w:rPr>
        <w:t xml:space="preserve"> </w:t>
      </w:r>
      <w:proofErr w:type="spellStart"/>
      <w:r w:rsidRPr="000D5FBC">
        <w:rPr>
          <w:sz w:val="24"/>
          <w:szCs w:val="24"/>
        </w:rPr>
        <w:t>tingkat</w:t>
      </w:r>
      <w:proofErr w:type="spellEnd"/>
      <w:r w:rsidRPr="000D5FBC">
        <w:rPr>
          <w:sz w:val="24"/>
          <w:szCs w:val="24"/>
        </w:rPr>
        <w:t xml:space="preserve"> </w:t>
      </w:r>
      <w:proofErr w:type="spellStart"/>
      <w:r w:rsidRPr="000D5FBC">
        <w:rPr>
          <w:sz w:val="24"/>
          <w:szCs w:val="24"/>
        </w:rPr>
        <w:t>keunggulan</w:t>
      </w:r>
      <w:proofErr w:type="spellEnd"/>
      <w:r w:rsidRPr="000D5FBC">
        <w:rPr>
          <w:sz w:val="24"/>
          <w:szCs w:val="24"/>
        </w:rPr>
        <w:t xml:space="preserve"> demi </w:t>
      </w:r>
      <w:proofErr w:type="spellStart"/>
      <w:r w:rsidRPr="000D5FBC">
        <w:rPr>
          <w:sz w:val="24"/>
          <w:szCs w:val="24"/>
        </w:rPr>
        <w:t>terciptanya</w:t>
      </w:r>
      <w:proofErr w:type="spellEnd"/>
      <w:r w:rsidRPr="000D5FBC">
        <w:rPr>
          <w:sz w:val="24"/>
          <w:szCs w:val="24"/>
        </w:rPr>
        <w:t xml:space="preserve"> </w:t>
      </w:r>
      <w:proofErr w:type="spellStart"/>
      <w:r w:rsidRPr="000D5FBC">
        <w:rPr>
          <w:sz w:val="24"/>
          <w:szCs w:val="24"/>
        </w:rPr>
        <w:t>kepuasan</w:t>
      </w:r>
      <w:proofErr w:type="spellEnd"/>
      <w:r w:rsidRPr="000D5FBC">
        <w:rPr>
          <w:sz w:val="24"/>
          <w:szCs w:val="24"/>
        </w:rPr>
        <w:t xml:space="preserve"> </w:t>
      </w:r>
      <w:proofErr w:type="spellStart"/>
      <w:r w:rsidRPr="000D5FBC">
        <w:rPr>
          <w:sz w:val="24"/>
          <w:szCs w:val="24"/>
        </w:rPr>
        <w:t>pelanggan</w:t>
      </w:r>
      <w:proofErr w:type="spellEnd"/>
      <w:r w:rsidR="0022500D">
        <w:rPr>
          <w:sz w:val="24"/>
          <w:szCs w:val="24"/>
        </w:rPr>
        <w:t xml:space="preserve"> </w:t>
      </w:r>
      <w:r w:rsidR="0022500D">
        <w:rPr>
          <w:sz w:val="24"/>
          <w:szCs w:val="24"/>
        </w:rPr>
        <w:fldChar w:fldCharType="begin" w:fldLock="1"/>
      </w:r>
      <w:r w:rsidR="0022500D">
        <w:rPr>
          <w:sz w:val="24"/>
          <w:szCs w:val="24"/>
        </w:rPr>
        <w:instrText>ADDIN CSL_CITATION {"citationItems":[{"id":"ITEM-1","itemData":{"ISSN":"2502-1451","author":[{"dropping-particle":"","family":"Putera","given":"Adhitya Kelana","non-dropping-particle":"","parse-names":false,"suffix":""},{"dropping-particle":"","family":"Wahyono","given":"Wahyono","non-dropping-particle":"","parse-names":false,"suffix":""}],"container-title":"Management Analysis Journal","id":"ITEM-1","issue":"1","issued":{"date-parts":[["2018"]]},"page":"110-119","title":"Pengaruh kualitas pelayanan, citra merek dan kualitas produk terhadap loyalitas konsumen melalui kepuasan konsumen","type":"article-journal","volume":"7"},"uris":["http://www.mendeley.com/documents/?uuid=98f44d86-892c-4508-ad76-4e1c4d1ebebd"]}],"mendeley":{"formattedCitation":"(Putera &amp; Wahyono, 2018)","plainTextFormattedCitation":"(Putera &amp; Wahyono, 2018)","previouslyFormattedCitation":"(Putera &amp; Wahyono, 2018)"},"properties":{"noteIndex":0},"schema":"https://github.com/citation-style-language/schema/raw/master/csl-citation.json"}</w:instrText>
      </w:r>
      <w:r w:rsidR="0022500D">
        <w:rPr>
          <w:sz w:val="24"/>
          <w:szCs w:val="24"/>
        </w:rPr>
        <w:fldChar w:fldCharType="separate"/>
      </w:r>
      <w:r w:rsidR="0022500D" w:rsidRPr="0022500D">
        <w:rPr>
          <w:noProof/>
          <w:sz w:val="24"/>
          <w:szCs w:val="24"/>
        </w:rPr>
        <w:t>(Putera &amp; Wahyono, 2018)</w:t>
      </w:r>
      <w:r w:rsidR="0022500D">
        <w:rPr>
          <w:sz w:val="24"/>
          <w:szCs w:val="24"/>
        </w:rPr>
        <w:fldChar w:fldCharType="end"/>
      </w:r>
      <w:r w:rsidR="0022500D">
        <w:rPr>
          <w:sz w:val="24"/>
          <w:szCs w:val="24"/>
        </w:rPr>
        <w:t xml:space="preserve">. </w:t>
      </w:r>
      <w:r w:rsidRPr="000D5FBC">
        <w:rPr>
          <w:sz w:val="24"/>
          <w:szCs w:val="24"/>
          <w:lang w:val="id-ID"/>
        </w:rPr>
        <w:t>K</w:t>
      </w:r>
      <w:proofErr w:type="spellStart"/>
      <w:r w:rsidRPr="000D5FBC">
        <w:rPr>
          <w:sz w:val="24"/>
          <w:szCs w:val="24"/>
        </w:rPr>
        <w:t>ualitas</w:t>
      </w:r>
      <w:proofErr w:type="spellEnd"/>
      <w:r w:rsidRPr="000D5FBC">
        <w:rPr>
          <w:sz w:val="24"/>
          <w:szCs w:val="24"/>
        </w:rPr>
        <w:t xml:space="preserve"> </w:t>
      </w:r>
      <w:proofErr w:type="spellStart"/>
      <w:r w:rsidRPr="000D5FBC">
        <w:rPr>
          <w:sz w:val="24"/>
          <w:szCs w:val="24"/>
        </w:rPr>
        <w:t>pelayanan</w:t>
      </w:r>
      <w:proofErr w:type="spellEnd"/>
      <w:r w:rsidRPr="000D5FBC">
        <w:rPr>
          <w:sz w:val="24"/>
          <w:szCs w:val="24"/>
        </w:rPr>
        <w:t xml:space="preserve"> </w:t>
      </w:r>
      <w:proofErr w:type="spellStart"/>
      <w:r w:rsidRPr="000D5FBC">
        <w:rPr>
          <w:sz w:val="24"/>
          <w:szCs w:val="24"/>
        </w:rPr>
        <w:t>sebagai</w:t>
      </w:r>
      <w:proofErr w:type="spellEnd"/>
      <w:r w:rsidRPr="000D5FBC">
        <w:rPr>
          <w:sz w:val="24"/>
          <w:szCs w:val="24"/>
        </w:rPr>
        <w:t xml:space="preserve"> </w:t>
      </w:r>
      <w:proofErr w:type="spellStart"/>
      <w:r w:rsidRPr="000D5FBC">
        <w:rPr>
          <w:sz w:val="24"/>
          <w:szCs w:val="24"/>
        </w:rPr>
        <w:t>sikap</w:t>
      </w:r>
      <w:proofErr w:type="spellEnd"/>
      <w:r w:rsidRPr="000D5FBC">
        <w:rPr>
          <w:sz w:val="24"/>
          <w:szCs w:val="24"/>
        </w:rPr>
        <w:t xml:space="preserve"> </w:t>
      </w:r>
      <w:proofErr w:type="spellStart"/>
      <w:r w:rsidRPr="000D5FBC">
        <w:rPr>
          <w:sz w:val="24"/>
          <w:szCs w:val="24"/>
        </w:rPr>
        <w:t>konsumen</w:t>
      </w:r>
      <w:proofErr w:type="spellEnd"/>
      <w:r w:rsidRPr="000D5FBC">
        <w:rPr>
          <w:sz w:val="24"/>
          <w:szCs w:val="24"/>
        </w:rPr>
        <w:t xml:space="preserve"> yang </w:t>
      </w:r>
      <w:proofErr w:type="spellStart"/>
      <w:r w:rsidRPr="000D5FBC">
        <w:rPr>
          <w:sz w:val="24"/>
          <w:szCs w:val="24"/>
        </w:rPr>
        <w:t>berkaitan</w:t>
      </w:r>
      <w:proofErr w:type="spellEnd"/>
      <w:r w:rsidRPr="000D5FBC">
        <w:rPr>
          <w:sz w:val="24"/>
          <w:szCs w:val="24"/>
        </w:rPr>
        <w:t xml:space="preserve"> </w:t>
      </w:r>
      <w:proofErr w:type="spellStart"/>
      <w:r w:rsidRPr="000D5FBC">
        <w:rPr>
          <w:sz w:val="24"/>
          <w:szCs w:val="24"/>
        </w:rPr>
        <w:t>dengan</w:t>
      </w:r>
      <w:proofErr w:type="spellEnd"/>
      <w:r w:rsidRPr="000D5FBC">
        <w:rPr>
          <w:sz w:val="24"/>
          <w:szCs w:val="24"/>
        </w:rPr>
        <w:t xml:space="preserve"> </w:t>
      </w:r>
      <w:proofErr w:type="spellStart"/>
      <w:r w:rsidRPr="000D5FBC">
        <w:rPr>
          <w:sz w:val="24"/>
          <w:szCs w:val="24"/>
        </w:rPr>
        <w:t>hasil</w:t>
      </w:r>
      <w:proofErr w:type="spellEnd"/>
      <w:r w:rsidRPr="000D5FBC">
        <w:rPr>
          <w:sz w:val="24"/>
          <w:szCs w:val="24"/>
        </w:rPr>
        <w:t xml:space="preserve"> </w:t>
      </w:r>
      <w:proofErr w:type="spellStart"/>
      <w:r w:rsidRPr="000D5FBC">
        <w:rPr>
          <w:sz w:val="24"/>
          <w:szCs w:val="24"/>
        </w:rPr>
        <w:t>dari</w:t>
      </w:r>
      <w:proofErr w:type="spellEnd"/>
      <w:r w:rsidRPr="000D5FBC">
        <w:rPr>
          <w:sz w:val="24"/>
          <w:szCs w:val="24"/>
        </w:rPr>
        <w:t xml:space="preserve"> </w:t>
      </w:r>
      <w:proofErr w:type="spellStart"/>
      <w:r w:rsidRPr="000D5FBC">
        <w:rPr>
          <w:sz w:val="24"/>
          <w:szCs w:val="24"/>
        </w:rPr>
        <w:t>perbandingan</w:t>
      </w:r>
      <w:proofErr w:type="spellEnd"/>
      <w:r w:rsidRPr="000D5FBC">
        <w:rPr>
          <w:sz w:val="24"/>
          <w:szCs w:val="24"/>
        </w:rPr>
        <w:t xml:space="preserve"> </w:t>
      </w:r>
      <w:proofErr w:type="spellStart"/>
      <w:r w:rsidRPr="000D5FBC">
        <w:rPr>
          <w:sz w:val="24"/>
          <w:szCs w:val="24"/>
        </w:rPr>
        <w:t>antara</w:t>
      </w:r>
      <w:proofErr w:type="spellEnd"/>
      <w:r w:rsidRPr="000D5FBC">
        <w:rPr>
          <w:sz w:val="24"/>
          <w:szCs w:val="24"/>
        </w:rPr>
        <w:t xml:space="preserve"> </w:t>
      </w:r>
      <w:proofErr w:type="spellStart"/>
      <w:r w:rsidRPr="000D5FBC">
        <w:rPr>
          <w:sz w:val="24"/>
          <w:szCs w:val="24"/>
        </w:rPr>
        <w:t>harapan</w:t>
      </w:r>
      <w:proofErr w:type="spellEnd"/>
      <w:r w:rsidRPr="000D5FBC">
        <w:rPr>
          <w:sz w:val="24"/>
          <w:szCs w:val="24"/>
        </w:rPr>
        <w:t xml:space="preserve"> </w:t>
      </w:r>
      <w:proofErr w:type="spellStart"/>
      <w:r w:rsidRPr="000D5FBC">
        <w:rPr>
          <w:sz w:val="24"/>
          <w:szCs w:val="24"/>
        </w:rPr>
        <w:t>dari</w:t>
      </w:r>
      <w:proofErr w:type="spellEnd"/>
      <w:r w:rsidRPr="000D5FBC">
        <w:rPr>
          <w:sz w:val="24"/>
          <w:szCs w:val="24"/>
        </w:rPr>
        <w:t xml:space="preserve"> </w:t>
      </w:r>
      <w:proofErr w:type="spellStart"/>
      <w:r w:rsidRPr="000D5FBC">
        <w:rPr>
          <w:sz w:val="24"/>
          <w:szCs w:val="24"/>
        </w:rPr>
        <w:t>layanan</w:t>
      </w:r>
      <w:proofErr w:type="spellEnd"/>
      <w:r w:rsidRPr="000D5FBC">
        <w:rPr>
          <w:sz w:val="24"/>
          <w:szCs w:val="24"/>
        </w:rPr>
        <w:t xml:space="preserve"> </w:t>
      </w:r>
      <w:proofErr w:type="spellStart"/>
      <w:r w:rsidRPr="000D5FBC">
        <w:rPr>
          <w:sz w:val="24"/>
          <w:szCs w:val="24"/>
        </w:rPr>
        <w:t>dengan</w:t>
      </w:r>
      <w:proofErr w:type="spellEnd"/>
      <w:r w:rsidRPr="000D5FBC">
        <w:rPr>
          <w:sz w:val="24"/>
          <w:szCs w:val="24"/>
        </w:rPr>
        <w:t xml:space="preserve"> </w:t>
      </w:r>
      <w:proofErr w:type="spellStart"/>
      <w:r w:rsidRPr="000D5FBC">
        <w:rPr>
          <w:sz w:val="24"/>
          <w:szCs w:val="24"/>
        </w:rPr>
        <w:t>persepsinya</w:t>
      </w:r>
      <w:proofErr w:type="spellEnd"/>
      <w:r w:rsidRPr="000D5FBC">
        <w:rPr>
          <w:sz w:val="24"/>
          <w:szCs w:val="24"/>
        </w:rPr>
        <w:t xml:space="preserve"> </w:t>
      </w:r>
      <w:proofErr w:type="spellStart"/>
      <w:r w:rsidRPr="000D5FBC">
        <w:rPr>
          <w:sz w:val="24"/>
          <w:szCs w:val="24"/>
        </w:rPr>
        <w:t>terhadap</w:t>
      </w:r>
      <w:proofErr w:type="spellEnd"/>
      <w:r w:rsidRPr="000D5FBC">
        <w:rPr>
          <w:sz w:val="24"/>
          <w:szCs w:val="24"/>
        </w:rPr>
        <w:t xml:space="preserve"> </w:t>
      </w:r>
      <w:proofErr w:type="spellStart"/>
      <w:r w:rsidRPr="000D5FBC">
        <w:rPr>
          <w:sz w:val="24"/>
          <w:szCs w:val="24"/>
        </w:rPr>
        <w:t>kinerja</w:t>
      </w:r>
      <w:proofErr w:type="spellEnd"/>
      <w:r w:rsidRPr="000D5FBC">
        <w:rPr>
          <w:sz w:val="24"/>
          <w:szCs w:val="24"/>
        </w:rPr>
        <w:t xml:space="preserve"> </w:t>
      </w:r>
      <w:r w:rsidR="009876E1">
        <w:rPr>
          <w:sz w:val="24"/>
          <w:szCs w:val="24"/>
        </w:rPr>
        <w:t xml:space="preserve">actual </w:t>
      </w:r>
      <w:r w:rsidR="009876E1">
        <w:rPr>
          <w:sz w:val="24"/>
          <w:szCs w:val="24"/>
        </w:rPr>
        <w:fldChar w:fldCharType="begin" w:fldLock="1"/>
      </w:r>
      <w:r w:rsidR="0022500D">
        <w:rPr>
          <w:sz w:val="24"/>
          <w:szCs w:val="24"/>
        </w:rPr>
        <w:instrText>ADDIN CSL_CITATION {"citationItems":[{"id":"ITEM-1","itemData":{"ISBN":"2302-8912","author":[{"dropping-particle":"","family":"Armanto","given":"Ichsan Dwi","non-dropping-particle":"","parse-names":false,"suffix":""}],"id":"ITEM-1","issued":{"date-parts":[["2018"]]},"publisher":"Udayana University","title":"Pengaruh dimensi kualitas layanan terhadap kepuasan pelanggan Indihome Triple Play","type":"article"},"uris":["http://www.mendeley.com/documents/?uuid=970b933e-ca6a-4e34-ad24-2730124fe1ad"]}],"mendeley":{"formattedCitation":"(Armanto, 2018)","plainTextFormattedCitation":"(Armanto, 2018)","previouslyFormattedCitation":"(Armanto, 2018)"},"properties":{"noteIndex":0},"schema":"https://github.com/citation-style-language/schema/raw/master/csl-citation.json"}</w:instrText>
      </w:r>
      <w:r w:rsidR="009876E1">
        <w:rPr>
          <w:sz w:val="24"/>
          <w:szCs w:val="24"/>
        </w:rPr>
        <w:fldChar w:fldCharType="separate"/>
      </w:r>
      <w:r w:rsidR="009876E1" w:rsidRPr="009876E1">
        <w:rPr>
          <w:noProof/>
          <w:sz w:val="24"/>
          <w:szCs w:val="24"/>
        </w:rPr>
        <w:t>(Armanto, 2018)</w:t>
      </w:r>
      <w:r w:rsidR="009876E1">
        <w:rPr>
          <w:sz w:val="24"/>
          <w:szCs w:val="24"/>
        </w:rPr>
        <w:fldChar w:fldCharType="end"/>
      </w:r>
      <w:r w:rsidRPr="000D5FBC">
        <w:rPr>
          <w:sz w:val="24"/>
          <w:szCs w:val="24"/>
        </w:rPr>
        <w:t>.</w:t>
      </w:r>
      <w:r w:rsidR="009876E1">
        <w:rPr>
          <w:sz w:val="24"/>
          <w:szCs w:val="24"/>
        </w:rPr>
        <w:t xml:space="preserve"> </w:t>
      </w:r>
      <w:r w:rsidRPr="000D5FBC">
        <w:rPr>
          <w:sz w:val="24"/>
          <w:szCs w:val="24"/>
          <w:lang w:val="id-ID"/>
        </w:rPr>
        <w:t>Kualitas pelayanan dapat diartikan sebagai berfokus pada memenuhi kebutuhan dan persyratan, serta pada ketetapan waktu untuk memenuhi harapan pelanggan</w:t>
      </w:r>
      <w:r w:rsidR="009876E1">
        <w:rPr>
          <w:sz w:val="24"/>
          <w:szCs w:val="24"/>
          <w:lang w:val="id-ID"/>
        </w:rPr>
        <w:t xml:space="preserve"> </w:t>
      </w:r>
      <w:r w:rsidR="009876E1">
        <w:rPr>
          <w:sz w:val="24"/>
          <w:szCs w:val="24"/>
          <w:lang w:val="id-ID"/>
        </w:rPr>
        <w:fldChar w:fldCharType="begin" w:fldLock="1"/>
      </w:r>
      <w:r w:rsidR="009876E1">
        <w:rPr>
          <w:sz w:val="24"/>
          <w:szCs w:val="24"/>
          <w:lang w:val="id-ID"/>
        </w:rPr>
        <w:instrText>ADDIN CSL_CITATION {"citationItems":[{"id":"ITEM-1","itemData":{"author":[{"dropping-particle":"","family":"Arianto","given":"Nurmin","non-dropping-particle":"","parse-names":false,"suffix":""}],"container-title":"Jurnal pemasaran kompetitif","id":"ITEM-1","issue":"2","issued":{"date-parts":[["2018"]]},"page":"83-101","title":"Pengaruh kualitas pelayanan terhadap kepuasan dan loyalitas pengunjung dalam menggunakan jasa Hotel Rizen Kedaton Bogor","type":"article-journal","volume":"1"},"uris":["http://www.mendeley.com/documents/?uuid=8c42f7a3-0bc8-4091-b50b-eb732ea1c54d"]}],"mendeley":{"formattedCitation":"(Arianto, 2018)","plainTextFormattedCitation":"(Arianto, 2018)","previouslyFormattedCitation":"(Arianto, 2018)"},"properties":{"noteIndex":0},"schema":"https://github.com/citation-style-language/schema/raw/master/csl-citation.json"}</w:instrText>
      </w:r>
      <w:r w:rsidR="009876E1">
        <w:rPr>
          <w:sz w:val="24"/>
          <w:szCs w:val="24"/>
          <w:lang w:val="id-ID"/>
        </w:rPr>
        <w:fldChar w:fldCharType="separate"/>
      </w:r>
      <w:r w:rsidR="009876E1" w:rsidRPr="009876E1">
        <w:rPr>
          <w:noProof/>
          <w:sz w:val="24"/>
          <w:szCs w:val="24"/>
          <w:lang w:val="id-ID"/>
        </w:rPr>
        <w:t>(Arianto, 2018)</w:t>
      </w:r>
      <w:r w:rsidR="009876E1">
        <w:rPr>
          <w:sz w:val="24"/>
          <w:szCs w:val="24"/>
          <w:lang w:val="id-ID"/>
        </w:rPr>
        <w:fldChar w:fldCharType="end"/>
      </w:r>
      <w:r w:rsidRPr="000D5FBC">
        <w:rPr>
          <w:sz w:val="24"/>
          <w:szCs w:val="24"/>
        </w:rPr>
        <w:t>.</w:t>
      </w:r>
      <w:r w:rsidRPr="000D5FBC">
        <w:rPr>
          <w:sz w:val="24"/>
          <w:szCs w:val="24"/>
          <w:lang w:val="id-ID"/>
        </w:rPr>
        <w:t>T</w:t>
      </w:r>
      <w:proofErr w:type="spellStart"/>
      <w:r w:rsidRPr="000D5FBC">
        <w:rPr>
          <w:sz w:val="24"/>
          <w:szCs w:val="24"/>
        </w:rPr>
        <w:t>erdapat</w:t>
      </w:r>
      <w:proofErr w:type="spellEnd"/>
      <w:r w:rsidRPr="000D5FBC">
        <w:rPr>
          <w:sz w:val="24"/>
          <w:szCs w:val="24"/>
        </w:rPr>
        <w:t xml:space="preserve"> lima </w:t>
      </w:r>
      <w:proofErr w:type="spellStart"/>
      <w:r w:rsidRPr="000D5FBC">
        <w:rPr>
          <w:sz w:val="24"/>
          <w:szCs w:val="24"/>
        </w:rPr>
        <w:t>faktor</w:t>
      </w:r>
      <w:proofErr w:type="spellEnd"/>
      <w:r w:rsidRPr="000D5FBC">
        <w:rPr>
          <w:sz w:val="24"/>
          <w:szCs w:val="24"/>
        </w:rPr>
        <w:t xml:space="preserve"> </w:t>
      </w:r>
      <w:proofErr w:type="spellStart"/>
      <w:r w:rsidRPr="000D5FBC">
        <w:rPr>
          <w:sz w:val="24"/>
          <w:szCs w:val="24"/>
        </w:rPr>
        <w:t>dominan</w:t>
      </w:r>
      <w:proofErr w:type="spellEnd"/>
      <w:r w:rsidRPr="000D5FBC">
        <w:rPr>
          <w:sz w:val="24"/>
          <w:szCs w:val="24"/>
        </w:rPr>
        <w:t xml:space="preserve"> </w:t>
      </w:r>
      <w:proofErr w:type="spellStart"/>
      <w:r w:rsidRPr="000D5FBC">
        <w:rPr>
          <w:sz w:val="24"/>
          <w:szCs w:val="24"/>
        </w:rPr>
        <w:t>atau</w:t>
      </w:r>
      <w:proofErr w:type="spellEnd"/>
      <w:r w:rsidRPr="000D5FBC">
        <w:rPr>
          <w:sz w:val="24"/>
          <w:szCs w:val="24"/>
        </w:rPr>
        <w:t xml:space="preserve"> </w:t>
      </w:r>
      <w:proofErr w:type="spellStart"/>
      <w:r w:rsidRPr="000D5FBC">
        <w:rPr>
          <w:sz w:val="24"/>
          <w:szCs w:val="24"/>
        </w:rPr>
        <w:t>penentu</w:t>
      </w:r>
      <w:proofErr w:type="spellEnd"/>
      <w:r w:rsidRPr="000D5FBC">
        <w:rPr>
          <w:sz w:val="24"/>
          <w:szCs w:val="24"/>
        </w:rPr>
        <w:t xml:space="preserve"> </w:t>
      </w:r>
      <w:proofErr w:type="spellStart"/>
      <w:r w:rsidRPr="000D5FBC">
        <w:rPr>
          <w:sz w:val="24"/>
          <w:szCs w:val="24"/>
        </w:rPr>
        <w:t>kualitas</w:t>
      </w:r>
      <w:proofErr w:type="spellEnd"/>
      <w:r w:rsidRPr="000D5FBC">
        <w:rPr>
          <w:sz w:val="24"/>
          <w:szCs w:val="24"/>
        </w:rPr>
        <w:t xml:space="preserve"> </w:t>
      </w:r>
      <w:proofErr w:type="spellStart"/>
      <w:r w:rsidRPr="000D5FBC">
        <w:rPr>
          <w:sz w:val="24"/>
          <w:szCs w:val="24"/>
        </w:rPr>
        <w:t>pelayanan</w:t>
      </w:r>
      <w:proofErr w:type="spellEnd"/>
      <w:r w:rsidRPr="000D5FBC">
        <w:rPr>
          <w:sz w:val="24"/>
          <w:szCs w:val="24"/>
        </w:rPr>
        <w:t xml:space="preserve"> </w:t>
      </w:r>
      <w:proofErr w:type="spellStart"/>
      <w:r w:rsidRPr="000D5FBC">
        <w:rPr>
          <w:sz w:val="24"/>
          <w:szCs w:val="24"/>
        </w:rPr>
        <w:t>jasa</w:t>
      </w:r>
      <w:proofErr w:type="spellEnd"/>
      <w:r w:rsidRPr="000D5FBC">
        <w:rPr>
          <w:sz w:val="24"/>
          <w:szCs w:val="24"/>
        </w:rPr>
        <w:t xml:space="preserve">, </w:t>
      </w:r>
      <w:proofErr w:type="spellStart"/>
      <w:r w:rsidRPr="000D5FBC">
        <w:rPr>
          <w:sz w:val="24"/>
          <w:szCs w:val="24"/>
        </w:rPr>
        <w:t>kelima</w:t>
      </w:r>
      <w:proofErr w:type="spellEnd"/>
      <w:r w:rsidRPr="000D5FBC">
        <w:rPr>
          <w:sz w:val="24"/>
          <w:szCs w:val="24"/>
        </w:rPr>
        <w:t xml:space="preserve"> fa</w:t>
      </w:r>
      <w:r w:rsidRPr="000D5FBC">
        <w:rPr>
          <w:sz w:val="24"/>
          <w:szCs w:val="24"/>
          <w:lang w:val="id-ID"/>
        </w:rPr>
        <w:t>k</w:t>
      </w:r>
      <w:r w:rsidRPr="000D5FBC">
        <w:rPr>
          <w:sz w:val="24"/>
          <w:szCs w:val="24"/>
        </w:rPr>
        <w:t xml:space="preserve">tor </w:t>
      </w:r>
      <w:proofErr w:type="spellStart"/>
      <w:r w:rsidRPr="000D5FBC">
        <w:rPr>
          <w:sz w:val="24"/>
          <w:szCs w:val="24"/>
        </w:rPr>
        <w:t>dominan</w:t>
      </w:r>
      <w:proofErr w:type="spellEnd"/>
      <w:r w:rsidRPr="000D5FBC">
        <w:rPr>
          <w:sz w:val="24"/>
          <w:szCs w:val="24"/>
        </w:rPr>
        <w:t xml:space="preserve"> </w:t>
      </w:r>
      <w:proofErr w:type="spellStart"/>
      <w:r w:rsidRPr="000D5FBC">
        <w:rPr>
          <w:sz w:val="24"/>
          <w:szCs w:val="24"/>
        </w:rPr>
        <w:t>tersebut</w:t>
      </w:r>
      <w:proofErr w:type="spellEnd"/>
      <w:r w:rsidRPr="000D5FBC">
        <w:rPr>
          <w:sz w:val="24"/>
          <w:szCs w:val="24"/>
        </w:rPr>
        <w:t xml:space="preserve"> di</w:t>
      </w:r>
      <w:r w:rsidRPr="000D5FBC">
        <w:rPr>
          <w:sz w:val="24"/>
          <w:szCs w:val="24"/>
          <w:lang w:val="id-ID"/>
        </w:rPr>
        <w:t xml:space="preserve"> </w:t>
      </w:r>
      <w:proofErr w:type="spellStart"/>
      <w:r w:rsidRPr="000D5FBC">
        <w:rPr>
          <w:sz w:val="24"/>
          <w:szCs w:val="24"/>
        </w:rPr>
        <w:t>antaranya</w:t>
      </w:r>
      <w:proofErr w:type="spellEnd"/>
      <w:r w:rsidRPr="000D5FBC">
        <w:rPr>
          <w:sz w:val="24"/>
          <w:szCs w:val="24"/>
        </w:rPr>
        <w:t xml:space="preserve"> </w:t>
      </w:r>
      <w:proofErr w:type="spellStart"/>
      <w:r w:rsidRPr="000D5FBC">
        <w:rPr>
          <w:sz w:val="24"/>
          <w:szCs w:val="24"/>
        </w:rPr>
        <w:t>yaitu</w:t>
      </w:r>
      <w:proofErr w:type="spellEnd"/>
      <w:r w:rsidRPr="000D5FBC">
        <w:rPr>
          <w:sz w:val="24"/>
          <w:szCs w:val="24"/>
        </w:rPr>
        <w:t>:</w:t>
      </w:r>
    </w:p>
    <w:p w14:paraId="358D92F5" w14:textId="77777777" w:rsidR="007F0505" w:rsidRPr="000D5FBC" w:rsidRDefault="007F0505" w:rsidP="007F0505">
      <w:pPr>
        <w:pStyle w:val="ListParagraph"/>
        <w:widowControl/>
        <w:numPr>
          <w:ilvl w:val="0"/>
          <w:numId w:val="15"/>
        </w:numPr>
        <w:tabs>
          <w:tab w:val="left" w:pos="1560"/>
        </w:tabs>
        <w:spacing w:line="276" w:lineRule="auto"/>
        <w:ind w:left="284" w:hanging="142"/>
        <w:contextualSpacing/>
        <w:jc w:val="both"/>
        <w:rPr>
          <w:sz w:val="24"/>
          <w:szCs w:val="24"/>
        </w:rPr>
      </w:pPr>
      <w:r w:rsidRPr="000D5FBC">
        <w:rPr>
          <w:sz w:val="24"/>
          <w:szCs w:val="24"/>
        </w:rPr>
        <w:t>Be</w:t>
      </w:r>
      <w:r w:rsidRPr="000D5FBC">
        <w:rPr>
          <w:sz w:val="24"/>
          <w:szCs w:val="24"/>
          <w:lang w:val="id-ID"/>
        </w:rPr>
        <w:t>r</w:t>
      </w:r>
      <w:r w:rsidRPr="000D5FBC">
        <w:rPr>
          <w:sz w:val="24"/>
          <w:szCs w:val="24"/>
        </w:rPr>
        <w:t>wujud (</w:t>
      </w:r>
      <w:r w:rsidRPr="000D5FBC">
        <w:rPr>
          <w:i/>
          <w:sz w:val="24"/>
          <w:szCs w:val="24"/>
        </w:rPr>
        <w:t>Tangible</w:t>
      </w:r>
      <w:r w:rsidRPr="000D5FBC">
        <w:rPr>
          <w:sz w:val="24"/>
          <w:szCs w:val="24"/>
        </w:rPr>
        <w:t xml:space="preserve">),  </w:t>
      </w:r>
    </w:p>
    <w:p w14:paraId="134B9A3F" w14:textId="77777777" w:rsidR="007F0505" w:rsidRPr="000D5FBC" w:rsidRDefault="007F0505" w:rsidP="007F0505">
      <w:pPr>
        <w:widowControl/>
        <w:numPr>
          <w:ilvl w:val="0"/>
          <w:numId w:val="15"/>
        </w:numPr>
        <w:tabs>
          <w:tab w:val="left" w:pos="567"/>
        </w:tabs>
        <w:spacing w:line="276" w:lineRule="auto"/>
        <w:ind w:left="284" w:hanging="142"/>
        <w:jc w:val="both"/>
        <w:rPr>
          <w:b/>
          <w:sz w:val="24"/>
          <w:szCs w:val="24"/>
          <w:lang w:val="id-ID"/>
        </w:rPr>
      </w:pPr>
      <w:r w:rsidRPr="000D5FBC">
        <w:rPr>
          <w:sz w:val="24"/>
          <w:szCs w:val="24"/>
        </w:rPr>
        <w:t>Empati (</w:t>
      </w:r>
      <w:r w:rsidRPr="000D5FBC">
        <w:rPr>
          <w:i/>
          <w:sz w:val="24"/>
          <w:szCs w:val="24"/>
        </w:rPr>
        <w:t>Empathy</w:t>
      </w:r>
      <w:r w:rsidRPr="000D5FBC">
        <w:rPr>
          <w:sz w:val="24"/>
          <w:szCs w:val="24"/>
        </w:rPr>
        <w:t>)</w:t>
      </w:r>
      <w:r w:rsidRPr="000D5FBC">
        <w:rPr>
          <w:sz w:val="24"/>
          <w:szCs w:val="24"/>
          <w:lang w:val="id-ID"/>
        </w:rPr>
        <w:t>,</w:t>
      </w:r>
    </w:p>
    <w:p w14:paraId="5669232D" w14:textId="77777777" w:rsidR="007F0505" w:rsidRPr="000D5FBC" w:rsidRDefault="007F0505" w:rsidP="007F0505">
      <w:pPr>
        <w:pStyle w:val="ListParagraph"/>
        <w:widowControl/>
        <w:numPr>
          <w:ilvl w:val="0"/>
          <w:numId w:val="15"/>
        </w:numPr>
        <w:tabs>
          <w:tab w:val="left" w:pos="426"/>
        </w:tabs>
        <w:spacing w:line="276" w:lineRule="auto"/>
        <w:ind w:left="284" w:hanging="142"/>
        <w:contextualSpacing/>
        <w:jc w:val="both"/>
        <w:rPr>
          <w:b/>
          <w:sz w:val="24"/>
          <w:szCs w:val="24"/>
          <w:lang w:val="id-ID"/>
        </w:rPr>
      </w:pPr>
      <w:r w:rsidRPr="000D5FBC">
        <w:rPr>
          <w:sz w:val="24"/>
          <w:szCs w:val="24"/>
        </w:rPr>
        <w:t>Cepat tanggap (</w:t>
      </w:r>
      <w:r w:rsidRPr="000D5FBC">
        <w:rPr>
          <w:i/>
          <w:sz w:val="24"/>
          <w:szCs w:val="24"/>
        </w:rPr>
        <w:t>Responsiveness</w:t>
      </w:r>
      <w:r w:rsidRPr="000D5FBC">
        <w:rPr>
          <w:i/>
          <w:sz w:val="24"/>
          <w:szCs w:val="24"/>
          <w:lang w:val="id-ID"/>
        </w:rPr>
        <w:t>),</w:t>
      </w:r>
    </w:p>
    <w:p w14:paraId="1A774958" w14:textId="77777777" w:rsidR="007F0505" w:rsidRPr="000D5FBC" w:rsidRDefault="007F0505" w:rsidP="007F0505">
      <w:pPr>
        <w:pStyle w:val="ListParagraph"/>
        <w:widowControl/>
        <w:numPr>
          <w:ilvl w:val="0"/>
          <w:numId w:val="15"/>
        </w:numPr>
        <w:tabs>
          <w:tab w:val="left" w:pos="1560"/>
        </w:tabs>
        <w:spacing w:line="276" w:lineRule="auto"/>
        <w:ind w:left="284" w:hanging="142"/>
        <w:contextualSpacing/>
        <w:jc w:val="both"/>
        <w:rPr>
          <w:sz w:val="24"/>
          <w:szCs w:val="24"/>
        </w:rPr>
      </w:pPr>
      <w:r w:rsidRPr="000D5FBC">
        <w:rPr>
          <w:sz w:val="24"/>
          <w:szCs w:val="24"/>
        </w:rPr>
        <w:t>Keandalan (</w:t>
      </w:r>
      <w:r w:rsidRPr="000D5FBC">
        <w:rPr>
          <w:i/>
          <w:sz w:val="24"/>
          <w:szCs w:val="24"/>
        </w:rPr>
        <w:t>Reability</w:t>
      </w:r>
      <w:r w:rsidRPr="000D5FBC">
        <w:rPr>
          <w:sz w:val="24"/>
          <w:szCs w:val="24"/>
        </w:rPr>
        <w:t>),</w:t>
      </w:r>
      <w:r w:rsidRPr="000D5FBC">
        <w:rPr>
          <w:sz w:val="24"/>
          <w:szCs w:val="24"/>
          <w:lang w:val="id-ID"/>
        </w:rPr>
        <w:t xml:space="preserve"> dan</w:t>
      </w:r>
    </w:p>
    <w:p w14:paraId="6D458032" w14:textId="77777777" w:rsidR="007F0505" w:rsidRPr="000D5FBC" w:rsidRDefault="007F0505" w:rsidP="007F0505">
      <w:pPr>
        <w:pStyle w:val="ListParagraph"/>
        <w:widowControl/>
        <w:numPr>
          <w:ilvl w:val="0"/>
          <w:numId w:val="15"/>
        </w:numPr>
        <w:tabs>
          <w:tab w:val="left" w:pos="1560"/>
        </w:tabs>
        <w:spacing w:before="240" w:after="160" w:line="276" w:lineRule="auto"/>
        <w:ind w:left="284" w:hanging="142"/>
        <w:contextualSpacing/>
        <w:jc w:val="both"/>
        <w:rPr>
          <w:sz w:val="24"/>
          <w:szCs w:val="24"/>
          <w:shd w:val="clear" w:color="auto" w:fill="FFFFFF"/>
          <w:lang w:val="id-ID"/>
        </w:rPr>
      </w:pPr>
      <w:r w:rsidRPr="000D5FBC">
        <w:rPr>
          <w:sz w:val="24"/>
          <w:szCs w:val="24"/>
        </w:rPr>
        <w:t>Kepastian (</w:t>
      </w:r>
      <w:r w:rsidRPr="000D5FBC">
        <w:rPr>
          <w:i/>
          <w:sz w:val="24"/>
          <w:szCs w:val="24"/>
        </w:rPr>
        <w:t>Assurance</w:t>
      </w:r>
      <w:r w:rsidRPr="000D5FBC">
        <w:rPr>
          <w:sz w:val="24"/>
          <w:szCs w:val="24"/>
        </w:rPr>
        <w:t>).</w:t>
      </w:r>
      <w:r w:rsidRPr="000D5FBC">
        <w:rPr>
          <w:b/>
          <w:sz w:val="24"/>
          <w:szCs w:val="24"/>
          <w:lang w:val="id-ID"/>
        </w:rPr>
        <w:t xml:space="preserve"> (</w:t>
      </w:r>
      <w:r w:rsidRPr="000D5FBC">
        <w:rPr>
          <w:sz w:val="24"/>
          <w:szCs w:val="24"/>
        </w:rPr>
        <w:t>Parasuraman, Zeithaml dan Berry</w:t>
      </w:r>
      <w:r w:rsidRPr="000D5FBC">
        <w:rPr>
          <w:sz w:val="24"/>
          <w:szCs w:val="24"/>
          <w:lang w:val="id-ID"/>
        </w:rPr>
        <w:t>, 1988)</w:t>
      </w:r>
      <w:r w:rsidRPr="000D5FBC">
        <w:rPr>
          <w:sz w:val="24"/>
          <w:szCs w:val="24"/>
        </w:rPr>
        <w:t xml:space="preserve"> yang dikutip oleh</w:t>
      </w:r>
      <w:r w:rsidRPr="000D5FBC">
        <w:rPr>
          <w:sz w:val="24"/>
          <w:szCs w:val="24"/>
          <w:lang w:val="id-ID"/>
        </w:rPr>
        <w:t xml:space="preserve"> (</w:t>
      </w:r>
      <w:r w:rsidRPr="000D5FBC">
        <w:rPr>
          <w:sz w:val="24"/>
          <w:szCs w:val="24"/>
        </w:rPr>
        <w:t>Tjiptono</w:t>
      </w:r>
      <w:r w:rsidRPr="000D5FBC">
        <w:rPr>
          <w:sz w:val="24"/>
          <w:szCs w:val="24"/>
          <w:lang w:val="id-ID"/>
        </w:rPr>
        <w:t xml:space="preserve">, </w:t>
      </w:r>
      <w:r w:rsidRPr="000D5FBC">
        <w:rPr>
          <w:sz w:val="24"/>
          <w:szCs w:val="24"/>
        </w:rPr>
        <w:t>2014)</w:t>
      </w:r>
    </w:p>
    <w:p w14:paraId="70096C2F" w14:textId="77777777" w:rsidR="0076487D" w:rsidRDefault="0076487D" w:rsidP="007F0505">
      <w:pPr>
        <w:pStyle w:val="ListParagraph"/>
        <w:tabs>
          <w:tab w:val="left" w:pos="567"/>
        </w:tabs>
        <w:spacing w:line="276" w:lineRule="auto"/>
        <w:jc w:val="both"/>
        <w:rPr>
          <w:b/>
          <w:sz w:val="24"/>
          <w:szCs w:val="24"/>
          <w:lang w:val="id-ID"/>
        </w:rPr>
      </w:pPr>
    </w:p>
    <w:p w14:paraId="1E53E618" w14:textId="7905D6AC" w:rsidR="007F0505" w:rsidRPr="000D5FBC" w:rsidRDefault="007F0505" w:rsidP="007F0505">
      <w:pPr>
        <w:pStyle w:val="ListParagraph"/>
        <w:tabs>
          <w:tab w:val="left" w:pos="567"/>
        </w:tabs>
        <w:spacing w:line="276" w:lineRule="auto"/>
        <w:jc w:val="both"/>
        <w:rPr>
          <w:b/>
          <w:sz w:val="24"/>
          <w:szCs w:val="24"/>
          <w:lang w:val="id-ID"/>
        </w:rPr>
      </w:pPr>
      <w:r w:rsidRPr="000D5FBC">
        <w:rPr>
          <w:b/>
          <w:sz w:val="24"/>
          <w:szCs w:val="24"/>
          <w:lang w:val="id-ID"/>
        </w:rPr>
        <w:t>Kepercayaan Konsumen</w:t>
      </w:r>
    </w:p>
    <w:p w14:paraId="13AED7CD" w14:textId="07070B91" w:rsidR="007F0505" w:rsidRPr="000D5FBC" w:rsidRDefault="007F0505" w:rsidP="0076487D">
      <w:pPr>
        <w:shd w:val="clear" w:color="auto" w:fill="FFFFFF"/>
        <w:spacing w:line="276" w:lineRule="auto"/>
        <w:ind w:firstLine="709"/>
        <w:jc w:val="both"/>
        <w:rPr>
          <w:sz w:val="24"/>
          <w:szCs w:val="24"/>
          <w:shd w:val="clear" w:color="auto" w:fill="FFFFFF"/>
          <w:lang w:val="id-ID"/>
        </w:rPr>
      </w:pPr>
      <w:r w:rsidRPr="000D5FBC">
        <w:rPr>
          <w:sz w:val="24"/>
          <w:szCs w:val="24"/>
          <w:lang w:val="id-ID"/>
        </w:rPr>
        <w:t>K</w:t>
      </w:r>
      <w:proofErr w:type="spellStart"/>
      <w:r w:rsidRPr="000D5FBC">
        <w:rPr>
          <w:sz w:val="24"/>
          <w:szCs w:val="24"/>
        </w:rPr>
        <w:t>epercayaan</w:t>
      </w:r>
      <w:proofErr w:type="spellEnd"/>
      <w:r w:rsidRPr="000D5FBC">
        <w:rPr>
          <w:sz w:val="24"/>
          <w:szCs w:val="24"/>
        </w:rPr>
        <w:t xml:space="preserve"> </w:t>
      </w:r>
      <w:proofErr w:type="spellStart"/>
      <w:r w:rsidRPr="000D5FBC">
        <w:rPr>
          <w:sz w:val="24"/>
          <w:szCs w:val="24"/>
        </w:rPr>
        <w:t>sebagai</w:t>
      </w:r>
      <w:proofErr w:type="spellEnd"/>
      <w:r w:rsidRPr="000D5FBC">
        <w:rPr>
          <w:sz w:val="24"/>
          <w:szCs w:val="24"/>
        </w:rPr>
        <w:t xml:space="preserve"> </w:t>
      </w:r>
      <w:proofErr w:type="spellStart"/>
      <w:r w:rsidRPr="000D5FBC">
        <w:rPr>
          <w:sz w:val="24"/>
          <w:szCs w:val="24"/>
        </w:rPr>
        <w:t>kesediaan</w:t>
      </w:r>
      <w:proofErr w:type="spellEnd"/>
      <w:r w:rsidRPr="000D5FBC">
        <w:rPr>
          <w:sz w:val="24"/>
          <w:szCs w:val="24"/>
        </w:rPr>
        <w:t xml:space="preserve"> (</w:t>
      </w:r>
      <w:r w:rsidRPr="000D5FBC">
        <w:rPr>
          <w:i/>
          <w:sz w:val="24"/>
          <w:szCs w:val="24"/>
        </w:rPr>
        <w:t>willingness</w:t>
      </w:r>
      <w:r w:rsidRPr="000D5FBC">
        <w:rPr>
          <w:sz w:val="24"/>
          <w:szCs w:val="24"/>
        </w:rPr>
        <w:t xml:space="preserve">) seseorang untuk  menggantungkan dirinya  pada  </w:t>
      </w:r>
      <w:proofErr w:type="spellStart"/>
      <w:r w:rsidRPr="000D5FBC">
        <w:rPr>
          <w:sz w:val="24"/>
          <w:szCs w:val="24"/>
        </w:rPr>
        <w:t>pihak</w:t>
      </w:r>
      <w:proofErr w:type="spellEnd"/>
      <w:r w:rsidRPr="000D5FBC">
        <w:rPr>
          <w:sz w:val="24"/>
          <w:szCs w:val="24"/>
        </w:rPr>
        <w:t xml:space="preserve">  lain  </w:t>
      </w:r>
      <w:proofErr w:type="spellStart"/>
      <w:r w:rsidRPr="000D5FBC">
        <w:rPr>
          <w:sz w:val="24"/>
          <w:szCs w:val="24"/>
        </w:rPr>
        <w:t>dengan</w:t>
      </w:r>
      <w:proofErr w:type="spellEnd"/>
      <w:r w:rsidRPr="000D5FBC">
        <w:rPr>
          <w:sz w:val="24"/>
          <w:szCs w:val="24"/>
        </w:rPr>
        <w:t xml:space="preserve"> </w:t>
      </w:r>
      <w:proofErr w:type="spellStart"/>
      <w:r w:rsidRPr="000D5FBC">
        <w:rPr>
          <w:sz w:val="24"/>
          <w:szCs w:val="24"/>
        </w:rPr>
        <w:t>resiko</w:t>
      </w:r>
      <w:proofErr w:type="spellEnd"/>
      <w:r w:rsidRPr="000D5FBC">
        <w:rPr>
          <w:sz w:val="24"/>
          <w:szCs w:val="24"/>
        </w:rPr>
        <w:t xml:space="preserve"> </w:t>
      </w:r>
      <w:proofErr w:type="spellStart"/>
      <w:r w:rsidRPr="000D5FBC">
        <w:rPr>
          <w:sz w:val="24"/>
          <w:szCs w:val="24"/>
        </w:rPr>
        <w:t>tertentu</w:t>
      </w:r>
      <w:proofErr w:type="spellEnd"/>
      <w:r w:rsidR="0022500D">
        <w:rPr>
          <w:sz w:val="24"/>
          <w:szCs w:val="24"/>
        </w:rPr>
        <w:t xml:space="preserve"> </w:t>
      </w:r>
      <w:r w:rsidR="0022500D">
        <w:rPr>
          <w:sz w:val="24"/>
          <w:szCs w:val="24"/>
        </w:rPr>
        <w:fldChar w:fldCharType="begin" w:fldLock="1"/>
      </w:r>
      <w:r w:rsidR="00C27B5C">
        <w:rPr>
          <w:sz w:val="24"/>
          <w:szCs w:val="24"/>
        </w:rPr>
        <w:instrText>ADDIN CSL_CITATION {"citationItems":[{"id":"ITEM-1","itemData":{"ISSN":"2684-9313","author":[{"dropping-particle":"","family":"Suhermin","given":"Suhermin","non-dropping-particle":"","parse-names":false,"suffix":""},{"dropping-particle":"","family":"Hermawati","given":"Adya","non-dropping-particle":"","parse-names":false,"suffix":""}],"container-title":"Equilibrium: Jurnal Ilmiah Ekonomi, Manajemen dan Akuntansi","id":"ITEM-1","issue":"1","issued":{"date-parts":[["2021"]]},"title":"Membangun Kepercayaan Kepada Rumah Sakit Berdasarkan Kualitas Layanan Dan Kepuasan Pasien","type":"article-journal","volume":"10"},"uris":["http://www.mendeley.com/documents/?uuid=6484d6c6-e5b1-4a81-82d8-4b5d376f3acf"]}],"mendeley":{"formattedCitation":"(Suhermin &amp; Hermawati, 2021)","plainTextFormattedCitation":"(Suhermin &amp; Hermawati, 2021)","previouslyFormattedCitation":"(Suhermin &amp; Hermawati, 2021)"},"properties":{"noteIndex":0},"schema":"https://github.com/citation-style-language/schema/raw/master/csl-citation.json"}</w:instrText>
      </w:r>
      <w:r w:rsidR="0022500D">
        <w:rPr>
          <w:sz w:val="24"/>
          <w:szCs w:val="24"/>
        </w:rPr>
        <w:fldChar w:fldCharType="separate"/>
      </w:r>
      <w:r w:rsidR="0022500D" w:rsidRPr="0022500D">
        <w:rPr>
          <w:noProof/>
          <w:sz w:val="24"/>
          <w:szCs w:val="24"/>
        </w:rPr>
        <w:t>(Suhermin &amp; Hermawati, 2021)</w:t>
      </w:r>
      <w:r w:rsidR="0022500D">
        <w:rPr>
          <w:sz w:val="24"/>
          <w:szCs w:val="24"/>
        </w:rPr>
        <w:fldChar w:fldCharType="end"/>
      </w:r>
      <w:r w:rsidRPr="000D5FBC">
        <w:rPr>
          <w:sz w:val="24"/>
          <w:szCs w:val="24"/>
          <w:lang w:val="id-ID"/>
        </w:rPr>
        <w:t>. D</w:t>
      </w:r>
      <w:r w:rsidRPr="000D5FBC">
        <w:rPr>
          <w:sz w:val="24"/>
          <w:szCs w:val="24"/>
        </w:rPr>
        <w:t>i</w:t>
      </w:r>
      <w:r w:rsidRPr="000D5FBC">
        <w:rPr>
          <w:sz w:val="24"/>
          <w:szCs w:val="24"/>
          <w:lang w:val="id-ID"/>
        </w:rPr>
        <w:t xml:space="preserve"> </w:t>
      </w:r>
      <w:r w:rsidRPr="000D5FBC">
        <w:rPr>
          <w:sz w:val="24"/>
          <w:szCs w:val="24"/>
        </w:rPr>
        <w:t>berbagai situasi kepercayaan dibangun dengan waktu yang lama, perusahaan memb</w:t>
      </w:r>
      <w:r w:rsidRPr="000D5FBC">
        <w:rPr>
          <w:sz w:val="24"/>
          <w:szCs w:val="24"/>
          <w:lang w:val="id-ID"/>
        </w:rPr>
        <w:t xml:space="preserve"> </w:t>
      </w:r>
      <w:r w:rsidRPr="000D5FBC">
        <w:rPr>
          <w:sz w:val="24"/>
          <w:szCs w:val="24"/>
        </w:rPr>
        <w:t xml:space="preserve">utuhkan interaksi yang intens kepada publiknya, maka dari itu </w:t>
      </w:r>
      <w:proofErr w:type="spellStart"/>
      <w:r w:rsidRPr="000D5FBC">
        <w:rPr>
          <w:sz w:val="24"/>
          <w:szCs w:val="24"/>
        </w:rPr>
        <w:t>penting</w:t>
      </w:r>
      <w:proofErr w:type="spellEnd"/>
      <w:r w:rsidRPr="000D5FBC">
        <w:rPr>
          <w:sz w:val="24"/>
          <w:szCs w:val="24"/>
        </w:rPr>
        <w:t xml:space="preserve"> </w:t>
      </w:r>
      <w:proofErr w:type="spellStart"/>
      <w:r w:rsidRPr="000D5FBC">
        <w:rPr>
          <w:sz w:val="24"/>
          <w:szCs w:val="24"/>
        </w:rPr>
        <w:t>bagi</w:t>
      </w:r>
      <w:proofErr w:type="spellEnd"/>
      <w:r w:rsidRPr="000D5FBC">
        <w:rPr>
          <w:sz w:val="24"/>
          <w:szCs w:val="24"/>
        </w:rPr>
        <w:t xml:space="preserve"> </w:t>
      </w:r>
      <w:proofErr w:type="spellStart"/>
      <w:r w:rsidRPr="000D5FBC">
        <w:rPr>
          <w:sz w:val="24"/>
          <w:szCs w:val="24"/>
        </w:rPr>
        <w:t>perusahaan</w:t>
      </w:r>
      <w:proofErr w:type="spellEnd"/>
      <w:r w:rsidRPr="000D5FBC">
        <w:rPr>
          <w:sz w:val="24"/>
          <w:szCs w:val="24"/>
        </w:rPr>
        <w:t xml:space="preserve"> </w:t>
      </w:r>
      <w:proofErr w:type="spellStart"/>
      <w:r w:rsidRPr="000D5FBC">
        <w:rPr>
          <w:sz w:val="24"/>
          <w:szCs w:val="24"/>
        </w:rPr>
        <w:t>untuk</w:t>
      </w:r>
      <w:proofErr w:type="spellEnd"/>
      <w:r w:rsidRPr="000D5FBC">
        <w:rPr>
          <w:sz w:val="24"/>
          <w:szCs w:val="24"/>
        </w:rPr>
        <w:t xml:space="preserve"> </w:t>
      </w:r>
      <w:proofErr w:type="spellStart"/>
      <w:r w:rsidRPr="000D5FBC">
        <w:rPr>
          <w:sz w:val="24"/>
          <w:szCs w:val="24"/>
        </w:rPr>
        <w:t>memenuhi</w:t>
      </w:r>
      <w:proofErr w:type="spellEnd"/>
      <w:r w:rsidRPr="000D5FBC">
        <w:rPr>
          <w:sz w:val="24"/>
          <w:szCs w:val="24"/>
        </w:rPr>
        <w:t xml:space="preserve"> </w:t>
      </w:r>
      <w:proofErr w:type="spellStart"/>
      <w:r w:rsidRPr="000D5FBC">
        <w:rPr>
          <w:sz w:val="24"/>
          <w:szCs w:val="24"/>
        </w:rPr>
        <w:t>kepentingan</w:t>
      </w:r>
      <w:proofErr w:type="spellEnd"/>
      <w:r w:rsidRPr="000D5FBC">
        <w:rPr>
          <w:sz w:val="24"/>
          <w:szCs w:val="24"/>
        </w:rPr>
        <w:t xml:space="preserve"> </w:t>
      </w:r>
      <w:proofErr w:type="spellStart"/>
      <w:r w:rsidRPr="000D5FBC">
        <w:rPr>
          <w:sz w:val="24"/>
          <w:szCs w:val="24"/>
        </w:rPr>
        <w:t>publiknya</w:t>
      </w:r>
      <w:proofErr w:type="spellEnd"/>
      <w:r w:rsidR="00C27B5C">
        <w:rPr>
          <w:sz w:val="24"/>
          <w:szCs w:val="24"/>
        </w:rPr>
        <w:t xml:space="preserve"> </w:t>
      </w:r>
      <w:r w:rsidR="00C27B5C">
        <w:rPr>
          <w:sz w:val="24"/>
          <w:szCs w:val="24"/>
        </w:rPr>
        <w:fldChar w:fldCharType="begin" w:fldLock="1"/>
      </w:r>
      <w:r w:rsidR="00C27B5C">
        <w:rPr>
          <w:sz w:val="24"/>
          <w:szCs w:val="24"/>
        </w:rPr>
        <w:instrText>ADDIN CSL_CITATION {"citationItems":[{"id":"ITEM-1","itemData":{"ISBN":"6233650127","author":[{"dropping-particle":"","family":"Silviani","given":"Irene","non-dropping-particle":"","parse-names":false,"suffix":""},{"dropping-particle":"","family":"Darus","given":"Prabudi","non-dropping-particle":"","parse-names":false,"suffix":""}],"id":"ITEM-1","issued":{"date-parts":[["2021"]]},"publisher":"Scopindo media pustaka","title":"Strategi Komunikasi Pemasaran Menggunakan Teknik Integrated Marketing Communication (IMC)","type":"book"},"uris":["http://www.mendeley.com/documents/?uuid=26ffacf0-6677-477e-95cb-1723b8f82ad2"]}],"mendeley":{"formattedCitation":"(Silviani &amp; Darus, 2021)","plainTextFormattedCitation":"(Silviani &amp; Darus, 2021)","previouslyFormattedCitation":"(Silviani &amp; Darus, 2021)"},"properties":{"noteIndex":0},"schema":"https://github.com/citation-style-language/schema/raw/master/csl-citation.json"}</w:instrText>
      </w:r>
      <w:r w:rsidR="00C27B5C">
        <w:rPr>
          <w:sz w:val="24"/>
          <w:szCs w:val="24"/>
        </w:rPr>
        <w:fldChar w:fldCharType="separate"/>
      </w:r>
      <w:r w:rsidR="00C27B5C" w:rsidRPr="00C27B5C">
        <w:rPr>
          <w:noProof/>
          <w:sz w:val="24"/>
          <w:szCs w:val="24"/>
        </w:rPr>
        <w:t>(Silviani &amp; Darus, 2021)</w:t>
      </w:r>
      <w:r w:rsidR="00C27B5C">
        <w:rPr>
          <w:sz w:val="24"/>
          <w:szCs w:val="24"/>
        </w:rPr>
        <w:fldChar w:fldCharType="end"/>
      </w:r>
      <w:r w:rsidRPr="000D5FBC">
        <w:rPr>
          <w:sz w:val="24"/>
          <w:szCs w:val="24"/>
          <w:lang w:val="id-ID"/>
        </w:rPr>
        <w:t>.</w:t>
      </w:r>
      <w:r w:rsidRPr="000D5FBC">
        <w:rPr>
          <w:sz w:val="24"/>
          <w:szCs w:val="24"/>
        </w:rPr>
        <w:t xml:space="preserve">  Kepercayaan </w:t>
      </w:r>
      <w:r w:rsidRPr="000D5FBC">
        <w:rPr>
          <w:sz w:val="24"/>
          <w:szCs w:val="24"/>
          <w:lang w:val="id-ID"/>
        </w:rPr>
        <w:t>i</w:t>
      </w:r>
      <w:r w:rsidRPr="000D5FBC">
        <w:rPr>
          <w:sz w:val="24"/>
          <w:szCs w:val="24"/>
        </w:rPr>
        <w:t xml:space="preserve">alah seluruh pengetahuan atau informasi yang melekat pada diri konsumen tentang objek, atribut, dan manfaat dari suatu produk tersebut </w:t>
      </w:r>
      <w:proofErr w:type="spellStart"/>
      <w:r w:rsidRPr="000D5FBC">
        <w:rPr>
          <w:sz w:val="24"/>
          <w:szCs w:val="24"/>
        </w:rPr>
        <w:t>memiliki</w:t>
      </w:r>
      <w:proofErr w:type="spellEnd"/>
      <w:r w:rsidRPr="000D5FBC">
        <w:rPr>
          <w:sz w:val="24"/>
          <w:szCs w:val="24"/>
        </w:rPr>
        <w:t xml:space="preserve"> </w:t>
      </w:r>
      <w:proofErr w:type="spellStart"/>
      <w:r w:rsidRPr="000D5FBC">
        <w:rPr>
          <w:sz w:val="24"/>
          <w:szCs w:val="24"/>
        </w:rPr>
        <w:t>kesesuaian</w:t>
      </w:r>
      <w:proofErr w:type="spellEnd"/>
      <w:r w:rsidRPr="000D5FBC">
        <w:rPr>
          <w:sz w:val="24"/>
          <w:szCs w:val="24"/>
        </w:rPr>
        <w:t xml:space="preserve"> </w:t>
      </w:r>
      <w:proofErr w:type="spellStart"/>
      <w:r w:rsidRPr="000D5FBC">
        <w:rPr>
          <w:sz w:val="24"/>
          <w:szCs w:val="24"/>
        </w:rPr>
        <w:t>dengan</w:t>
      </w:r>
      <w:proofErr w:type="spellEnd"/>
      <w:r w:rsidRPr="000D5FBC">
        <w:rPr>
          <w:sz w:val="24"/>
          <w:szCs w:val="24"/>
        </w:rPr>
        <w:t xml:space="preserve"> </w:t>
      </w:r>
      <w:proofErr w:type="spellStart"/>
      <w:r w:rsidRPr="000D5FBC">
        <w:rPr>
          <w:sz w:val="24"/>
          <w:szCs w:val="24"/>
        </w:rPr>
        <w:t>apa</w:t>
      </w:r>
      <w:proofErr w:type="spellEnd"/>
      <w:r w:rsidRPr="000D5FBC">
        <w:rPr>
          <w:sz w:val="24"/>
          <w:szCs w:val="24"/>
        </w:rPr>
        <w:t xml:space="preserve"> yang </w:t>
      </w:r>
      <w:proofErr w:type="spellStart"/>
      <w:r w:rsidRPr="000D5FBC">
        <w:rPr>
          <w:sz w:val="24"/>
          <w:szCs w:val="24"/>
        </w:rPr>
        <w:t>telah</w:t>
      </w:r>
      <w:proofErr w:type="spellEnd"/>
      <w:r w:rsidRPr="000D5FBC">
        <w:rPr>
          <w:sz w:val="24"/>
          <w:szCs w:val="24"/>
        </w:rPr>
        <w:t xml:space="preserve"> </w:t>
      </w:r>
      <w:proofErr w:type="spellStart"/>
      <w:r w:rsidRPr="000D5FBC">
        <w:rPr>
          <w:sz w:val="24"/>
          <w:szCs w:val="24"/>
        </w:rPr>
        <w:t>diharapkan</w:t>
      </w:r>
      <w:proofErr w:type="spellEnd"/>
      <w:r w:rsidR="00C27B5C">
        <w:rPr>
          <w:sz w:val="24"/>
          <w:szCs w:val="24"/>
        </w:rPr>
        <w:t xml:space="preserve"> </w:t>
      </w:r>
      <w:r w:rsidR="00C27B5C">
        <w:rPr>
          <w:sz w:val="24"/>
          <w:szCs w:val="24"/>
        </w:rPr>
        <w:fldChar w:fldCharType="begin" w:fldLock="1"/>
      </w:r>
      <w:r w:rsidR="00C27B5C">
        <w:rPr>
          <w:sz w:val="24"/>
          <w:szCs w:val="24"/>
        </w:rPr>
        <w:instrText>ADDIN CSL_CITATION {"citationItems":[{"id":"ITEM-1","itemData":{"ISBN":"6236807558","author":[{"dropping-particle":"","family":"Adhari","given":"Iendy Zelviean","non-dropping-particle":"","parse-names":false,"suffix":""}],"id":"ITEM-1","issued":{"date-parts":[["2021"]]},"publisher":"CV. Penerbit Qiara Media","title":"Kepuasan Pelanggan &amp; Pencapaian Brand Trust","type":"book","volume":"1"},"uris":["http://www.mendeley.com/documents/?uuid=f440da6c-76d1-49be-ab8d-adb782da4719"]}],"mendeley":{"formattedCitation":"(Adhari, 2021)","plainTextFormattedCitation":"(Adhari, 2021)","previouslyFormattedCitation":"(Adhari, 2021)"},"properties":{"noteIndex":0},"schema":"https://github.com/citation-style-language/schema/raw/master/csl-citation.json"}</w:instrText>
      </w:r>
      <w:r w:rsidR="00C27B5C">
        <w:rPr>
          <w:sz w:val="24"/>
          <w:szCs w:val="24"/>
        </w:rPr>
        <w:fldChar w:fldCharType="separate"/>
      </w:r>
      <w:r w:rsidR="00C27B5C" w:rsidRPr="00C27B5C">
        <w:rPr>
          <w:noProof/>
          <w:sz w:val="24"/>
          <w:szCs w:val="24"/>
        </w:rPr>
        <w:t>(Adhari, 2021)</w:t>
      </w:r>
      <w:r w:rsidR="00C27B5C">
        <w:rPr>
          <w:sz w:val="24"/>
          <w:szCs w:val="24"/>
        </w:rPr>
        <w:fldChar w:fldCharType="end"/>
      </w:r>
      <w:r w:rsidRPr="000D5FBC">
        <w:rPr>
          <w:sz w:val="24"/>
          <w:szCs w:val="24"/>
          <w:lang w:val="id-ID"/>
        </w:rPr>
        <w:t xml:space="preserve">. </w:t>
      </w:r>
      <w:proofErr w:type="spellStart"/>
      <w:r w:rsidRPr="000D5FBC">
        <w:rPr>
          <w:sz w:val="24"/>
          <w:szCs w:val="24"/>
        </w:rPr>
        <w:t>Kepercayaan</w:t>
      </w:r>
      <w:proofErr w:type="spellEnd"/>
      <w:r w:rsidRPr="000D5FBC">
        <w:rPr>
          <w:sz w:val="24"/>
          <w:szCs w:val="24"/>
        </w:rPr>
        <w:t xml:space="preserve"> </w:t>
      </w:r>
      <w:proofErr w:type="spellStart"/>
      <w:r w:rsidRPr="000D5FBC">
        <w:rPr>
          <w:sz w:val="24"/>
          <w:szCs w:val="24"/>
        </w:rPr>
        <w:t>timbul</w:t>
      </w:r>
      <w:proofErr w:type="spellEnd"/>
      <w:r w:rsidRPr="000D5FBC">
        <w:rPr>
          <w:sz w:val="24"/>
          <w:szCs w:val="24"/>
        </w:rPr>
        <w:t xml:space="preserve"> </w:t>
      </w:r>
      <w:proofErr w:type="spellStart"/>
      <w:r w:rsidRPr="000D5FBC">
        <w:rPr>
          <w:sz w:val="24"/>
          <w:szCs w:val="24"/>
        </w:rPr>
        <w:t>karena</w:t>
      </w:r>
      <w:proofErr w:type="spellEnd"/>
      <w:r w:rsidRPr="000D5FBC">
        <w:rPr>
          <w:sz w:val="24"/>
          <w:szCs w:val="24"/>
        </w:rPr>
        <w:t xml:space="preserve"> </w:t>
      </w:r>
      <w:proofErr w:type="spellStart"/>
      <w:r w:rsidRPr="000D5FBC">
        <w:rPr>
          <w:sz w:val="24"/>
          <w:szCs w:val="24"/>
        </w:rPr>
        <w:t>adanya</w:t>
      </w:r>
      <w:proofErr w:type="spellEnd"/>
      <w:r w:rsidRPr="000D5FBC">
        <w:rPr>
          <w:sz w:val="24"/>
          <w:szCs w:val="24"/>
        </w:rPr>
        <w:t xml:space="preserve"> </w:t>
      </w:r>
      <w:proofErr w:type="spellStart"/>
      <w:r w:rsidRPr="000D5FBC">
        <w:rPr>
          <w:sz w:val="24"/>
          <w:szCs w:val="24"/>
        </w:rPr>
        <w:t>tindakan</w:t>
      </w:r>
      <w:proofErr w:type="spellEnd"/>
      <w:r w:rsidRPr="000D5FBC">
        <w:rPr>
          <w:sz w:val="24"/>
          <w:szCs w:val="24"/>
        </w:rPr>
        <w:t xml:space="preserve"> yang </w:t>
      </w:r>
      <w:proofErr w:type="spellStart"/>
      <w:r w:rsidRPr="000D5FBC">
        <w:rPr>
          <w:sz w:val="24"/>
          <w:szCs w:val="24"/>
        </w:rPr>
        <w:t>jujur</w:t>
      </w:r>
      <w:proofErr w:type="spellEnd"/>
      <w:r w:rsidRPr="000D5FBC">
        <w:rPr>
          <w:sz w:val="24"/>
          <w:szCs w:val="24"/>
        </w:rPr>
        <w:t xml:space="preserve">, </w:t>
      </w:r>
      <w:proofErr w:type="spellStart"/>
      <w:r w:rsidRPr="000D5FBC">
        <w:rPr>
          <w:sz w:val="24"/>
          <w:szCs w:val="24"/>
        </w:rPr>
        <w:t>adil</w:t>
      </w:r>
      <w:proofErr w:type="spellEnd"/>
      <w:r w:rsidRPr="000D5FBC">
        <w:rPr>
          <w:sz w:val="24"/>
          <w:szCs w:val="24"/>
        </w:rPr>
        <w:t xml:space="preserve">, </w:t>
      </w:r>
      <w:proofErr w:type="spellStart"/>
      <w:r w:rsidRPr="000D5FBC">
        <w:rPr>
          <w:sz w:val="24"/>
          <w:szCs w:val="24"/>
        </w:rPr>
        <w:t>memiliki</w:t>
      </w:r>
      <w:proofErr w:type="spellEnd"/>
      <w:r w:rsidRPr="000D5FBC">
        <w:rPr>
          <w:sz w:val="24"/>
          <w:szCs w:val="24"/>
        </w:rPr>
        <w:t xml:space="preserve"> </w:t>
      </w:r>
      <w:proofErr w:type="spellStart"/>
      <w:r w:rsidRPr="000D5FBC">
        <w:rPr>
          <w:sz w:val="24"/>
          <w:szCs w:val="24"/>
        </w:rPr>
        <w:t>kompetensi</w:t>
      </w:r>
      <w:proofErr w:type="spellEnd"/>
      <w:r w:rsidRPr="000D5FBC">
        <w:rPr>
          <w:sz w:val="24"/>
          <w:szCs w:val="24"/>
        </w:rPr>
        <w:t xml:space="preserve">, </w:t>
      </w:r>
      <w:proofErr w:type="spellStart"/>
      <w:r w:rsidRPr="000D5FBC">
        <w:rPr>
          <w:sz w:val="24"/>
          <w:szCs w:val="24"/>
        </w:rPr>
        <w:t>konsisten</w:t>
      </w:r>
      <w:proofErr w:type="spellEnd"/>
      <w:r w:rsidRPr="000D5FBC">
        <w:rPr>
          <w:sz w:val="24"/>
          <w:szCs w:val="24"/>
        </w:rPr>
        <w:t xml:space="preserve">, punya rasa </w:t>
      </w:r>
      <w:proofErr w:type="spellStart"/>
      <w:r w:rsidRPr="000D5FBC">
        <w:rPr>
          <w:sz w:val="24"/>
          <w:szCs w:val="24"/>
        </w:rPr>
        <w:t>tanggung</w:t>
      </w:r>
      <w:proofErr w:type="spellEnd"/>
      <w:r w:rsidRPr="000D5FBC">
        <w:rPr>
          <w:sz w:val="24"/>
          <w:szCs w:val="24"/>
        </w:rPr>
        <w:t xml:space="preserve"> </w:t>
      </w:r>
      <w:proofErr w:type="spellStart"/>
      <w:r w:rsidRPr="000D5FBC">
        <w:rPr>
          <w:sz w:val="24"/>
          <w:szCs w:val="24"/>
        </w:rPr>
        <w:t>jawab</w:t>
      </w:r>
      <w:proofErr w:type="spellEnd"/>
      <w:r w:rsidRPr="000D5FBC">
        <w:rPr>
          <w:sz w:val="24"/>
          <w:szCs w:val="24"/>
        </w:rPr>
        <w:t xml:space="preserve">, </w:t>
      </w:r>
      <w:proofErr w:type="spellStart"/>
      <w:r w:rsidRPr="000D5FBC">
        <w:rPr>
          <w:sz w:val="24"/>
          <w:szCs w:val="24"/>
        </w:rPr>
        <w:t>memberikan</w:t>
      </w:r>
      <w:proofErr w:type="spellEnd"/>
      <w:r w:rsidRPr="000D5FBC">
        <w:rPr>
          <w:sz w:val="24"/>
          <w:szCs w:val="24"/>
        </w:rPr>
        <w:t xml:space="preserve"> </w:t>
      </w:r>
      <w:proofErr w:type="spellStart"/>
      <w:r w:rsidRPr="000D5FBC">
        <w:rPr>
          <w:sz w:val="24"/>
          <w:szCs w:val="24"/>
        </w:rPr>
        <w:t>batuan</w:t>
      </w:r>
      <w:proofErr w:type="spellEnd"/>
      <w:r w:rsidRPr="000D5FBC">
        <w:rPr>
          <w:sz w:val="24"/>
          <w:szCs w:val="24"/>
        </w:rPr>
        <w:t xml:space="preserve"> </w:t>
      </w:r>
      <w:proofErr w:type="spellStart"/>
      <w:r w:rsidRPr="000D5FBC">
        <w:rPr>
          <w:sz w:val="24"/>
          <w:szCs w:val="24"/>
        </w:rPr>
        <w:t>serta</w:t>
      </w:r>
      <w:proofErr w:type="spellEnd"/>
      <w:r w:rsidRPr="000D5FBC">
        <w:rPr>
          <w:sz w:val="24"/>
          <w:szCs w:val="24"/>
        </w:rPr>
        <w:t xml:space="preserve"> </w:t>
      </w:r>
      <w:proofErr w:type="spellStart"/>
      <w:r w:rsidRPr="000D5FBC">
        <w:rPr>
          <w:sz w:val="24"/>
          <w:szCs w:val="24"/>
        </w:rPr>
        <w:t>rendah</w:t>
      </w:r>
      <w:proofErr w:type="spellEnd"/>
      <w:r w:rsidRPr="000D5FBC">
        <w:rPr>
          <w:sz w:val="24"/>
          <w:szCs w:val="24"/>
        </w:rPr>
        <w:t xml:space="preserve"> </w:t>
      </w:r>
      <w:proofErr w:type="spellStart"/>
      <w:r w:rsidRPr="000D5FBC">
        <w:rPr>
          <w:sz w:val="24"/>
          <w:szCs w:val="24"/>
        </w:rPr>
        <w:t>hati</w:t>
      </w:r>
      <w:proofErr w:type="spellEnd"/>
      <w:r w:rsidRPr="000D5FBC">
        <w:rPr>
          <w:sz w:val="24"/>
          <w:szCs w:val="24"/>
        </w:rPr>
        <w:t xml:space="preserve"> yang </w:t>
      </w:r>
      <w:proofErr w:type="spellStart"/>
      <w:r w:rsidRPr="000D5FBC">
        <w:rPr>
          <w:sz w:val="24"/>
          <w:szCs w:val="24"/>
        </w:rPr>
        <w:t>dirasakan</w:t>
      </w:r>
      <w:proofErr w:type="spellEnd"/>
      <w:r w:rsidRPr="000D5FBC">
        <w:rPr>
          <w:sz w:val="24"/>
          <w:szCs w:val="24"/>
        </w:rPr>
        <w:t xml:space="preserve"> oleh </w:t>
      </w:r>
      <w:proofErr w:type="spellStart"/>
      <w:r w:rsidRPr="000D5FBC">
        <w:rPr>
          <w:sz w:val="24"/>
          <w:szCs w:val="24"/>
        </w:rPr>
        <w:t>konsumen</w:t>
      </w:r>
      <w:proofErr w:type="spellEnd"/>
      <w:r w:rsidRPr="000D5FBC">
        <w:rPr>
          <w:sz w:val="24"/>
          <w:szCs w:val="24"/>
        </w:rPr>
        <w:t xml:space="preserve"> yang pada </w:t>
      </w:r>
      <w:proofErr w:type="spellStart"/>
      <w:r w:rsidRPr="000D5FBC">
        <w:rPr>
          <w:sz w:val="24"/>
          <w:szCs w:val="24"/>
        </w:rPr>
        <w:t>akhirnya</w:t>
      </w:r>
      <w:proofErr w:type="spellEnd"/>
      <w:r w:rsidRPr="000D5FBC">
        <w:rPr>
          <w:sz w:val="24"/>
          <w:szCs w:val="24"/>
        </w:rPr>
        <w:t xml:space="preserve"> </w:t>
      </w:r>
      <w:proofErr w:type="spellStart"/>
      <w:r w:rsidRPr="000D5FBC">
        <w:rPr>
          <w:sz w:val="24"/>
          <w:szCs w:val="24"/>
        </w:rPr>
        <w:t>akan</w:t>
      </w:r>
      <w:proofErr w:type="spellEnd"/>
      <w:r w:rsidRPr="000D5FBC">
        <w:rPr>
          <w:sz w:val="24"/>
          <w:szCs w:val="24"/>
        </w:rPr>
        <w:t xml:space="preserve"> </w:t>
      </w:r>
      <w:proofErr w:type="spellStart"/>
      <w:r w:rsidRPr="000D5FBC">
        <w:rPr>
          <w:sz w:val="24"/>
          <w:szCs w:val="24"/>
        </w:rPr>
        <w:t>menimbulkan</w:t>
      </w:r>
      <w:proofErr w:type="spellEnd"/>
      <w:r w:rsidRPr="000D5FBC">
        <w:rPr>
          <w:sz w:val="24"/>
          <w:szCs w:val="24"/>
        </w:rPr>
        <w:t xml:space="preserve"> </w:t>
      </w:r>
      <w:proofErr w:type="spellStart"/>
      <w:r w:rsidRPr="000D5FBC">
        <w:rPr>
          <w:sz w:val="24"/>
          <w:szCs w:val="24"/>
        </w:rPr>
        <w:t>kepercayaan</w:t>
      </w:r>
      <w:proofErr w:type="spellEnd"/>
      <w:r w:rsidR="00C27B5C">
        <w:rPr>
          <w:sz w:val="24"/>
          <w:szCs w:val="24"/>
          <w:lang w:val="id-ID"/>
        </w:rPr>
        <w:t xml:space="preserve"> </w:t>
      </w:r>
      <w:r w:rsidR="00C27B5C">
        <w:rPr>
          <w:sz w:val="24"/>
          <w:szCs w:val="24"/>
          <w:lang w:val="id-ID"/>
        </w:rPr>
        <w:fldChar w:fldCharType="begin" w:fldLock="1"/>
      </w:r>
      <w:r w:rsidR="00C27B5C">
        <w:rPr>
          <w:sz w:val="24"/>
          <w:szCs w:val="24"/>
          <w:lang w:val="id-ID"/>
        </w:rPr>
        <w:instrText>ADDIN CSL_CITATION {"citationItems":[{"id":"ITEM-1","itemData":{"ISSN":"2746-6493","author":[{"dropping-particle":"","family":"Hendayana","given":"Yayan","non-dropping-particle":"","parse-names":false,"suffix":""},{"dropping-particle":"","family":"Sari","given":"Andryana Mei Evita","non-dropping-particle":"","parse-names":false,"suffix":""}],"container-title":"Mediastima","id":"ITEM-1","issue":"2","issued":{"date-parts":[["2021"]]},"page":"153-169","title":"Pengaruh Kepercayaan Konsumen Dan Kualitas Pelayanan Terhadap Kepuasan Pengguna Jne Express Pondok Gede","type":"article-journal","volume":"27"},"uris":["http://www.mendeley.com/documents/?uuid=36e38121-7219-4f21-aa53-f9f912f63fb6"]}],"mendeley":{"formattedCitation":"(Hendayana &amp; Sari, 2021)","plainTextFormattedCitation":"(Hendayana &amp; Sari, 2021)","previouslyFormattedCitation":"(Hendayana &amp; Sari, 2021)"},"properties":{"noteIndex":0},"schema":"https://github.com/citation-style-language/schema/raw/master/csl-citation.json"}</w:instrText>
      </w:r>
      <w:r w:rsidR="00C27B5C">
        <w:rPr>
          <w:sz w:val="24"/>
          <w:szCs w:val="24"/>
          <w:lang w:val="id-ID"/>
        </w:rPr>
        <w:fldChar w:fldCharType="separate"/>
      </w:r>
      <w:r w:rsidR="00C27B5C" w:rsidRPr="00C27B5C">
        <w:rPr>
          <w:noProof/>
          <w:sz w:val="24"/>
          <w:szCs w:val="24"/>
          <w:lang w:val="id-ID"/>
        </w:rPr>
        <w:t>(Hendayana &amp; Sari, 2021)</w:t>
      </w:r>
      <w:r w:rsidR="00C27B5C">
        <w:rPr>
          <w:sz w:val="24"/>
          <w:szCs w:val="24"/>
          <w:lang w:val="id-ID"/>
        </w:rPr>
        <w:fldChar w:fldCharType="end"/>
      </w:r>
      <w:r w:rsidR="00C27B5C">
        <w:rPr>
          <w:sz w:val="24"/>
          <w:szCs w:val="24"/>
          <w:lang w:val="id-ID"/>
        </w:rPr>
        <w:t>.</w:t>
      </w:r>
      <w:r w:rsidR="00C27B5C">
        <w:rPr>
          <w:sz w:val="24"/>
          <w:szCs w:val="24"/>
        </w:rPr>
        <w:t xml:space="preserve"> </w:t>
      </w:r>
      <w:r w:rsidRPr="000D5FBC">
        <w:rPr>
          <w:sz w:val="24"/>
          <w:szCs w:val="24"/>
          <w:lang w:val="id-ID"/>
        </w:rPr>
        <w:t>A</w:t>
      </w:r>
      <w:r w:rsidRPr="000D5FBC">
        <w:rPr>
          <w:sz w:val="24"/>
          <w:szCs w:val="24"/>
        </w:rPr>
        <w:t xml:space="preserve">da </w:t>
      </w:r>
      <w:proofErr w:type="spellStart"/>
      <w:r w:rsidRPr="000D5FBC">
        <w:rPr>
          <w:sz w:val="24"/>
          <w:szCs w:val="24"/>
        </w:rPr>
        <w:t>empat</w:t>
      </w:r>
      <w:proofErr w:type="spellEnd"/>
      <w:r w:rsidRPr="000D5FBC">
        <w:rPr>
          <w:sz w:val="24"/>
          <w:szCs w:val="24"/>
        </w:rPr>
        <w:t xml:space="preserve"> </w:t>
      </w:r>
      <w:proofErr w:type="spellStart"/>
      <w:r w:rsidRPr="000D5FBC">
        <w:rPr>
          <w:sz w:val="24"/>
          <w:szCs w:val="24"/>
        </w:rPr>
        <w:t>indikator</w:t>
      </w:r>
      <w:proofErr w:type="spellEnd"/>
      <w:r w:rsidRPr="000D5FBC">
        <w:rPr>
          <w:sz w:val="24"/>
          <w:szCs w:val="24"/>
        </w:rPr>
        <w:t xml:space="preserve"> </w:t>
      </w:r>
      <w:proofErr w:type="spellStart"/>
      <w:r w:rsidRPr="000D5FBC">
        <w:rPr>
          <w:sz w:val="24"/>
          <w:szCs w:val="24"/>
        </w:rPr>
        <w:t>kepercayaan</w:t>
      </w:r>
      <w:proofErr w:type="spellEnd"/>
      <w:r w:rsidRPr="000D5FBC">
        <w:rPr>
          <w:sz w:val="24"/>
          <w:szCs w:val="24"/>
        </w:rPr>
        <w:t xml:space="preserve"> </w:t>
      </w:r>
      <w:proofErr w:type="spellStart"/>
      <w:r w:rsidRPr="000D5FBC">
        <w:rPr>
          <w:sz w:val="24"/>
          <w:szCs w:val="24"/>
        </w:rPr>
        <w:t>konsumen</w:t>
      </w:r>
      <w:proofErr w:type="spellEnd"/>
      <w:r w:rsidRPr="000D5FBC">
        <w:rPr>
          <w:sz w:val="24"/>
          <w:szCs w:val="24"/>
        </w:rPr>
        <w:t xml:space="preserve">, yaitu sebagai berikut: </w:t>
      </w:r>
    </w:p>
    <w:p w14:paraId="359985FA" w14:textId="77777777" w:rsidR="007F0505" w:rsidRPr="000D5FBC" w:rsidRDefault="007F0505" w:rsidP="007F0505">
      <w:pPr>
        <w:pStyle w:val="ListParagraph"/>
        <w:widowControl/>
        <w:numPr>
          <w:ilvl w:val="0"/>
          <w:numId w:val="16"/>
        </w:numPr>
        <w:shd w:val="clear" w:color="auto" w:fill="FFFFFF"/>
        <w:spacing w:line="276" w:lineRule="auto"/>
        <w:ind w:left="284" w:hanging="142"/>
        <w:contextualSpacing/>
        <w:jc w:val="both"/>
        <w:rPr>
          <w:sz w:val="24"/>
          <w:szCs w:val="24"/>
        </w:rPr>
      </w:pPr>
      <w:r w:rsidRPr="000D5FBC">
        <w:rPr>
          <w:i/>
          <w:sz w:val="24"/>
          <w:szCs w:val="24"/>
        </w:rPr>
        <w:t>Benevolence</w:t>
      </w:r>
      <w:r w:rsidRPr="000D5FBC">
        <w:rPr>
          <w:sz w:val="24"/>
          <w:szCs w:val="24"/>
        </w:rPr>
        <w:t xml:space="preserve"> (kesungguhan atau ketulusan)</w:t>
      </w:r>
      <w:r w:rsidRPr="000D5FBC">
        <w:rPr>
          <w:sz w:val="24"/>
          <w:szCs w:val="24"/>
          <w:lang w:val="id-ID"/>
        </w:rPr>
        <w:t>,</w:t>
      </w:r>
      <w:r w:rsidRPr="000D5FBC">
        <w:rPr>
          <w:sz w:val="24"/>
          <w:szCs w:val="24"/>
        </w:rPr>
        <w:t xml:space="preserve"> </w:t>
      </w:r>
    </w:p>
    <w:p w14:paraId="5DB58BA1" w14:textId="77777777" w:rsidR="007F0505" w:rsidRPr="000D5FBC" w:rsidRDefault="007F0505" w:rsidP="007F0505">
      <w:pPr>
        <w:pStyle w:val="ListParagraph"/>
        <w:widowControl/>
        <w:numPr>
          <w:ilvl w:val="0"/>
          <w:numId w:val="16"/>
        </w:numPr>
        <w:shd w:val="clear" w:color="auto" w:fill="FFFFFF"/>
        <w:spacing w:line="276" w:lineRule="auto"/>
        <w:ind w:left="284" w:hanging="142"/>
        <w:contextualSpacing/>
        <w:jc w:val="both"/>
        <w:rPr>
          <w:sz w:val="24"/>
          <w:szCs w:val="24"/>
        </w:rPr>
      </w:pPr>
      <w:r w:rsidRPr="000D5FBC">
        <w:rPr>
          <w:i/>
          <w:sz w:val="24"/>
          <w:szCs w:val="24"/>
        </w:rPr>
        <w:t>Ability</w:t>
      </w:r>
      <w:r w:rsidRPr="000D5FBC">
        <w:rPr>
          <w:sz w:val="24"/>
          <w:szCs w:val="24"/>
        </w:rPr>
        <w:t xml:space="preserve"> (</w:t>
      </w:r>
      <w:r w:rsidRPr="000D5FBC">
        <w:rPr>
          <w:sz w:val="24"/>
          <w:szCs w:val="24"/>
          <w:lang w:val="id-ID"/>
        </w:rPr>
        <w:t>k</w:t>
      </w:r>
      <w:r w:rsidRPr="000D5FBC">
        <w:rPr>
          <w:sz w:val="24"/>
          <w:szCs w:val="24"/>
        </w:rPr>
        <w:t>emampuan)</w:t>
      </w:r>
      <w:r w:rsidRPr="000D5FBC">
        <w:rPr>
          <w:sz w:val="24"/>
          <w:szCs w:val="24"/>
          <w:lang w:val="id-ID"/>
        </w:rPr>
        <w:t>,</w:t>
      </w:r>
      <w:r w:rsidRPr="000D5FBC">
        <w:rPr>
          <w:sz w:val="24"/>
          <w:szCs w:val="24"/>
        </w:rPr>
        <w:t xml:space="preserve"> </w:t>
      </w:r>
    </w:p>
    <w:p w14:paraId="18BA8817" w14:textId="77777777" w:rsidR="007F0505" w:rsidRPr="000D5FBC" w:rsidRDefault="007F0505" w:rsidP="007F0505">
      <w:pPr>
        <w:pStyle w:val="ListParagraph"/>
        <w:widowControl/>
        <w:numPr>
          <w:ilvl w:val="0"/>
          <w:numId w:val="16"/>
        </w:numPr>
        <w:shd w:val="clear" w:color="auto" w:fill="FFFFFF"/>
        <w:spacing w:line="276" w:lineRule="auto"/>
        <w:ind w:left="284" w:hanging="142"/>
        <w:contextualSpacing/>
        <w:jc w:val="both"/>
        <w:rPr>
          <w:sz w:val="24"/>
          <w:szCs w:val="24"/>
        </w:rPr>
      </w:pPr>
      <w:r w:rsidRPr="000D5FBC">
        <w:rPr>
          <w:i/>
          <w:sz w:val="24"/>
          <w:szCs w:val="24"/>
        </w:rPr>
        <w:t>Integrity</w:t>
      </w:r>
      <w:r w:rsidRPr="000D5FBC">
        <w:rPr>
          <w:sz w:val="24"/>
          <w:szCs w:val="24"/>
        </w:rPr>
        <w:t xml:space="preserve"> (integritas)</w:t>
      </w:r>
      <w:r w:rsidRPr="000D5FBC">
        <w:rPr>
          <w:sz w:val="24"/>
          <w:szCs w:val="24"/>
          <w:lang w:val="id-ID"/>
        </w:rPr>
        <w:t>, dan</w:t>
      </w:r>
    </w:p>
    <w:p w14:paraId="59940893" w14:textId="77777777" w:rsidR="0076487D" w:rsidRPr="0076487D" w:rsidRDefault="007F0505" w:rsidP="00E8571E">
      <w:pPr>
        <w:pStyle w:val="ListParagraph"/>
        <w:widowControl/>
        <w:numPr>
          <w:ilvl w:val="0"/>
          <w:numId w:val="16"/>
        </w:numPr>
        <w:shd w:val="clear" w:color="auto" w:fill="FFFFFF"/>
        <w:spacing w:before="240" w:after="160" w:line="276" w:lineRule="auto"/>
        <w:ind w:left="284" w:hanging="142"/>
        <w:contextualSpacing/>
        <w:jc w:val="both"/>
        <w:rPr>
          <w:b/>
          <w:sz w:val="24"/>
          <w:szCs w:val="24"/>
          <w:lang w:val="id-ID"/>
        </w:rPr>
      </w:pPr>
      <w:r w:rsidRPr="0076487D">
        <w:rPr>
          <w:i/>
          <w:sz w:val="24"/>
          <w:szCs w:val="24"/>
        </w:rPr>
        <w:t xml:space="preserve">Willingness to </w:t>
      </w:r>
      <w:r w:rsidRPr="0076487D">
        <w:rPr>
          <w:i/>
          <w:sz w:val="24"/>
          <w:szCs w:val="24"/>
          <w:lang w:val="id-ID"/>
        </w:rPr>
        <w:t>D</w:t>
      </w:r>
      <w:r w:rsidRPr="0076487D">
        <w:rPr>
          <w:i/>
          <w:sz w:val="24"/>
          <w:szCs w:val="24"/>
        </w:rPr>
        <w:t>epend</w:t>
      </w:r>
      <w:r w:rsidRPr="0076487D">
        <w:rPr>
          <w:sz w:val="24"/>
          <w:szCs w:val="24"/>
        </w:rPr>
        <w:t xml:space="preserve"> </w:t>
      </w:r>
      <w:r w:rsidRPr="0076487D">
        <w:rPr>
          <w:sz w:val="24"/>
          <w:szCs w:val="24"/>
          <w:lang w:val="id-ID"/>
        </w:rPr>
        <w:t xml:space="preserve">(kesediaan). </w:t>
      </w:r>
    </w:p>
    <w:p w14:paraId="71AC5049" w14:textId="0F0F509B" w:rsidR="007F0505" w:rsidRPr="0076487D" w:rsidRDefault="007F0505" w:rsidP="0076487D">
      <w:pPr>
        <w:widowControl/>
        <w:shd w:val="clear" w:color="auto" w:fill="FFFFFF"/>
        <w:spacing w:before="240" w:after="160" w:line="276" w:lineRule="auto"/>
        <w:ind w:left="142"/>
        <w:contextualSpacing/>
        <w:jc w:val="both"/>
        <w:rPr>
          <w:b/>
          <w:sz w:val="24"/>
          <w:szCs w:val="24"/>
          <w:lang w:val="id-ID"/>
        </w:rPr>
      </w:pPr>
      <w:r w:rsidRPr="0076487D">
        <w:rPr>
          <w:b/>
          <w:sz w:val="24"/>
          <w:szCs w:val="24"/>
          <w:lang w:val="id-ID"/>
        </w:rPr>
        <w:lastRenderedPageBreak/>
        <w:t>Keputusan Pembelian</w:t>
      </w:r>
    </w:p>
    <w:p w14:paraId="7A90F22F" w14:textId="5A740401" w:rsidR="007F0505" w:rsidRPr="000D5FBC" w:rsidRDefault="007F0505" w:rsidP="0076487D">
      <w:pPr>
        <w:spacing w:line="276" w:lineRule="auto"/>
        <w:ind w:firstLine="567"/>
        <w:jc w:val="both"/>
        <w:rPr>
          <w:sz w:val="24"/>
          <w:szCs w:val="24"/>
          <w:shd w:val="clear" w:color="auto" w:fill="FFFFFF"/>
        </w:rPr>
      </w:pPr>
      <w:r w:rsidRPr="000D5FBC">
        <w:rPr>
          <w:sz w:val="24"/>
          <w:szCs w:val="24"/>
          <w:shd w:val="clear" w:color="auto" w:fill="FFFFFF"/>
        </w:rPr>
        <w:t xml:space="preserve">Keputusan </w:t>
      </w:r>
      <w:proofErr w:type="spellStart"/>
      <w:r w:rsidRPr="000D5FBC">
        <w:rPr>
          <w:sz w:val="24"/>
          <w:szCs w:val="24"/>
          <w:shd w:val="clear" w:color="auto" w:fill="FFFFFF"/>
        </w:rPr>
        <w:t>pembelian</w:t>
      </w:r>
      <w:proofErr w:type="spellEnd"/>
      <w:r w:rsidRPr="000D5FBC">
        <w:rPr>
          <w:sz w:val="24"/>
          <w:szCs w:val="24"/>
          <w:shd w:val="clear" w:color="auto" w:fill="FFFFFF"/>
        </w:rPr>
        <w:t xml:space="preserve"> </w:t>
      </w:r>
      <w:proofErr w:type="spellStart"/>
      <w:r w:rsidRPr="000D5FBC">
        <w:rPr>
          <w:sz w:val="24"/>
          <w:szCs w:val="24"/>
          <w:shd w:val="clear" w:color="auto" w:fill="FFFFFF"/>
        </w:rPr>
        <w:t>adalah</w:t>
      </w:r>
      <w:proofErr w:type="spellEnd"/>
      <w:r w:rsidRPr="000D5FBC">
        <w:rPr>
          <w:sz w:val="24"/>
          <w:szCs w:val="24"/>
          <w:shd w:val="clear" w:color="auto" w:fill="FFFFFF"/>
        </w:rPr>
        <w:t xml:space="preserve"> </w:t>
      </w:r>
      <w:proofErr w:type="spellStart"/>
      <w:r w:rsidRPr="000D5FBC">
        <w:rPr>
          <w:sz w:val="24"/>
          <w:szCs w:val="24"/>
          <w:shd w:val="clear" w:color="auto" w:fill="FFFFFF"/>
        </w:rPr>
        <w:t>kegiatan</w:t>
      </w:r>
      <w:proofErr w:type="spellEnd"/>
      <w:r w:rsidRPr="000D5FBC">
        <w:rPr>
          <w:sz w:val="24"/>
          <w:szCs w:val="24"/>
          <w:shd w:val="clear" w:color="auto" w:fill="FFFFFF"/>
        </w:rPr>
        <w:t xml:space="preserve"> </w:t>
      </w:r>
      <w:proofErr w:type="spellStart"/>
      <w:r w:rsidRPr="000D5FBC">
        <w:rPr>
          <w:sz w:val="24"/>
          <w:szCs w:val="24"/>
          <w:shd w:val="clear" w:color="auto" w:fill="FFFFFF"/>
        </w:rPr>
        <w:t>individu</w:t>
      </w:r>
      <w:proofErr w:type="spellEnd"/>
      <w:r w:rsidRPr="000D5FBC">
        <w:rPr>
          <w:sz w:val="24"/>
          <w:szCs w:val="24"/>
          <w:shd w:val="clear" w:color="auto" w:fill="FFFFFF"/>
        </w:rPr>
        <w:t xml:space="preserve"> yang </w:t>
      </w:r>
      <w:proofErr w:type="spellStart"/>
      <w:r w:rsidRPr="000D5FBC">
        <w:rPr>
          <w:sz w:val="24"/>
          <w:szCs w:val="24"/>
          <w:shd w:val="clear" w:color="auto" w:fill="FFFFFF"/>
        </w:rPr>
        <w:t>secara</w:t>
      </w:r>
      <w:proofErr w:type="spellEnd"/>
      <w:r w:rsidRPr="000D5FBC">
        <w:rPr>
          <w:sz w:val="24"/>
          <w:szCs w:val="24"/>
          <w:shd w:val="clear" w:color="auto" w:fill="FFFFFF"/>
        </w:rPr>
        <w:t xml:space="preserve"> </w:t>
      </w:r>
      <w:proofErr w:type="spellStart"/>
      <w:r w:rsidRPr="000D5FBC">
        <w:rPr>
          <w:sz w:val="24"/>
          <w:szCs w:val="24"/>
          <w:shd w:val="clear" w:color="auto" w:fill="FFFFFF"/>
        </w:rPr>
        <w:t>langsung</w:t>
      </w:r>
      <w:proofErr w:type="spellEnd"/>
      <w:r w:rsidRPr="000D5FBC">
        <w:rPr>
          <w:sz w:val="24"/>
          <w:szCs w:val="24"/>
          <w:shd w:val="clear" w:color="auto" w:fill="FFFFFF"/>
        </w:rPr>
        <w:t xml:space="preserve"> </w:t>
      </w:r>
      <w:proofErr w:type="spellStart"/>
      <w:r w:rsidRPr="000D5FBC">
        <w:rPr>
          <w:sz w:val="24"/>
          <w:szCs w:val="24"/>
          <w:shd w:val="clear" w:color="auto" w:fill="FFFFFF"/>
        </w:rPr>
        <w:t>terlibat</w:t>
      </w:r>
      <w:proofErr w:type="spellEnd"/>
      <w:r w:rsidRPr="000D5FBC">
        <w:rPr>
          <w:sz w:val="24"/>
          <w:szCs w:val="24"/>
          <w:shd w:val="clear" w:color="auto" w:fill="FFFFFF"/>
        </w:rPr>
        <w:t xml:space="preserve"> </w:t>
      </w:r>
      <w:proofErr w:type="spellStart"/>
      <w:r w:rsidRPr="000D5FBC">
        <w:rPr>
          <w:sz w:val="24"/>
          <w:szCs w:val="24"/>
          <w:shd w:val="clear" w:color="auto" w:fill="FFFFFF"/>
        </w:rPr>
        <w:t>dalam</w:t>
      </w:r>
      <w:proofErr w:type="spellEnd"/>
      <w:r w:rsidRPr="000D5FBC">
        <w:rPr>
          <w:sz w:val="24"/>
          <w:szCs w:val="24"/>
          <w:shd w:val="clear" w:color="auto" w:fill="FFFFFF"/>
        </w:rPr>
        <w:t xml:space="preserve"> </w:t>
      </w:r>
      <w:proofErr w:type="spellStart"/>
      <w:r w:rsidRPr="000D5FBC">
        <w:rPr>
          <w:sz w:val="24"/>
          <w:szCs w:val="24"/>
          <w:shd w:val="clear" w:color="auto" w:fill="FFFFFF"/>
        </w:rPr>
        <w:t>pemgambilan</w:t>
      </w:r>
      <w:proofErr w:type="spellEnd"/>
      <w:r w:rsidRPr="000D5FBC">
        <w:rPr>
          <w:sz w:val="24"/>
          <w:szCs w:val="24"/>
          <w:shd w:val="clear" w:color="auto" w:fill="FFFFFF"/>
        </w:rPr>
        <w:t xml:space="preserve"> </w:t>
      </w:r>
      <w:proofErr w:type="spellStart"/>
      <w:r w:rsidRPr="000D5FBC">
        <w:rPr>
          <w:sz w:val="24"/>
          <w:szCs w:val="24"/>
          <w:shd w:val="clear" w:color="auto" w:fill="FFFFFF"/>
        </w:rPr>
        <w:t>keputusan</w:t>
      </w:r>
      <w:proofErr w:type="spellEnd"/>
      <w:r w:rsidRPr="000D5FBC">
        <w:rPr>
          <w:sz w:val="24"/>
          <w:szCs w:val="24"/>
          <w:shd w:val="clear" w:color="auto" w:fill="FFFFFF"/>
        </w:rPr>
        <w:t xml:space="preserve"> </w:t>
      </w:r>
      <w:proofErr w:type="spellStart"/>
      <w:r w:rsidRPr="000D5FBC">
        <w:rPr>
          <w:sz w:val="24"/>
          <w:szCs w:val="24"/>
          <w:shd w:val="clear" w:color="auto" w:fill="FFFFFF"/>
        </w:rPr>
        <w:t>untuk</w:t>
      </w:r>
      <w:proofErr w:type="spellEnd"/>
      <w:r w:rsidRPr="000D5FBC">
        <w:rPr>
          <w:sz w:val="24"/>
          <w:szCs w:val="24"/>
          <w:shd w:val="clear" w:color="auto" w:fill="FFFFFF"/>
        </w:rPr>
        <w:t xml:space="preserve"> </w:t>
      </w:r>
      <w:proofErr w:type="spellStart"/>
      <w:r w:rsidRPr="000D5FBC">
        <w:rPr>
          <w:sz w:val="24"/>
          <w:szCs w:val="24"/>
          <w:shd w:val="clear" w:color="auto" w:fill="FFFFFF"/>
        </w:rPr>
        <w:t>melakukan</w:t>
      </w:r>
      <w:proofErr w:type="spellEnd"/>
      <w:r w:rsidRPr="000D5FBC">
        <w:rPr>
          <w:sz w:val="24"/>
          <w:szCs w:val="24"/>
          <w:shd w:val="clear" w:color="auto" w:fill="FFFFFF"/>
        </w:rPr>
        <w:t xml:space="preserve"> </w:t>
      </w:r>
      <w:proofErr w:type="spellStart"/>
      <w:r w:rsidRPr="000D5FBC">
        <w:rPr>
          <w:sz w:val="24"/>
          <w:szCs w:val="24"/>
          <w:shd w:val="clear" w:color="auto" w:fill="FFFFFF"/>
        </w:rPr>
        <w:t>pembelian</w:t>
      </w:r>
      <w:proofErr w:type="spellEnd"/>
      <w:r w:rsidRPr="000D5FBC">
        <w:rPr>
          <w:sz w:val="24"/>
          <w:szCs w:val="24"/>
          <w:shd w:val="clear" w:color="auto" w:fill="FFFFFF"/>
        </w:rPr>
        <w:t xml:space="preserve"> </w:t>
      </w:r>
      <w:proofErr w:type="spellStart"/>
      <w:r w:rsidRPr="000D5FBC">
        <w:rPr>
          <w:sz w:val="24"/>
          <w:szCs w:val="24"/>
          <w:shd w:val="clear" w:color="auto" w:fill="FFFFFF"/>
        </w:rPr>
        <w:t>terhadap</w:t>
      </w:r>
      <w:proofErr w:type="spellEnd"/>
      <w:r w:rsidRPr="000D5FBC">
        <w:rPr>
          <w:sz w:val="24"/>
          <w:szCs w:val="24"/>
          <w:shd w:val="clear" w:color="auto" w:fill="FFFFFF"/>
        </w:rPr>
        <w:t xml:space="preserve"> </w:t>
      </w:r>
      <w:proofErr w:type="spellStart"/>
      <w:r w:rsidRPr="000D5FBC">
        <w:rPr>
          <w:sz w:val="24"/>
          <w:szCs w:val="24"/>
          <w:shd w:val="clear" w:color="auto" w:fill="FFFFFF"/>
        </w:rPr>
        <w:t>produk</w:t>
      </w:r>
      <w:proofErr w:type="spellEnd"/>
      <w:r w:rsidRPr="000D5FBC">
        <w:rPr>
          <w:sz w:val="24"/>
          <w:szCs w:val="24"/>
          <w:shd w:val="clear" w:color="auto" w:fill="FFFFFF"/>
          <w:lang w:val="id-ID"/>
        </w:rPr>
        <w:t xml:space="preserve"> </w:t>
      </w:r>
      <w:r w:rsidRPr="000D5FBC">
        <w:rPr>
          <w:sz w:val="24"/>
          <w:szCs w:val="24"/>
          <w:shd w:val="clear" w:color="auto" w:fill="FFFFFF"/>
        </w:rPr>
        <w:t xml:space="preserve">yang </w:t>
      </w:r>
      <w:proofErr w:type="spellStart"/>
      <w:r w:rsidRPr="000D5FBC">
        <w:rPr>
          <w:sz w:val="24"/>
          <w:szCs w:val="24"/>
          <w:shd w:val="clear" w:color="auto" w:fill="FFFFFF"/>
        </w:rPr>
        <w:t>ditawarkan</w:t>
      </w:r>
      <w:proofErr w:type="spellEnd"/>
      <w:r w:rsidRPr="000D5FBC">
        <w:rPr>
          <w:sz w:val="24"/>
          <w:szCs w:val="24"/>
          <w:shd w:val="clear" w:color="auto" w:fill="FFFFFF"/>
        </w:rPr>
        <w:t xml:space="preserve"> oleh </w:t>
      </w:r>
      <w:proofErr w:type="spellStart"/>
      <w:r w:rsidRPr="000D5FBC">
        <w:rPr>
          <w:sz w:val="24"/>
          <w:szCs w:val="24"/>
          <w:shd w:val="clear" w:color="auto" w:fill="FFFFFF"/>
        </w:rPr>
        <w:t>penjual</w:t>
      </w:r>
      <w:proofErr w:type="spellEnd"/>
      <w:r w:rsidR="0022500D">
        <w:rPr>
          <w:sz w:val="24"/>
          <w:szCs w:val="24"/>
          <w:shd w:val="clear" w:color="auto" w:fill="FFFFFF"/>
          <w:lang w:val="id-ID"/>
        </w:rPr>
        <w:t xml:space="preserve"> </w:t>
      </w:r>
      <w:r w:rsidR="0022500D">
        <w:rPr>
          <w:sz w:val="24"/>
          <w:szCs w:val="24"/>
          <w:shd w:val="clear" w:color="auto" w:fill="FFFFFF"/>
          <w:lang w:val="id-ID"/>
        </w:rPr>
        <w:fldChar w:fldCharType="begin" w:fldLock="1"/>
      </w:r>
      <w:r w:rsidR="0022500D">
        <w:rPr>
          <w:sz w:val="24"/>
          <w:szCs w:val="24"/>
          <w:shd w:val="clear" w:color="auto" w:fill="FFFFFF"/>
          <w:lang w:val="id-ID"/>
        </w:rPr>
        <w:instrText>ADDIN CSL_CITATION {"citationItems":[{"id":"ITEM-1","itemData":{"ISSN":"2302-6200","author":[{"dropping-particle":"","family":"Prihartini","given":"Wahyu","non-dropping-particle":"","parse-names":false,"suffix":""},{"dropping-particle":"","family":"Arifin","given":"Rois","non-dropping-particle":"","parse-names":false,"suffix":""},{"dropping-particle":"","family":"Millaningtyas","given":"Restu","non-dropping-particle":"","parse-names":false,"suffix":""}],"container-title":"E-JRM: Elektronik Jurnal Riset Manajemen","id":"ITEM-1","issue":"01","issued":{"date-parts":[["2024"]]},"page":"1521-1529","title":"Analisis Brand Image, Kualitas Produk, Dan Persepsi Harga Terhadap Keputusan Pembelian Smartphone Merek Vivo (Studi Kasus pada Konsumen Metteor Cell Kota Batu)","type":"article-journal","volume":"13"},"uris":["http://www.mendeley.com/documents/?uuid=ccc3c5f0-cb2e-49f6-b522-9eeac3d0a4c7"]}],"mendeley":{"formattedCitation":"(Prihartini et al., 2024)","plainTextFormattedCitation":"(Prihartini et al., 2024)","previouslyFormattedCitation":"(Prihartini et al., 2024)"},"properties":{"noteIndex":0},"schema":"https://github.com/citation-style-language/schema/raw/master/csl-citation.json"}</w:instrText>
      </w:r>
      <w:r w:rsidR="0022500D">
        <w:rPr>
          <w:sz w:val="24"/>
          <w:szCs w:val="24"/>
          <w:shd w:val="clear" w:color="auto" w:fill="FFFFFF"/>
          <w:lang w:val="id-ID"/>
        </w:rPr>
        <w:fldChar w:fldCharType="separate"/>
      </w:r>
      <w:r w:rsidR="0022500D" w:rsidRPr="0022500D">
        <w:rPr>
          <w:noProof/>
          <w:sz w:val="24"/>
          <w:szCs w:val="24"/>
          <w:shd w:val="clear" w:color="auto" w:fill="FFFFFF"/>
          <w:lang w:val="id-ID"/>
        </w:rPr>
        <w:t>(Prihartini et al., 2024)</w:t>
      </w:r>
      <w:r w:rsidR="0022500D">
        <w:rPr>
          <w:sz w:val="24"/>
          <w:szCs w:val="24"/>
          <w:shd w:val="clear" w:color="auto" w:fill="FFFFFF"/>
          <w:lang w:val="id-ID"/>
        </w:rPr>
        <w:fldChar w:fldCharType="end"/>
      </w:r>
      <w:r w:rsidR="0022500D">
        <w:rPr>
          <w:sz w:val="24"/>
          <w:szCs w:val="24"/>
          <w:shd w:val="clear" w:color="auto" w:fill="FFFFFF"/>
          <w:lang w:val="id-ID"/>
        </w:rPr>
        <w:t xml:space="preserve">. </w:t>
      </w:r>
      <w:r w:rsidRPr="000D5FBC">
        <w:rPr>
          <w:sz w:val="24"/>
          <w:szCs w:val="24"/>
          <w:shd w:val="clear" w:color="auto" w:fill="FFFFFF"/>
          <w:lang w:val="id-ID"/>
        </w:rPr>
        <w:t>K</w:t>
      </w:r>
      <w:proofErr w:type="spellStart"/>
      <w:r w:rsidRPr="000D5FBC">
        <w:rPr>
          <w:sz w:val="24"/>
          <w:szCs w:val="24"/>
          <w:shd w:val="clear" w:color="auto" w:fill="FFFFFF"/>
        </w:rPr>
        <w:t>eputusan</w:t>
      </w:r>
      <w:proofErr w:type="spellEnd"/>
      <w:r w:rsidRPr="000D5FBC">
        <w:rPr>
          <w:sz w:val="24"/>
          <w:szCs w:val="24"/>
          <w:shd w:val="clear" w:color="auto" w:fill="FFFFFF"/>
        </w:rPr>
        <w:t xml:space="preserve"> </w:t>
      </w:r>
      <w:proofErr w:type="spellStart"/>
      <w:r w:rsidRPr="000D5FBC">
        <w:rPr>
          <w:sz w:val="24"/>
          <w:szCs w:val="24"/>
          <w:shd w:val="clear" w:color="auto" w:fill="FFFFFF"/>
        </w:rPr>
        <w:t>pembelian</w:t>
      </w:r>
      <w:proofErr w:type="spellEnd"/>
      <w:r w:rsidRPr="000D5FBC">
        <w:rPr>
          <w:sz w:val="24"/>
          <w:szCs w:val="24"/>
          <w:shd w:val="clear" w:color="auto" w:fill="FFFFFF"/>
        </w:rPr>
        <w:t xml:space="preserve"> </w:t>
      </w:r>
      <w:proofErr w:type="spellStart"/>
      <w:r w:rsidRPr="000D5FBC">
        <w:rPr>
          <w:sz w:val="24"/>
          <w:szCs w:val="24"/>
          <w:shd w:val="clear" w:color="auto" w:fill="FFFFFF"/>
        </w:rPr>
        <w:t>merupakan</w:t>
      </w:r>
      <w:proofErr w:type="spellEnd"/>
      <w:r w:rsidRPr="000D5FBC">
        <w:rPr>
          <w:sz w:val="24"/>
          <w:szCs w:val="24"/>
          <w:shd w:val="clear" w:color="auto" w:fill="FFFFFF"/>
        </w:rPr>
        <w:t xml:space="preserve"> </w:t>
      </w:r>
      <w:proofErr w:type="spellStart"/>
      <w:r w:rsidRPr="000D5FBC">
        <w:rPr>
          <w:sz w:val="24"/>
          <w:szCs w:val="24"/>
          <w:shd w:val="clear" w:color="auto" w:fill="FFFFFF"/>
        </w:rPr>
        <w:t>suatu</w:t>
      </w:r>
      <w:proofErr w:type="spellEnd"/>
      <w:r w:rsidRPr="000D5FBC">
        <w:rPr>
          <w:sz w:val="24"/>
          <w:szCs w:val="24"/>
          <w:shd w:val="clear" w:color="auto" w:fill="FFFFFF"/>
        </w:rPr>
        <w:t xml:space="preserve"> proses </w:t>
      </w:r>
      <w:proofErr w:type="spellStart"/>
      <w:r w:rsidRPr="000D5FBC">
        <w:rPr>
          <w:sz w:val="24"/>
          <w:szCs w:val="24"/>
          <w:shd w:val="clear" w:color="auto" w:fill="FFFFFF"/>
        </w:rPr>
        <w:t>penyelesaian</w:t>
      </w:r>
      <w:proofErr w:type="spellEnd"/>
      <w:r w:rsidRPr="000D5FBC">
        <w:rPr>
          <w:sz w:val="24"/>
          <w:szCs w:val="24"/>
          <w:shd w:val="clear" w:color="auto" w:fill="FFFFFF"/>
        </w:rPr>
        <w:t xml:space="preserve"> </w:t>
      </w:r>
      <w:proofErr w:type="spellStart"/>
      <w:r w:rsidRPr="000D5FBC">
        <w:rPr>
          <w:sz w:val="24"/>
          <w:szCs w:val="24"/>
          <w:shd w:val="clear" w:color="auto" w:fill="FFFFFF"/>
        </w:rPr>
        <w:t>masalah</w:t>
      </w:r>
      <w:proofErr w:type="spellEnd"/>
      <w:r w:rsidRPr="000D5FBC">
        <w:rPr>
          <w:sz w:val="24"/>
          <w:szCs w:val="24"/>
          <w:shd w:val="clear" w:color="auto" w:fill="FFFFFF"/>
        </w:rPr>
        <w:t xml:space="preserve"> yang </w:t>
      </w:r>
      <w:proofErr w:type="spellStart"/>
      <w:r w:rsidRPr="000D5FBC">
        <w:rPr>
          <w:sz w:val="24"/>
          <w:szCs w:val="24"/>
          <w:shd w:val="clear" w:color="auto" w:fill="FFFFFF"/>
        </w:rPr>
        <w:t>terdiri</w:t>
      </w:r>
      <w:proofErr w:type="spellEnd"/>
      <w:r w:rsidRPr="000D5FBC">
        <w:rPr>
          <w:sz w:val="24"/>
          <w:szCs w:val="24"/>
          <w:shd w:val="clear" w:color="auto" w:fill="FFFFFF"/>
        </w:rPr>
        <w:t xml:space="preserve"> </w:t>
      </w:r>
      <w:proofErr w:type="spellStart"/>
      <w:r w:rsidRPr="000D5FBC">
        <w:rPr>
          <w:sz w:val="24"/>
          <w:szCs w:val="24"/>
          <w:shd w:val="clear" w:color="auto" w:fill="FFFFFF"/>
        </w:rPr>
        <w:t>dari</w:t>
      </w:r>
      <w:proofErr w:type="spellEnd"/>
      <w:r w:rsidRPr="000D5FBC">
        <w:rPr>
          <w:sz w:val="24"/>
          <w:szCs w:val="24"/>
          <w:shd w:val="clear" w:color="auto" w:fill="FFFFFF"/>
        </w:rPr>
        <w:t xml:space="preserve"> </w:t>
      </w:r>
      <w:proofErr w:type="spellStart"/>
      <w:r w:rsidRPr="000D5FBC">
        <w:rPr>
          <w:sz w:val="24"/>
          <w:szCs w:val="24"/>
          <w:shd w:val="clear" w:color="auto" w:fill="FFFFFF"/>
        </w:rPr>
        <w:t>menganalisis</w:t>
      </w:r>
      <w:proofErr w:type="spellEnd"/>
      <w:r w:rsidRPr="000D5FBC">
        <w:rPr>
          <w:sz w:val="24"/>
          <w:szCs w:val="24"/>
          <w:shd w:val="clear" w:color="auto" w:fill="FFFFFF"/>
        </w:rPr>
        <w:t xml:space="preserve"> </w:t>
      </w:r>
      <w:proofErr w:type="spellStart"/>
      <w:r w:rsidRPr="000D5FBC">
        <w:rPr>
          <w:sz w:val="24"/>
          <w:szCs w:val="24"/>
          <w:shd w:val="clear" w:color="auto" w:fill="FFFFFF"/>
        </w:rPr>
        <w:t>atau</w:t>
      </w:r>
      <w:proofErr w:type="spellEnd"/>
      <w:r w:rsidRPr="000D5FBC">
        <w:rPr>
          <w:sz w:val="24"/>
          <w:szCs w:val="24"/>
          <w:shd w:val="clear" w:color="auto" w:fill="FFFFFF"/>
        </w:rPr>
        <w:t xml:space="preserve"> </w:t>
      </w:r>
      <w:proofErr w:type="spellStart"/>
      <w:r w:rsidRPr="000D5FBC">
        <w:rPr>
          <w:sz w:val="24"/>
          <w:szCs w:val="24"/>
          <w:shd w:val="clear" w:color="auto" w:fill="FFFFFF"/>
        </w:rPr>
        <w:t>pengenalan</w:t>
      </w:r>
      <w:proofErr w:type="spellEnd"/>
      <w:r w:rsidRPr="000D5FBC">
        <w:rPr>
          <w:sz w:val="24"/>
          <w:szCs w:val="24"/>
          <w:shd w:val="clear" w:color="auto" w:fill="FFFFFF"/>
        </w:rPr>
        <w:t xml:space="preserve"> </w:t>
      </w:r>
      <w:proofErr w:type="spellStart"/>
      <w:r w:rsidRPr="000D5FBC">
        <w:rPr>
          <w:sz w:val="24"/>
          <w:szCs w:val="24"/>
          <w:shd w:val="clear" w:color="auto" w:fill="FFFFFF"/>
        </w:rPr>
        <w:t>kebutuhan</w:t>
      </w:r>
      <w:proofErr w:type="spellEnd"/>
      <w:r w:rsidRPr="000D5FBC">
        <w:rPr>
          <w:sz w:val="24"/>
          <w:szCs w:val="24"/>
          <w:shd w:val="clear" w:color="auto" w:fill="FFFFFF"/>
        </w:rPr>
        <w:t xml:space="preserve"> dan </w:t>
      </w:r>
      <w:proofErr w:type="spellStart"/>
      <w:r w:rsidRPr="000D5FBC">
        <w:rPr>
          <w:sz w:val="24"/>
          <w:szCs w:val="24"/>
          <w:shd w:val="clear" w:color="auto" w:fill="FFFFFF"/>
        </w:rPr>
        <w:t>keinginan</w:t>
      </w:r>
      <w:proofErr w:type="spellEnd"/>
      <w:r w:rsidRPr="000D5FBC">
        <w:rPr>
          <w:sz w:val="24"/>
          <w:szCs w:val="24"/>
          <w:shd w:val="clear" w:color="auto" w:fill="FFFFFF"/>
        </w:rPr>
        <w:t xml:space="preserve">, </w:t>
      </w:r>
      <w:proofErr w:type="spellStart"/>
      <w:r w:rsidRPr="000D5FBC">
        <w:rPr>
          <w:sz w:val="24"/>
          <w:szCs w:val="24"/>
          <w:shd w:val="clear" w:color="auto" w:fill="FFFFFF"/>
        </w:rPr>
        <w:t>pencarian</w:t>
      </w:r>
      <w:proofErr w:type="spellEnd"/>
      <w:r w:rsidRPr="000D5FBC">
        <w:rPr>
          <w:sz w:val="24"/>
          <w:szCs w:val="24"/>
          <w:shd w:val="clear" w:color="auto" w:fill="FFFFFF"/>
        </w:rPr>
        <w:t xml:space="preserve"> </w:t>
      </w:r>
      <w:proofErr w:type="spellStart"/>
      <w:r w:rsidRPr="000D5FBC">
        <w:rPr>
          <w:sz w:val="24"/>
          <w:szCs w:val="24"/>
          <w:shd w:val="clear" w:color="auto" w:fill="FFFFFF"/>
        </w:rPr>
        <w:t>informasi</w:t>
      </w:r>
      <w:proofErr w:type="spellEnd"/>
      <w:r w:rsidRPr="000D5FBC">
        <w:rPr>
          <w:sz w:val="24"/>
          <w:szCs w:val="24"/>
          <w:shd w:val="clear" w:color="auto" w:fill="FFFFFF"/>
        </w:rPr>
        <w:t xml:space="preserve">, </w:t>
      </w:r>
      <w:proofErr w:type="spellStart"/>
      <w:r w:rsidRPr="000D5FBC">
        <w:rPr>
          <w:sz w:val="24"/>
          <w:szCs w:val="24"/>
          <w:shd w:val="clear" w:color="auto" w:fill="FFFFFF"/>
        </w:rPr>
        <w:t>penilaian</w:t>
      </w:r>
      <w:proofErr w:type="spellEnd"/>
      <w:r w:rsidRPr="000D5FBC">
        <w:rPr>
          <w:sz w:val="24"/>
          <w:szCs w:val="24"/>
          <w:shd w:val="clear" w:color="auto" w:fill="FFFFFF"/>
        </w:rPr>
        <w:t xml:space="preserve"> </w:t>
      </w:r>
      <w:proofErr w:type="spellStart"/>
      <w:r w:rsidRPr="000D5FBC">
        <w:rPr>
          <w:sz w:val="24"/>
          <w:szCs w:val="24"/>
          <w:shd w:val="clear" w:color="auto" w:fill="FFFFFF"/>
        </w:rPr>
        <w:t>sumber-sumber</w:t>
      </w:r>
      <w:proofErr w:type="spellEnd"/>
      <w:r w:rsidRPr="000D5FBC">
        <w:rPr>
          <w:sz w:val="24"/>
          <w:szCs w:val="24"/>
          <w:shd w:val="clear" w:color="auto" w:fill="FFFFFF"/>
        </w:rPr>
        <w:t xml:space="preserve"> </w:t>
      </w:r>
      <w:proofErr w:type="spellStart"/>
      <w:r w:rsidRPr="000D5FBC">
        <w:rPr>
          <w:sz w:val="24"/>
          <w:szCs w:val="24"/>
          <w:shd w:val="clear" w:color="auto" w:fill="FFFFFF"/>
        </w:rPr>
        <w:t>seleksi</w:t>
      </w:r>
      <w:proofErr w:type="spellEnd"/>
      <w:r w:rsidRPr="000D5FBC">
        <w:rPr>
          <w:sz w:val="24"/>
          <w:szCs w:val="24"/>
          <w:shd w:val="clear" w:color="auto" w:fill="FFFFFF"/>
        </w:rPr>
        <w:t xml:space="preserve"> </w:t>
      </w:r>
      <w:proofErr w:type="spellStart"/>
      <w:r w:rsidRPr="000D5FBC">
        <w:rPr>
          <w:sz w:val="24"/>
          <w:szCs w:val="24"/>
          <w:shd w:val="clear" w:color="auto" w:fill="FFFFFF"/>
        </w:rPr>
        <w:t>terhadap</w:t>
      </w:r>
      <w:proofErr w:type="spellEnd"/>
      <w:r w:rsidRPr="000D5FBC">
        <w:rPr>
          <w:sz w:val="24"/>
          <w:szCs w:val="24"/>
          <w:shd w:val="clear" w:color="auto" w:fill="FFFFFF"/>
        </w:rPr>
        <w:t xml:space="preserve"> </w:t>
      </w:r>
      <w:proofErr w:type="spellStart"/>
      <w:r w:rsidRPr="000D5FBC">
        <w:rPr>
          <w:sz w:val="24"/>
          <w:szCs w:val="24"/>
          <w:shd w:val="clear" w:color="auto" w:fill="FFFFFF"/>
        </w:rPr>
        <w:t>alternatif</w:t>
      </w:r>
      <w:proofErr w:type="spellEnd"/>
      <w:r w:rsidRPr="000D5FBC">
        <w:rPr>
          <w:sz w:val="24"/>
          <w:szCs w:val="24"/>
          <w:shd w:val="clear" w:color="auto" w:fill="FFFFFF"/>
        </w:rPr>
        <w:t xml:space="preserve"> </w:t>
      </w:r>
      <w:proofErr w:type="spellStart"/>
      <w:r w:rsidRPr="000D5FBC">
        <w:rPr>
          <w:sz w:val="24"/>
          <w:szCs w:val="24"/>
          <w:shd w:val="clear" w:color="auto" w:fill="FFFFFF"/>
        </w:rPr>
        <w:t>pembelian</w:t>
      </w:r>
      <w:proofErr w:type="spellEnd"/>
      <w:r w:rsidRPr="000D5FBC">
        <w:rPr>
          <w:sz w:val="24"/>
          <w:szCs w:val="24"/>
          <w:shd w:val="clear" w:color="auto" w:fill="FFFFFF"/>
        </w:rPr>
        <w:t>,</w:t>
      </w:r>
      <w:r w:rsidRPr="000D5FBC">
        <w:rPr>
          <w:sz w:val="24"/>
          <w:szCs w:val="24"/>
          <w:shd w:val="clear" w:color="auto" w:fill="FFFFFF"/>
          <w:lang w:val="id-ID"/>
        </w:rPr>
        <w:t xml:space="preserve"> </w:t>
      </w:r>
      <w:proofErr w:type="spellStart"/>
      <w:r w:rsidRPr="000D5FBC">
        <w:rPr>
          <w:sz w:val="24"/>
          <w:szCs w:val="24"/>
          <w:shd w:val="clear" w:color="auto" w:fill="FFFFFF"/>
        </w:rPr>
        <w:t>keputusan</w:t>
      </w:r>
      <w:proofErr w:type="spellEnd"/>
      <w:r w:rsidRPr="000D5FBC">
        <w:rPr>
          <w:sz w:val="24"/>
          <w:szCs w:val="24"/>
          <w:shd w:val="clear" w:color="auto" w:fill="FFFFFF"/>
        </w:rPr>
        <w:t xml:space="preserve"> </w:t>
      </w:r>
      <w:proofErr w:type="spellStart"/>
      <w:r w:rsidRPr="000D5FBC">
        <w:rPr>
          <w:sz w:val="24"/>
          <w:szCs w:val="24"/>
          <w:shd w:val="clear" w:color="auto" w:fill="FFFFFF"/>
        </w:rPr>
        <w:t>pembelian</w:t>
      </w:r>
      <w:proofErr w:type="spellEnd"/>
      <w:r w:rsidRPr="000D5FBC">
        <w:rPr>
          <w:sz w:val="24"/>
          <w:szCs w:val="24"/>
          <w:shd w:val="clear" w:color="auto" w:fill="FFFFFF"/>
        </w:rPr>
        <w:t xml:space="preserve"> dan p</w:t>
      </w:r>
      <w:r w:rsidRPr="000D5FBC">
        <w:rPr>
          <w:sz w:val="24"/>
          <w:szCs w:val="24"/>
          <w:shd w:val="clear" w:color="auto" w:fill="FFFFFF"/>
          <w:lang w:val="id-ID"/>
        </w:rPr>
        <w:t>e</w:t>
      </w:r>
      <w:proofErr w:type="spellStart"/>
      <w:r w:rsidRPr="000D5FBC">
        <w:rPr>
          <w:sz w:val="24"/>
          <w:szCs w:val="24"/>
          <w:shd w:val="clear" w:color="auto" w:fill="FFFFFF"/>
        </w:rPr>
        <w:t>rilaku</w:t>
      </w:r>
      <w:proofErr w:type="spellEnd"/>
      <w:r w:rsidRPr="000D5FBC">
        <w:rPr>
          <w:sz w:val="24"/>
          <w:szCs w:val="24"/>
          <w:shd w:val="clear" w:color="auto" w:fill="FFFFFF"/>
        </w:rPr>
        <w:t xml:space="preserve">  </w:t>
      </w:r>
      <w:proofErr w:type="spellStart"/>
      <w:r w:rsidRPr="000D5FBC">
        <w:rPr>
          <w:sz w:val="24"/>
          <w:szCs w:val="24"/>
          <w:shd w:val="clear" w:color="auto" w:fill="FFFFFF"/>
        </w:rPr>
        <w:t>setelah</w:t>
      </w:r>
      <w:proofErr w:type="spellEnd"/>
      <w:r w:rsidRPr="000D5FBC">
        <w:rPr>
          <w:sz w:val="24"/>
          <w:szCs w:val="24"/>
          <w:shd w:val="clear" w:color="auto" w:fill="FFFFFF"/>
        </w:rPr>
        <w:t xml:space="preserve">  </w:t>
      </w:r>
      <w:proofErr w:type="spellStart"/>
      <w:r w:rsidRPr="000D5FBC">
        <w:rPr>
          <w:sz w:val="24"/>
          <w:szCs w:val="24"/>
          <w:shd w:val="clear" w:color="auto" w:fill="FFFFFF"/>
        </w:rPr>
        <w:t>pembelian</w:t>
      </w:r>
      <w:proofErr w:type="spellEnd"/>
      <w:r w:rsidR="0022500D">
        <w:rPr>
          <w:sz w:val="24"/>
          <w:szCs w:val="24"/>
          <w:shd w:val="clear" w:color="auto" w:fill="FFFFFF"/>
          <w:lang w:val="id-ID"/>
        </w:rPr>
        <w:t xml:space="preserve"> </w:t>
      </w:r>
      <w:r w:rsidR="0022500D">
        <w:rPr>
          <w:sz w:val="24"/>
          <w:szCs w:val="24"/>
          <w:shd w:val="clear" w:color="auto" w:fill="FFFFFF"/>
          <w:lang w:val="id-ID"/>
        </w:rPr>
        <w:fldChar w:fldCharType="begin" w:fldLock="1"/>
      </w:r>
      <w:r w:rsidR="0022500D">
        <w:rPr>
          <w:sz w:val="24"/>
          <w:szCs w:val="24"/>
          <w:shd w:val="clear" w:color="auto" w:fill="FFFFFF"/>
          <w:lang w:val="id-ID"/>
        </w:rPr>
        <w:instrText>ADDIN CSL_CITATION {"citationItems":[{"id":"ITEM-1","itemData":{"author":[{"dropping-particle":"","family":"Daulay","given":"Nurjannah","non-dropping-particle":"","parse-names":false,"suffix":""}],"id":"ITEM-1","issued":{"date-parts":[["2017"]]},"publisher":"Universitas Islam Negeri Sumatera Utara","title":"Pengaruh kualitas pelayanan dan kualitas produk terhadap keputusan pembelian (studi kasus pada ayam penyet surabaya jl. dr. Mansyur Medan)","type":"article"},"uris":["http://www.mendeley.com/documents/?uuid=94302b43-432f-44d4-a731-d20c26381940"]}],"mendeley":{"formattedCitation":"(Daulay, 2017)","plainTextFormattedCitation":"(Daulay, 2017)","previouslyFormattedCitation":"(Daulay, 2017)"},"properties":{"noteIndex":0},"schema":"https://github.com/citation-style-language/schema/raw/master/csl-citation.json"}</w:instrText>
      </w:r>
      <w:r w:rsidR="0022500D">
        <w:rPr>
          <w:sz w:val="24"/>
          <w:szCs w:val="24"/>
          <w:shd w:val="clear" w:color="auto" w:fill="FFFFFF"/>
          <w:lang w:val="id-ID"/>
        </w:rPr>
        <w:fldChar w:fldCharType="separate"/>
      </w:r>
      <w:r w:rsidR="0022500D" w:rsidRPr="0022500D">
        <w:rPr>
          <w:noProof/>
          <w:sz w:val="24"/>
          <w:szCs w:val="24"/>
          <w:shd w:val="clear" w:color="auto" w:fill="FFFFFF"/>
          <w:lang w:val="id-ID"/>
        </w:rPr>
        <w:t>(Daulay, 2017)</w:t>
      </w:r>
      <w:r w:rsidR="0022500D">
        <w:rPr>
          <w:sz w:val="24"/>
          <w:szCs w:val="24"/>
          <w:shd w:val="clear" w:color="auto" w:fill="FFFFFF"/>
          <w:lang w:val="id-ID"/>
        </w:rPr>
        <w:fldChar w:fldCharType="end"/>
      </w:r>
      <w:r w:rsidRPr="000D5FBC">
        <w:rPr>
          <w:sz w:val="24"/>
          <w:szCs w:val="24"/>
          <w:shd w:val="clear" w:color="auto" w:fill="FFFFFF"/>
        </w:rPr>
        <w:t xml:space="preserve">.  </w:t>
      </w:r>
      <w:r w:rsidRPr="000D5FBC">
        <w:rPr>
          <w:sz w:val="24"/>
          <w:szCs w:val="24"/>
          <w:shd w:val="clear" w:color="auto" w:fill="FFFFFF"/>
          <w:lang w:val="id-ID"/>
        </w:rPr>
        <w:t xml:space="preserve">Dalam </w:t>
      </w:r>
      <w:r w:rsidRPr="000D5FBC">
        <w:rPr>
          <w:sz w:val="24"/>
          <w:szCs w:val="24"/>
          <w:shd w:val="clear" w:color="auto" w:fill="FFFFFF"/>
        </w:rPr>
        <w:t>Indikator Keputusan Pembelian</w:t>
      </w:r>
      <w:r w:rsidRPr="000D5FBC">
        <w:rPr>
          <w:sz w:val="24"/>
          <w:szCs w:val="24"/>
          <w:shd w:val="clear" w:color="auto" w:fill="FFFFFF"/>
          <w:lang w:val="id-ID"/>
        </w:rPr>
        <w:t xml:space="preserve"> </w:t>
      </w:r>
      <w:r w:rsidRPr="000D5FBC">
        <w:rPr>
          <w:sz w:val="24"/>
          <w:szCs w:val="24"/>
          <w:shd w:val="clear" w:color="auto" w:fill="FFFFFF"/>
        </w:rPr>
        <w:t xml:space="preserve">terdapat  model  lima  tahap  dalam  proses  Keputusan </w:t>
      </w:r>
      <w:proofErr w:type="spellStart"/>
      <w:r w:rsidRPr="000D5FBC">
        <w:rPr>
          <w:sz w:val="24"/>
          <w:szCs w:val="24"/>
          <w:shd w:val="clear" w:color="auto" w:fill="FFFFFF"/>
        </w:rPr>
        <w:t>Pembelian</w:t>
      </w:r>
      <w:proofErr w:type="spellEnd"/>
      <w:r w:rsidRPr="000D5FBC">
        <w:rPr>
          <w:sz w:val="24"/>
          <w:szCs w:val="24"/>
          <w:shd w:val="clear" w:color="auto" w:fill="FFFFFF"/>
        </w:rPr>
        <w:t xml:space="preserve">, </w:t>
      </w:r>
      <w:proofErr w:type="spellStart"/>
      <w:r w:rsidRPr="000D5FBC">
        <w:rPr>
          <w:sz w:val="24"/>
          <w:szCs w:val="24"/>
          <w:shd w:val="clear" w:color="auto" w:fill="FFFFFF"/>
        </w:rPr>
        <w:t>yaitu</w:t>
      </w:r>
      <w:proofErr w:type="spellEnd"/>
      <w:r w:rsidRPr="000D5FBC">
        <w:rPr>
          <w:sz w:val="24"/>
          <w:szCs w:val="24"/>
          <w:shd w:val="clear" w:color="auto" w:fill="FFFFFF"/>
        </w:rPr>
        <w:t>:</w:t>
      </w:r>
    </w:p>
    <w:p w14:paraId="25A7E40C" w14:textId="77777777" w:rsidR="007F0505" w:rsidRPr="000D5FBC" w:rsidRDefault="007F0505" w:rsidP="007F0505">
      <w:pPr>
        <w:pStyle w:val="ListParagraph"/>
        <w:widowControl/>
        <w:numPr>
          <w:ilvl w:val="0"/>
          <w:numId w:val="17"/>
        </w:numPr>
        <w:spacing w:line="276" w:lineRule="auto"/>
        <w:ind w:left="426" w:hanging="142"/>
        <w:contextualSpacing/>
        <w:jc w:val="both"/>
        <w:rPr>
          <w:sz w:val="24"/>
          <w:szCs w:val="24"/>
          <w:shd w:val="clear" w:color="auto" w:fill="FFFFFF"/>
        </w:rPr>
      </w:pPr>
      <w:r w:rsidRPr="000D5FBC">
        <w:rPr>
          <w:sz w:val="24"/>
          <w:szCs w:val="24"/>
          <w:shd w:val="clear" w:color="auto" w:fill="FFFFFF"/>
        </w:rPr>
        <w:t>Pengenalan masalah</w:t>
      </w:r>
      <w:r w:rsidRPr="000D5FBC">
        <w:rPr>
          <w:sz w:val="24"/>
          <w:szCs w:val="24"/>
          <w:shd w:val="clear" w:color="auto" w:fill="FFFFFF"/>
          <w:lang w:val="id-ID"/>
        </w:rPr>
        <w:t>,</w:t>
      </w:r>
    </w:p>
    <w:p w14:paraId="34E45449" w14:textId="77777777" w:rsidR="007F0505" w:rsidRPr="000D5FBC" w:rsidRDefault="007F0505" w:rsidP="007F0505">
      <w:pPr>
        <w:pStyle w:val="ListParagraph"/>
        <w:widowControl/>
        <w:numPr>
          <w:ilvl w:val="0"/>
          <w:numId w:val="17"/>
        </w:numPr>
        <w:spacing w:line="276" w:lineRule="auto"/>
        <w:ind w:left="426" w:hanging="142"/>
        <w:contextualSpacing/>
        <w:jc w:val="both"/>
        <w:rPr>
          <w:sz w:val="24"/>
          <w:szCs w:val="24"/>
          <w:shd w:val="clear" w:color="auto" w:fill="FFFFFF"/>
        </w:rPr>
      </w:pPr>
      <w:r w:rsidRPr="000D5FBC">
        <w:rPr>
          <w:sz w:val="24"/>
          <w:szCs w:val="24"/>
          <w:shd w:val="clear" w:color="auto" w:fill="FFFFFF"/>
        </w:rPr>
        <w:t>Pencarian Informasi</w:t>
      </w:r>
      <w:r w:rsidRPr="000D5FBC">
        <w:rPr>
          <w:sz w:val="24"/>
          <w:szCs w:val="24"/>
          <w:shd w:val="clear" w:color="auto" w:fill="FFFFFF"/>
          <w:lang w:val="id-ID"/>
        </w:rPr>
        <w:t>,</w:t>
      </w:r>
    </w:p>
    <w:p w14:paraId="368249A4" w14:textId="77777777" w:rsidR="007F0505" w:rsidRPr="000D5FBC" w:rsidRDefault="007F0505" w:rsidP="007F0505">
      <w:pPr>
        <w:pStyle w:val="ListParagraph"/>
        <w:widowControl/>
        <w:numPr>
          <w:ilvl w:val="0"/>
          <w:numId w:val="17"/>
        </w:numPr>
        <w:tabs>
          <w:tab w:val="left" w:pos="426"/>
        </w:tabs>
        <w:spacing w:line="276" w:lineRule="auto"/>
        <w:ind w:left="426" w:hanging="142"/>
        <w:contextualSpacing/>
        <w:jc w:val="both"/>
        <w:rPr>
          <w:color w:val="111111"/>
          <w:sz w:val="24"/>
          <w:szCs w:val="24"/>
          <w:shd w:val="clear" w:color="auto" w:fill="FFFFFF"/>
        </w:rPr>
      </w:pPr>
      <w:r w:rsidRPr="000D5FBC">
        <w:rPr>
          <w:sz w:val="24"/>
          <w:szCs w:val="24"/>
          <w:shd w:val="clear" w:color="auto" w:fill="FFFFFF"/>
        </w:rPr>
        <w:t xml:space="preserve">Evaluasi </w:t>
      </w:r>
      <w:r w:rsidRPr="000D5FBC">
        <w:rPr>
          <w:sz w:val="24"/>
          <w:szCs w:val="24"/>
          <w:shd w:val="clear" w:color="auto" w:fill="FFFFFF"/>
          <w:lang w:val="id-ID"/>
        </w:rPr>
        <w:t>A</w:t>
      </w:r>
      <w:r w:rsidRPr="000D5FBC">
        <w:rPr>
          <w:sz w:val="24"/>
          <w:szCs w:val="24"/>
          <w:shd w:val="clear" w:color="auto" w:fill="FFFFFF"/>
        </w:rPr>
        <w:t>lternatif</w:t>
      </w:r>
      <w:r w:rsidRPr="000D5FBC">
        <w:rPr>
          <w:color w:val="111111"/>
          <w:sz w:val="24"/>
          <w:szCs w:val="24"/>
          <w:shd w:val="clear" w:color="auto" w:fill="FFFFFF"/>
          <w:lang w:val="id-ID"/>
        </w:rPr>
        <w:t>,</w:t>
      </w:r>
    </w:p>
    <w:p w14:paraId="3F4FD93E" w14:textId="77777777" w:rsidR="007F0505" w:rsidRPr="000D5FBC" w:rsidRDefault="007F0505" w:rsidP="007F0505">
      <w:pPr>
        <w:pStyle w:val="ListParagraph"/>
        <w:widowControl/>
        <w:numPr>
          <w:ilvl w:val="0"/>
          <w:numId w:val="17"/>
        </w:numPr>
        <w:spacing w:line="276" w:lineRule="auto"/>
        <w:ind w:left="426" w:hanging="142"/>
        <w:contextualSpacing/>
        <w:jc w:val="both"/>
        <w:rPr>
          <w:sz w:val="24"/>
          <w:szCs w:val="24"/>
          <w:shd w:val="clear" w:color="auto" w:fill="FFFFFF"/>
        </w:rPr>
      </w:pPr>
      <w:r w:rsidRPr="000D5FBC">
        <w:rPr>
          <w:sz w:val="24"/>
          <w:szCs w:val="24"/>
          <w:shd w:val="clear" w:color="auto" w:fill="FFFFFF"/>
        </w:rPr>
        <w:t xml:space="preserve">Keputusan </w:t>
      </w:r>
      <w:r w:rsidRPr="000D5FBC">
        <w:rPr>
          <w:sz w:val="24"/>
          <w:szCs w:val="24"/>
          <w:shd w:val="clear" w:color="auto" w:fill="FFFFFF"/>
          <w:lang w:val="id-ID"/>
        </w:rPr>
        <w:t>P</w:t>
      </w:r>
      <w:r w:rsidRPr="000D5FBC">
        <w:rPr>
          <w:sz w:val="24"/>
          <w:szCs w:val="24"/>
          <w:shd w:val="clear" w:color="auto" w:fill="FFFFFF"/>
        </w:rPr>
        <w:t>embelian</w:t>
      </w:r>
      <w:r w:rsidRPr="000D5FBC">
        <w:rPr>
          <w:sz w:val="24"/>
          <w:szCs w:val="24"/>
          <w:shd w:val="clear" w:color="auto" w:fill="FFFFFF"/>
          <w:lang w:val="id-ID"/>
        </w:rPr>
        <w:t>,</w:t>
      </w:r>
      <w:r w:rsidRPr="000D5FBC">
        <w:rPr>
          <w:color w:val="111111"/>
          <w:sz w:val="24"/>
          <w:szCs w:val="24"/>
          <w:shd w:val="clear" w:color="auto" w:fill="FFFFFF"/>
          <w:lang w:val="id-ID"/>
        </w:rPr>
        <w:t xml:space="preserve"> dan</w:t>
      </w:r>
    </w:p>
    <w:p w14:paraId="754DEFFE" w14:textId="77777777" w:rsidR="007F0505" w:rsidRPr="000D5FBC" w:rsidRDefault="007F0505" w:rsidP="003F7B75">
      <w:pPr>
        <w:pStyle w:val="ListParagraph"/>
        <w:widowControl/>
        <w:numPr>
          <w:ilvl w:val="0"/>
          <w:numId w:val="17"/>
        </w:numPr>
        <w:spacing w:after="160" w:line="276" w:lineRule="auto"/>
        <w:ind w:left="426" w:hanging="142"/>
        <w:contextualSpacing/>
        <w:jc w:val="both"/>
        <w:rPr>
          <w:sz w:val="24"/>
          <w:szCs w:val="24"/>
          <w:shd w:val="clear" w:color="auto" w:fill="FFFFFF"/>
        </w:rPr>
      </w:pPr>
      <w:r w:rsidRPr="000D5FBC">
        <w:rPr>
          <w:sz w:val="24"/>
          <w:szCs w:val="24"/>
          <w:shd w:val="clear" w:color="auto" w:fill="FFFFFF"/>
        </w:rPr>
        <w:t>Perilaku Pasca</w:t>
      </w:r>
      <w:r w:rsidRPr="000D5FBC">
        <w:rPr>
          <w:sz w:val="24"/>
          <w:szCs w:val="24"/>
          <w:shd w:val="clear" w:color="auto" w:fill="FFFFFF"/>
          <w:lang w:val="id-ID"/>
        </w:rPr>
        <w:t xml:space="preserve"> P</w:t>
      </w:r>
      <w:r w:rsidRPr="000D5FBC">
        <w:rPr>
          <w:sz w:val="24"/>
          <w:szCs w:val="24"/>
          <w:shd w:val="clear" w:color="auto" w:fill="FFFFFF"/>
        </w:rPr>
        <w:t>embelian</w:t>
      </w:r>
      <w:r w:rsidRPr="000D5FBC">
        <w:rPr>
          <w:color w:val="111111"/>
          <w:sz w:val="24"/>
          <w:szCs w:val="24"/>
          <w:shd w:val="clear" w:color="auto" w:fill="FFFFFF"/>
        </w:rPr>
        <w:t>.</w:t>
      </w:r>
      <w:r w:rsidRPr="000D5FBC">
        <w:rPr>
          <w:sz w:val="24"/>
          <w:szCs w:val="24"/>
          <w:shd w:val="clear" w:color="auto" w:fill="FFFFFF"/>
        </w:rPr>
        <w:t xml:space="preserve"> </w:t>
      </w:r>
      <w:r w:rsidRPr="000D5FBC">
        <w:rPr>
          <w:sz w:val="24"/>
          <w:szCs w:val="24"/>
          <w:shd w:val="clear" w:color="auto" w:fill="FFFFFF"/>
          <w:lang w:val="id-ID"/>
        </w:rPr>
        <w:t>(</w:t>
      </w:r>
      <w:r w:rsidRPr="000D5FBC">
        <w:rPr>
          <w:sz w:val="24"/>
          <w:szCs w:val="24"/>
          <w:shd w:val="clear" w:color="auto" w:fill="FFFFFF"/>
        </w:rPr>
        <w:t>Kotler  dan  Keller</w:t>
      </w:r>
      <w:r w:rsidRPr="000D5FBC">
        <w:rPr>
          <w:sz w:val="24"/>
          <w:szCs w:val="24"/>
          <w:shd w:val="clear" w:color="auto" w:fill="FFFFFF"/>
          <w:lang w:val="id-ID"/>
        </w:rPr>
        <w:t xml:space="preserve">, </w:t>
      </w:r>
      <w:r w:rsidRPr="000D5FBC">
        <w:rPr>
          <w:sz w:val="24"/>
          <w:szCs w:val="24"/>
          <w:shd w:val="clear" w:color="auto" w:fill="FFFFFF"/>
        </w:rPr>
        <w:t>2016)</w:t>
      </w:r>
      <w:r w:rsidRPr="000D5FBC">
        <w:rPr>
          <w:sz w:val="24"/>
          <w:szCs w:val="24"/>
          <w:shd w:val="clear" w:color="auto" w:fill="FFFFFF"/>
          <w:lang w:val="id-ID"/>
        </w:rPr>
        <w:t>.</w:t>
      </w:r>
      <w:r w:rsidRPr="000D5FBC">
        <w:rPr>
          <w:sz w:val="24"/>
          <w:szCs w:val="24"/>
          <w:shd w:val="clear" w:color="auto" w:fill="FFFFFF"/>
        </w:rPr>
        <w:t xml:space="preserve">  </w:t>
      </w:r>
    </w:p>
    <w:p w14:paraId="49FCE69F" w14:textId="3687D153" w:rsidR="007F0505" w:rsidRPr="000D5FBC" w:rsidRDefault="007F0505" w:rsidP="003F7B75">
      <w:pPr>
        <w:pStyle w:val="ListParagraph"/>
        <w:spacing w:line="276" w:lineRule="auto"/>
        <w:jc w:val="both"/>
        <w:rPr>
          <w:sz w:val="24"/>
          <w:szCs w:val="24"/>
        </w:rPr>
      </w:pPr>
      <w:r w:rsidRPr="000D5FBC">
        <w:rPr>
          <w:sz w:val="24"/>
          <w:szCs w:val="24"/>
          <w:lang w:val="id-ID"/>
        </w:rPr>
        <w:t>H</w:t>
      </w:r>
      <w:proofErr w:type="spellStart"/>
      <w:r w:rsidRPr="000D5FBC">
        <w:rPr>
          <w:sz w:val="24"/>
          <w:szCs w:val="24"/>
        </w:rPr>
        <w:t>ipotesis</w:t>
      </w:r>
      <w:proofErr w:type="spellEnd"/>
      <w:r w:rsidRPr="000D5FBC">
        <w:rPr>
          <w:spacing w:val="-1"/>
          <w:sz w:val="24"/>
          <w:szCs w:val="24"/>
        </w:rPr>
        <w:t xml:space="preserve"> </w:t>
      </w:r>
      <w:proofErr w:type="spellStart"/>
      <w:r w:rsidRPr="000D5FBC">
        <w:rPr>
          <w:sz w:val="24"/>
          <w:szCs w:val="24"/>
        </w:rPr>
        <w:t>sebagai</w:t>
      </w:r>
      <w:proofErr w:type="spellEnd"/>
      <w:r w:rsidRPr="000D5FBC">
        <w:rPr>
          <w:sz w:val="24"/>
          <w:szCs w:val="24"/>
        </w:rPr>
        <w:t xml:space="preserve"> </w:t>
      </w:r>
      <w:proofErr w:type="spellStart"/>
      <w:r w:rsidRPr="000D5FBC">
        <w:rPr>
          <w:sz w:val="24"/>
          <w:szCs w:val="24"/>
        </w:rPr>
        <w:t>berikut</w:t>
      </w:r>
      <w:proofErr w:type="spellEnd"/>
      <w:r w:rsidRPr="000D5FBC">
        <w:rPr>
          <w:sz w:val="24"/>
          <w:szCs w:val="24"/>
        </w:rPr>
        <w:t>:</w:t>
      </w:r>
    </w:p>
    <w:p w14:paraId="06284BA4" w14:textId="77777777" w:rsidR="007F0505" w:rsidRPr="000D5FBC" w:rsidRDefault="007F0505" w:rsidP="007F0505">
      <w:pPr>
        <w:spacing w:line="276" w:lineRule="auto"/>
        <w:jc w:val="both"/>
        <w:rPr>
          <w:b/>
          <w:sz w:val="24"/>
          <w:szCs w:val="24"/>
          <w:lang w:val="id-ID"/>
        </w:rPr>
      </w:pPr>
      <w:r w:rsidRPr="000D5FBC">
        <w:rPr>
          <w:sz w:val="24"/>
          <w:szCs w:val="24"/>
          <w:lang w:val="id-ID"/>
        </w:rPr>
        <w:t>H</w:t>
      </w:r>
      <w:r w:rsidRPr="000D5FBC">
        <w:rPr>
          <w:sz w:val="24"/>
          <w:szCs w:val="24"/>
          <w:vertAlign w:val="subscript"/>
          <w:lang w:val="id-ID"/>
        </w:rPr>
        <w:t xml:space="preserve">1 </w:t>
      </w:r>
      <w:r w:rsidRPr="000D5FBC">
        <w:rPr>
          <w:sz w:val="24"/>
          <w:szCs w:val="24"/>
          <w:lang w:val="id-ID"/>
        </w:rPr>
        <w:t>: Citra Merek berpengaruh positif terhadap Keputusan Pembelian.</w:t>
      </w:r>
      <w:r w:rsidRPr="000D5FBC">
        <w:rPr>
          <w:b/>
          <w:sz w:val="24"/>
          <w:szCs w:val="24"/>
          <w:lang w:val="id-ID"/>
        </w:rPr>
        <w:tab/>
      </w:r>
    </w:p>
    <w:p w14:paraId="52EA78F1" w14:textId="77777777" w:rsidR="007F0505" w:rsidRPr="000D5FBC" w:rsidRDefault="007F0505" w:rsidP="007F0505">
      <w:pPr>
        <w:spacing w:line="276" w:lineRule="auto"/>
        <w:jc w:val="both"/>
        <w:rPr>
          <w:sz w:val="24"/>
          <w:szCs w:val="24"/>
          <w:lang w:val="id-ID"/>
        </w:rPr>
      </w:pPr>
      <w:r w:rsidRPr="000D5FBC">
        <w:rPr>
          <w:sz w:val="24"/>
          <w:szCs w:val="24"/>
          <w:lang w:val="id-ID"/>
        </w:rPr>
        <w:t>H</w:t>
      </w:r>
      <w:r w:rsidRPr="000D5FBC">
        <w:rPr>
          <w:sz w:val="24"/>
          <w:szCs w:val="24"/>
          <w:vertAlign w:val="subscript"/>
          <w:lang w:val="id-ID"/>
        </w:rPr>
        <w:t xml:space="preserve">2 </w:t>
      </w:r>
      <w:r w:rsidRPr="000D5FBC">
        <w:rPr>
          <w:sz w:val="24"/>
          <w:szCs w:val="24"/>
          <w:lang w:val="id-ID"/>
        </w:rPr>
        <w:t>: Kualitas Layanan berpengaruh positif terhadap Keputusan Pembelian.</w:t>
      </w:r>
    </w:p>
    <w:p w14:paraId="021C64A6" w14:textId="082E8F65" w:rsidR="00A80EA8" w:rsidRPr="0076487D" w:rsidRDefault="007F0505" w:rsidP="0076487D">
      <w:pPr>
        <w:tabs>
          <w:tab w:val="left" w:pos="0"/>
        </w:tabs>
        <w:spacing w:line="276" w:lineRule="auto"/>
        <w:jc w:val="both"/>
        <w:rPr>
          <w:rFonts w:eastAsia="Calibri"/>
        </w:rPr>
      </w:pPr>
      <w:r w:rsidRPr="0076487D">
        <w:rPr>
          <w:sz w:val="24"/>
          <w:szCs w:val="24"/>
          <w:lang w:val="id-ID"/>
        </w:rPr>
        <w:t>H</w:t>
      </w:r>
      <w:r w:rsidRPr="0076487D">
        <w:rPr>
          <w:sz w:val="24"/>
          <w:szCs w:val="24"/>
          <w:vertAlign w:val="subscript"/>
          <w:lang w:val="id-ID"/>
        </w:rPr>
        <w:t xml:space="preserve">3 </w:t>
      </w:r>
      <w:r w:rsidRPr="0076487D">
        <w:rPr>
          <w:sz w:val="24"/>
          <w:szCs w:val="24"/>
          <w:lang w:val="id-ID"/>
        </w:rPr>
        <w:t>: Kepercayaan Konsumen berpengaruh positif terhadap Keputusan Pembelian.</w:t>
      </w:r>
    </w:p>
    <w:p w14:paraId="5C216EF8" w14:textId="77777777" w:rsidR="00B62167" w:rsidRDefault="00B62167">
      <w:pPr>
        <w:pBdr>
          <w:top w:val="nil"/>
          <w:left w:val="nil"/>
          <w:bottom w:val="nil"/>
          <w:right w:val="nil"/>
          <w:between w:val="nil"/>
        </w:pBdr>
        <w:spacing w:line="276" w:lineRule="auto"/>
        <w:ind w:firstLine="566"/>
        <w:jc w:val="both"/>
        <w:rPr>
          <w:color w:val="000000"/>
          <w:sz w:val="24"/>
          <w:szCs w:val="24"/>
        </w:rPr>
      </w:pPr>
    </w:p>
    <w:p w14:paraId="09AB02EE" w14:textId="77777777" w:rsidR="00B62167" w:rsidRDefault="00000000">
      <w:pPr>
        <w:pStyle w:val="Heading1"/>
        <w:spacing w:before="0" w:line="276" w:lineRule="auto"/>
        <w:ind w:left="0" w:right="0"/>
        <w:rPr>
          <w:shd w:val="clear" w:color="auto" w:fill="D2D2D2"/>
        </w:rPr>
      </w:pPr>
      <w:r>
        <w:rPr>
          <w:shd w:val="clear" w:color="auto" w:fill="D2D2D2"/>
        </w:rPr>
        <w:t>METODE PENELITIAN</w:t>
      </w:r>
    </w:p>
    <w:p w14:paraId="009C07FB" w14:textId="77777777" w:rsidR="00B62167" w:rsidRDefault="00B62167">
      <w:pPr>
        <w:pStyle w:val="Heading1"/>
        <w:spacing w:before="0" w:line="276" w:lineRule="auto"/>
        <w:ind w:left="0" w:right="0"/>
        <w:rPr>
          <w:shd w:val="clear" w:color="auto" w:fill="D2D2D2"/>
        </w:rPr>
      </w:pPr>
    </w:p>
    <w:p w14:paraId="23C2839E" w14:textId="0E47EB0A" w:rsidR="007F0505" w:rsidRDefault="007F0505" w:rsidP="0076487D">
      <w:pPr>
        <w:spacing w:line="276" w:lineRule="auto"/>
        <w:ind w:firstLine="567"/>
        <w:jc w:val="both"/>
        <w:rPr>
          <w:sz w:val="24"/>
          <w:szCs w:val="24"/>
        </w:rPr>
      </w:pPr>
      <w:r w:rsidRPr="000D5FBC">
        <w:rPr>
          <w:sz w:val="24"/>
          <w:szCs w:val="24"/>
        </w:rPr>
        <w:t>Penelitian</w:t>
      </w:r>
      <w:r w:rsidRPr="000D5FBC">
        <w:rPr>
          <w:spacing w:val="1"/>
          <w:sz w:val="24"/>
          <w:szCs w:val="24"/>
        </w:rPr>
        <w:t xml:space="preserve"> </w:t>
      </w:r>
      <w:r w:rsidRPr="000D5FBC">
        <w:rPr>
          <w:sz w:val="24"/>
          <w:szCs w:val="24"/>
        </w:rPr>
        <w:t>ini</w:t>
      </w:r>
      <w:r w:rsidRPr="000D5FBC">
        <w:rPr>
          <w:spacing w:val="1"/>
          <w:sz w:val="24"/>
          <w:szCs w:val="24"/>
        </w:rPr>
        <w:t xml:space="preserve"> </w:t>
      </w:r>
      <w:r w:rsidRPr="000D5FBC">
        <w:rPr>
          <w:sz w:val="24"/>
          <w:szCs w:val="24"/>
        </w:rPr>
        <w:t>merupakan</w:t>
      </w:r>
      <w:r w:rsidRPr="000D5FBC">
        <w:rPr>
          <w:spacing w:val="1"/>
          <w:sz w:val="24"/>
          <w:szCs w:val="24"/>
        </w:rPr>
        <w:t xml:space="preserve"> </w:t>
      </w:r>
      <w:r w:rsidRPr="000D5FBC">
        <w:rPr>
          <w:sz w:val="24"/>
          <w:szCs w:val="24"/>
        </w:rPr>
        <w:t>penelitian</w:t>
      </w:r>
      <w:r w:rsidRPr="000D5FBC">
        <w:rPr>
          <w:spacing w:val="1"/>
          <w:sz w:val="24"/>
          <w:szCs w:val="24"/>
        </w:rPr>
        <w:t xml:space="preserve"> </w:t>
      </w:r>
      <w:r w:rsidRPr="000D5FBC">
        <w:rPr>
          <w:sz w:val="24"/>
          <w:szCs w:val="24"/>
        </w:rPr>
        <w:t>kuantitatif</w:t>
      </w:r>
      <w:r w:rsidRPr="000D5FBC">
        <w:rPr>
          <w:spacing w:val="1"/>
          <w:sz w:val="24"/>
          <w:szCs w:val="24"/>
        </w:rPr>
        <w:t xml:space="preserve"> </w:t>
      </w:r>
      <w:r w:rsidRPr="000D5FBC">
        <w:rPr>
          <w:sz w:val="24"/>
          <w:szCs w:val="24"/>
        </w:rPr>
        <w:t>dengan</w:t>
      </w:r>
      <w:r w:rsidRPr="000D5FBC">
        <w:rPr>
          <w:spacing w:val="1"/>
          <w:sz w:val="24"/>
          <w:szCs w:val="24"/>
        </w:rPr>
        <w:t xml:space="preserve"> </w:t>
      </w:r>
      <w:r w:rsidRPr="000D5FBC">
        <w:rPr>
          <w:sz w:val="24"/>
          <w:szCs w:val="24"/>
        </w:rPr>
        <w:t>data</w:t>
      </w:r>
      <w:r w:rsidRPr="000D5FBC">
        <w:rPr>
          <w:spacing w:val="1"/>
          <w:sz w:val="24"/>
          <w:szCs w:val="24"/>
        </w:rPr>
        <w:t xml:space="preserve"> </w:t>
      </w:r>
      <w:r w:rsidRPr="000D5FBC">
        <w:rPr>
          <w:sz w:val="24"/>
          <w:szCs w:val="24"/>
        </w:rPr>
        <w:t>primer</w:t>
      </w:r>
      <w:r w:rsidRPr="000D5FBC">
        <w:rPr>
          <w:spacing w:val="1"/>
          <w:sz w:val="24"/>
          <w:szCs w:val="24"/>
        </w:rPr>
        <w:t xml:space="preserve"> </w:t>
      </w:r>
      <w:r w:rsidRPr="000D5FBC">
        <w:rPr>
          <w:sz w:val="24"/>
          <w:szCs w:val="24"/>
        </w:rPr>
        <w:t>yan</w:t>
      </w:r>
      <w:r w:rsidRPr="000D5FBC">
        <w:rPr>
          <w:sz w:val="24"/>
          <w:szCs w:val="24"/>
          <w:lang w:val="id-ID"/>
        </w:rPr>
        <w:t xml:space="preserve">g </w:t>
      </w:r>
      <w:r w:rsidRPr="000D5FBC">
        <w:rPr>
          <w:sz w:val="24"/>
          <w:szCs w:val="24"/>
        </w:rPr>
        <w:t>diperoleh dari kuesioner yang disebarkan.</w:t>
      </w:r>
      <w:bookmarkStart w:id="7" w:name="_Hlk100976645"/>
      <w:r w:rsidRPr="000D5FBC">
        <w:rPr>
          <w:rFonts w:eastAsia="Calibri"/>
          <w:sz w:val="24"/>
          <w:szCs w:val="24"/>
        </w:rPr>
        <w:t xml:space="preserve"> </w:t>
      </w:r>
      <w:bookmarkEnd w:id="7"/>
      <w:proofErr w:type="spellStart"/>
      <w:r w:rsidRPr="000D5FBC">
        <w:rPr>
          <w:sz w:val="24"/>
          <w:szCs w:val="24"/>
        </w:rPr>
        <w:t>Populasi</w:t>
      </w:r>
      <w:proofErr w:type="spellEnd"/>
      <w:r w:rsidRPr="000D5FBC">
        <w:rPr>
          <w:sz w:val="24"/>
          <w:szCs w:val="24"/>
        </w:rPr>
        <w:t xml:space="preserve"> </w:t>
      </w:r>
      <w:proofErr w:type="spellStart"/>
      <w:r w:rsidRPr="000D5FBC">
        <w:rPr>
          <w:sz w:val="24"/>
          <w:szCs w:val="24"/>
        </w:rPr>
        <w:t>dalam</w:t>
      </w:r>
      <w:proofErr w:type="spellEnd"/>
      <w:r w:rsidRPr="000D5FBC">
        <w:rPr>
          <w:sz w:val="24"/>
          <w:szCs w:val="24"/>
        </w:rPr>
        <w:t xml:space="preserve"> </w:t>
      </w:r>
      <w:proofErr w:type="spellStart"/>
      <w:r w:rsidRPr="000D5FBC">
        <w:rPr>
          <w:sz w:val="24"/>
          <w:szCs w:val="24"/>
        </w:rPr>
        <w:t>penelitian</w:t>
      </w:r>
      <w:proofErr w:type="spellEnd"/>
      <w:r w:rsidRPr="000D5FBC">
        <w:rPr>
          <w:sz w:val="24"/>
          <w:szCs w:val="24"/>
        </w:rPr>
        <w:t xml:space="preserve"> </w:t>
      </w:r>
      <w:proofErr w:type="spellStart"/>
      <w:r w:rsidRPr="000D5FBC">
        <w:rPr>
          <w:sz w:val="24"/>
          <w:szCs w:val="24"/>
        </w:rPr>
        <w:t>ini</w:t>
      </w:r>
      <w:proofErr w:type="spellEnd"/>
      <w:r w:rsidRPr="000D5FBC">
        <w:rPr>
          <w:sz w:val="24"/>
          <w:szCs w:val="24"/>
        </w:rPr>
        <w:t xml:space="preserve"> </w:t>
      </w:r>
      <w:proofErr w:type="spellStart"/>
      <w:r w:rsidRPr="000D5FBC">
        <w:rPr>
          <w:sz w:val="24"/>
          <w:szCs w:val="24"/>
        </w:rPr>
        <w:t>adalah</w:t>
      </w:r>
      <w:proofErr w:type="spellEnd"/>
      <w:r w:rsidRPr="000D5FBC">
        <w:rPr>
          <w:sz w:val="24"/>
          <w:szCs w:val="24"/>
        </w:rPr>
        <w:t xml:space="preserve"> </w:t>
      </w:r>
      <w:proofErr w:type="spellStart"/>
      <w:r w:rsidRPr="000D5FBC">
        <w:rPr>
          <w:sz w:val="24"/>
          <w:szCs w:val="24"/>
        </w:rPr>
        <w:t>seluruh</w:t>
      </w:r>
      <w:proofErr w:type="spellEnd"/>
      <w:r w:rsidRPr="000D5FBC">
        <w:rPr>
          <w:sz w:val="24"/>
          <w:szCs w:val="24"/>
          <w:lang w:val="id-ID"/>
        </w:rPr>
        <w:t xml:space="preserve"> konsumen</w:t>
      </w:r>
      <w:bookmarkStart w:id="8" w:name="_Hlk192351986"/>
      <w:r w:rsidRPr="000D5FBC">
        <w:rPr>
          <w:rFonts w:eastAsia="Calibri"/>
          <w:sz w:val="24"/>
          <w:szCs w:val="24"/>
        </w:rPr>
        <w:t xml:space="preserve">. </w:t>
      </w:r>
      <w:bookmarkEnd w:id="8"/>
      <w:r w:rsidRPr="000D5FBC">
        <w:rPr>
          <w:sz w:val="24"/>
          <w:szCs w:val="24"/>
        </w:rPr>
        <w:t>Pengambilan sampel dengan menggunakan teknik</w:t>
      </w:r>
      <w:r w:rsidRPr="000D5FBC">
        <w:rPr>
          <w:spacing w:val="1"/>
          <w:sz w:val="24"/>
          <w:szCs w:val="24"/>
        </w:rPr>
        <w:t xml:space="preserve"> </w:t>
      </w:r>
      <w:r w:rsidRPr="000D5FBC">
        <w:rPr>
          <w:i/>
          <w:sz w:val="24"/>
          <w:szCs w:val="24"/>
        </w:rPr>
        <w:t>purposive</w:t>
      </w:r>
      <w:r w:rsidRPr="000D5FBC">
        <w:rPr>
          <w:i/>
          <w:spacing w:val="1"/>
          <w:sz w:val="24"/>
          <w:szCs w:val="24"/>
        </w:rPr>
        <w:t xml:space="preserve"> </w:t>
      </w:r>
      <w:r w:rsidRPr="000D5FBC">
        <w:rPr>
          <w:i/>
          <w:sz w:val="24"/>
          <w:szCs w:val="24"/>
        </w:rPr>
        <w:t>sampling</w:t>
      </w:r>
      <w:r w:rsidRPr="000D5FBC">
        <w:rPr>
          <w:i/>
          <w:spacing w:val="1"/>
          <w:sz w:val="24"/>
          <w:szCs w:val="24"/>
        </w:rPr>
        <w:t xml:space="preserve"> </w:t>
      </w:r>
      <w:proofErr w:type="spellStart"/>
      <w:r w:rsidRPr="000D5FBC">
        <w:rPr>
          <w:sz w:val="24"/>
          <w:szCs w:val="24"/>
        </w:rPr>
        <w:t>sejumlah</w:t>
      </w:r>
      <w:proofErr w:type="spellEnd"/>
      <w:r w:rsidRPr="000D5FBC">
        <w:rPr>
          <w:spacing w:val="1"/>
          <w:sz w:val="24"/>
          <w:szCs w:val="24"/>
        </w:rPr>
        <w:t xml:space="preserve"> </w:t>
      </w:r>
      <w:r w:rsidRPr="000D5FBC">
        <w:rPr>
          <w:sz w:val="24"/>
          <w:szCs w:val="24"/>
        </w:rPr>
        <w:t>150</w:t>
      </w:r>
      <w:r w:rsidRPr="000D5FBC">
        <w:rPr>
          <w:spacing w:val="1"/>
          <w:sz w:val="24"/>
          <w:szCs w:val="24"/>
        </w:rPr>
        <w:t xml:space="preserve"> </w:t>
      </w:r>
      <w:proofErr w:type="spellStart"/>
      <w:r w:rsidRPr="000D5FBC">
        <w:rPr>
          <w:sz w:val="24"/>
          <w:szCs w:val="24"/>
        </w:rPr>
        <w:t>responden</w:t>
      </w:r>
      <w:proofErr w:type="spellEnd"/>
      <w:r w:rsidR="0076487D">
        <w:rPr>
          <w:sz w:val="24"/>
          <w:szCs w:val="24"/>
        </w:rPr>
        <w:t xml:space="preserve">. </w:t>
      </w:r>
      <w:proofErr w:type="spellStart"/>
      <w:r w:rsidRPr="000D5FBC">
        <w:rPr>
          <w:sz w:val="24"/>
          <w:szCs w:val="24"/>
        </w:rPr>
        <w:t>Pengolahan</w:t>
      </w:r>
      <w:proofErr w:type="spellEnd"/>
      <w:r w:rsidRPr="000D5FBC">
        <w:rPr>
          <w:spacing w:val="1"/>
          <w:sz w:val="24"/>
          <w:szCs w:val="24"/>
        </w:rPr>
        <w:t xml:space="preserve"> </w:t>
      </w:r>
      <w:r w:rsidRPr="000D5FBC">
        <w:rPr>
          <w:sz w:val="24"/>
          <w:szCs w:val="24"/>
        </w:rPr>
        <w:t>data</w:t>
      </w:r>
      <w:r w:rsidRPr="000D5FBC">
        <w:rPr>
          <w:spacing w:val="1"/>
          <w:sz w:val="24"/>
          <w:szCs w:val="24"/>
        </w:rPr>
        <w:t xml:space="preserve"> </w:t>
      </w:r>
      <w:proofErr w:type="spellStart"/>
      <w:r w:rsidRPr="000D5FBC">
        <w:rPr>
          <w:sz w:val="24"/>
          <w:szCs w:val="24"/>
        </w:rPr>
        <w:t>kuesioner</w:t>
      </w:r>
      <w:proofErr w:type="spellEnd"/>
      <w:r w:rsidRPr="000D5FBC">
        <w:rPr>
          <w:spacing w:val="1"/>
          <w:sz w:val="24"/>
          <w:szCs w:val="24"/>
        </w:rPr>
        <w:t xml:space="preserve"> </w:t>
      </w:r>
      <w:proofErr w:type="spellStart"/>
      <w:r w:rsidRPr="000D5FBC">
        <w:rPr>
          <w:sz w:val="24"/>
          <w:szCs w:val="24"/>
        </w:rPr>
        <w:t>menggunakan</w:t>
      </w:r>
      <w:proofErr w:type="spellEnd"/>
      <w:r w:rsidRPr="000D5FBC">
        <w:rPr>
          <w:spacing w:val="1"/>
          <w:sz w:val="24"/>
          <w:szCs w:val="24"/>
        </w:rPr>
        <w:t xml:space="preserve"> </w:t>
      </w:r>
      <w:r w:rsidRPr="000D5FBC">
        <w:rPr>
          <w:i/>
          <w:sz w:val="24"/>
          <w:szCs w:val="24"/>
        </w:rPr>
        <w:t>rating</w:t>
      </w:r>
      <w:r w:rsidRPr="000D5FBC">
        <w:rPr>
          <w:i/>
          <w:spacing w:val="1"/>
          <w:sz w:val="24"/>
          <w:szCs w:val="24"/>
        </w:rPr>
        <w:t xml:space="preserve"> </w:t>
      </w:r>
      <w:r w:rsidRPr="000D5FBC">
        <w:rPr>
          <w:i/>
          <w:sz w:val="24"/>
          <w:szCs w:val="24"/>
        </w:rPr>
        <w:t>scale</w:t>
      </w:r>
      <w:r w:rsidRPr="000D5FBC">
        <w:rPr>
          <w:sz w:val="24"/>
          <w:szCs w:val="24"/>
        </w:rPr>
        <w:t>.</w:t>
      </w:r>
    </w:p>
    <w:p w14:paraId="30C496B2" w14:textId="77777777" w:rsidR="0076487D" w:rsidRPr="000D5FBC" w:rsidRDefault="0076487D" w:rsidP="0076487D">
      <w:pPr>
        <w:spacing w:line="276" w:lineRule="auto"/>
        <w:ind w:firstLine="567"/>
        <w:jc w:val="both"/>
        <w:rPr>
          <w:sz w:val="24"/>
          <w:szCs w:val="24"/>
          <w:lang w:val="id-ID"/>
        </w:rPr>
      </w:pPr>
    </w:p>
    <w:p w14:paraId="78400B0D" w14:textId="601D049A" w:rsidR="007F0505" w:rsidRPr="000D5FBC" w:rsidRDefault="007F0505" w:rsidP="007F0505">
      <w:pPr>
        <w:tabs>
          <w:tab w:val="left" w:pos="1884"/>
        </w:tabs>
        <w:spacing w:line="276" w:lineRule="auto"/>
        <w:jc w:val="center"/>
        <w:rPr>
          <w:b/>
          <w:sz w:val="24"/>
          <w:szCs w:val="24"/>
          <w:lang w:val="id-ID"/>
        </w:rPr>
      </w:pPr>
      <w:r w:rsidRPr="0076487D">
        <w:rPr>
          <w:b/>
          <w:lang w:val="id-ID"/>
        </w:rPr>
        <w:t xml:space="preserve">Tabel </w:t>
      </w:r>
      <w:r w:rsidR="003F7B75">
        <w:rPr>
          <w:b/>
          <w:lang w:val="id-ID"/>
        </w:rPr>
        <w:t>3</w:t>
      </w:r>
      <w:r w:rsidRPr="0076487D">
        <w:rPr>
          <w:b/>
          <w:lang w:val="id-ID"/>
        </w:rPr>
        <w:t>. Variabel dan Indikator Penelitian</w:t>
      </w:r>
    </w:p>
    <w:tbl>
      <w:tblPr>
        <w:tblStyle w:val="PlainTable2"/>
        <w:tblW w:w="9411" w:type="dxa"/>
        <w:jc w:val="center"/>
        <w:tblLayout w:type="fixed"/>
        <w:tblLook w:val="04A0" w:firstRow="1" w:lastRow="0" w:firstColumn="1" w:lastColumn="0" w:noHBand="0" w:noVBand="1"/>
      </w:tblPr>
      <w:tblGrid>
        <w:gridCol w:w="1560"/>
        <w:gridCol w:w="3402"/>
        <w:gridCol w:w="2268"/>
        <w:gridCol w:w="2181"/>
      </w:tblGrid>
      <w:tr w:rsidR="007F0505" w:rsidRPr="007F0505" w14:paraId="71B877D5" w14:textId="77777777" w:rsidTr="003F7B75">
        <w:trPr>
          <w:cnfStyle w:val="100000000000" w:firstRow="1" w:lastRow="0" w:firstColumn="0" w:lastColumn="0" w:oddVBand="0" w:evenVBand="0" w:oddHBand="0"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1560" w:type="dxa"/>
          </w:tcPr>
          <w:p w14:paraId="4BF4FCF0" w14:textId="77777777" w:rsidR="007F0505" w:rsidRPr="007F0505" w:rsidRDefault="007F0505" w:rsidP="003F7B75">
            <w:pPr>
              <w:ind w:left="-57" w:right="-57"/>
              <w:jc w:val="center"/>
              <w:rPr>
                <w:b w:val="0"/>
              </w:rPr>
            </w:pPr>
            <w:proofErr w:type="spellStart"/>
            <w:r w:rsidRPr="007F0505">
              <w:t>Variabel</w:t>
            </w:r>
            <w:proofErr w:type="spellEnd"/>
          </w:p>
        </w:tc>
        <w:tc>
          <w:tcPr>
            <w:tcW w:w="3402" w:type="dxa"/>
          </w:tcPr>
          <w:p w14:paraId="10986FE9" w14:textId="77777777" w:rsidR="007F0505" w:rsidRPr="007F0505" w:rsidRDefault="007F0505" w:rsidP="003F7B75">
            <w:pPr>
              <w:ind w:left="-57" w:right="-57"/>
              <w:jc w:val="center"/>
              <w:cnfStyle w:val="100000000000" w:firstRow="1" w:lastRow="0" w:firstColumn="0" w:lastColumn="0" w:oddVBand="0" w:evenVBand="0" w:oddHBand="0" w:evenHBand="0" w:firstRowFirstColumn="0" w:firstRowLastColumn="0" w:lastRowFirstColumn="0" w:lastRowLastColumn="0"/>
              <w:rPr>
                <w:b w:val="0"/>
              </w:rPr>
            </w:pPr>
            <w:r w:rsidRPr="007F0505">
              <w:t>Definisi Operasional</w:t>
            </w:r>
          </w:p>
        </w:tc>
        <w:tc>
          <w:tcPr>
            <w:tcW w:w="2268" w:type="dxa"/>
          </w:tcPr>
          <w:p w14:paraId="430A06A0" w14:textId="77777777" w:rsidR="007F0505" w:rsidRPr="007F0505" w:rsidRDefault="007F0505" w:rsidP="003F7B75">
            <w:pPr>
              <w:ind w:left="156" w:right="-57" w:hanging="213"/>
              <w:jc w:val="center"/>
              <w:cnfStyle w:val="100000000000" w:firstRow="1" w:lastRow="0" w:firstColumn="0" w:lastColumn="0" w:oddVBand="0" w:evenVBand="0" w:oddHBand="0" w:evenHBand="0" w:firstRowFirstColumn="0" w:firstRowLastColumn="0" w:lastRowFirstColumn="0" w:lastRowLastColumn="0"/>
              <w:rPr>
                <w:b w:val="0"/>
              </w:rPr>
            </w:pPr>
            <w:r w:rsidRPr="007F0505">
              <w:t>Indikator Penelitian</w:t>
            </w:r>
          </w:p>
        </w:tc>
        <w:tc>
          <w:tcPr>
            <w:tcW w:w="2181" w:type="dxa"/>
          </w:tcPr>
          <w:p w14:paraId="72ACFED0" w14:textId="77777777" w:rsidR="007F0505" w:rsidRPr="007F0505" w:rsidRDefault="007F0505" w:rsidP="003F7B75">
            <w:pPr>
              <w:ind w:left="-57" w:right="-57"/>
              <w:jc w:val="center"/>
              <w:cnfStyle w:val="100000000000" w:firstRow="1" w:lastRow="0" w:firstColumn="0" w:lastColumn="0" w:oddVBand="0" w:evenVBand="0" w:oddHBand="0" w:evenHBand="0" w:firstRowFirstColumn="0" w:firstRowLastColumn="0" w:lastRowFirstColumn="0" w:lastRowLastColumn="0"/>
              <w:rPr>
                <w:b w:val="0"/>
              </w:rPr>
            </w:pPr>
            <w:r w:rsidRPr="007F0505">
              <w:t>Sumber</w:t>
            </w:r>
          </w:p>
        </w:tc>
      </w:tr>
      <w:tr w:rsidR="007F0505" w:rsidRPr="007F0505" w14:paraId="0CA52679" w14:textId="77777777" w:rsidTr="003F7B75">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1560" w:type="dxa"/>
          </w:tcPr>
          <w:p w14:paraId="4CDA1366" w14:textId="77777777" w:rsidR="007F0505" w:rsidRPr="007F0505" w:rsidRDefault="007F0505" w:rsidP="003F7B75">
            <w:pPr>
              <w:ind w:left="-57" w:right="-57"/>
              <w:jc w:val="center"/>
            </w:pPr>
            <w:r w:rsidRPr="007F0505">
              <w:rPr>
                <w:lang w:val="id-ID"/>
              </w:rPr>
              <w:t xml:space="preserve">Citra Merek </w:t>
            </w:r>
            <w:r w:rsidRPr="007F0505">
              <w:t>(X</w:t>
            </w:r>
            <w:r w:rsidRPr="007F0505">
              <w:rPr>
                <w:vertAlign w:val="subscript"/>
              </w:rPr>
              <w:t>1</w:t>
            </w:r>
            <w:r w:rsidRPr="007F0505">
              <w:t>)</w:t>
            </w:r>
          </w:p>
        </w:tc>
        <w:tc>
          <w:tcPr>
            <w:tcW w:w="3402" w:type="dxa"/>
          </w:tcPr>
          <w:p w14:paraId="652714FB" w14:textId="77777777" w:rsidR="007F0505" w:rsidRPr="007F0505" w:rsidRDefault="007F0505" w:rsidP="003F7B75">
            <w:pPr>
              <w:jc w:val="both"/>
              <w:cnfStyle w:val="000000100000" w:firstRow="0" w:lastRow="0" w:firstColumn="0" w:lastColumn="0" w:oddVBand="0" w:evenVBand="0" w:oddHBand="1" w:evenHBand="0" w:firstRowFirstColumn="0" w:firstRowLastColumn="0" w:lastRowFirstColumn="0" w:lastRowLastColumn="0"/>
            </w:pPr>
            <w:r w:rsidRPr="007F0505">
              <w:rPr>
                <w:lang w:val="id-ID"/>
              </w:rPr>
              <w:t>C</w:t>
            </w:r>
            <w:r w:rsidRPr="007F0505">
              <w:t xml:space="preserve">itra </w:t>
            </w:r>
            <w:r w:rsidRPr="007F0505">
              <w:rPr>
                <w:lang w:val="id-ID"/>
              </w:rPr>
              <w:t>M</w:t>
            </w:r>
            <w:r w:rsidRPr="007F0505">
              <w:t>erek ialah sekumpulan asosiasi yang terbentuk pada setiap individu.</w:t>
            </w:r>
          </w:p>
        </w:tc>
        <w:tc>
          <w:tcPr>
            <w:tcW w:w="2268" w:type="dxa"/>
          </w:tcPr>
          <w:p w14:paraId="275CD4BA" w14:textId="77777777" w:rsidR="007F0505" w:rsidRPr="007F0505" w:rsidRDefault="007F0505" w:rsidP="003F7B75">
            <w:pPr>
              <w:numPr>
                <w:ilvl w:val="0"/>
                <w:numId w:val="18"/>
              </w:numPr>
              <w:contextualSpacing/>
              <w:cnfStyle w:val="000000100000" w:firstRow="0" w:lastRow="0" w:firstColumn="0" w:lastColumn="0" w:oddVBand="0" w:evenVBand="0" w:oddHBand="1" w:evenHBand="0" w:firstRowFirstColumn="0" w:firstRowLastColumn="0" w:lastRowFirstColumn="0" w:lastRowLastColumn="0"/>
            </w:pPr>
            <w:r w:rsidRPr="007F0505">
              <w:rPr>
                <w:lang w:val="id-ID"/>
              </w:rPr>
              <w:t>Kekuatan</w:t>
            </w:r>
          </w:p>
          <w:p w14:paraId="2F599A7E" w14:textId="77777777" w:rsidR="007F0505" w:rsidRPr="007F0505" w:rsidRDefault="007F0505" w:rsidP="003F7B75">
            <w:pPr>
              <w:numPr>
                <w:ilvl w:val="0"/>
                <w:numId w:val="18"/>
              </w:numPr>
              <w:contextualSpacing/>
              <w:cnfStyle w:val="000000100000" w:firstRow="0" w:lastRow="0" w:firstColumn="0" w:lastColumn="0" w:oddVBand="0" w:evenVBand="0" w:oddHBand="1" w:evenHBand="0" w:firstRowFirstColumn="0" w:firstRowLastColumn="0" w:lastRowFirstColumn="0" w:lastRowLastColumn="0"/>
            </w:pPr>
            <w:r w:rsidRPr="007F0505">
              <w:rPr>
                <w:lang w:val="id-ID"/>
              </w:rPr>
              <w:t>K</w:t>
            </w:r>
            <w:r w:rsidRPr="007F0505">
              <w:t>esukaan</w:t>
            </w:r>
          </w:p>
          <w:p w14:paraId="664B0844" w14:textId="174BA2D3" w:rsidR="007F0505" w:rsidRPr="007F0505" w:rsidRDefault="007F0505" w:rsidP="003F7B75">
            <w:pPr>
              <w:numPr>
                <w:ilvl w:val="0"/>
                <w:numId w:val="18"/>
              </w:numPr>
              <w:contextualSpacing/>
              <w:cnfStyle w:val="000000100000" w:firstRow="0" w:lastRow="0" w:firstColumn="0" w:lastColumn="0" w:oddVBand="0" w:evenVBand="0" w:oddHBand="1" w:evenHBand="0" w:firstRowFirstColumn="0" w:firstRowLastColumn="0" w:lastRowFirstColumn="0" w:lastRowLastColumn="0"/>
            </w:pPr>
            <w:r w:rsidRPr="007F0505">
              <w:rPr>
                <w:lang w:val="id-ID"/>
              </w:rPr>
              <w:t>K</w:t>
            </w:r>
            <w:proofErr w:type="spellStart"/>
            <w:r w:rsidRPr="007F0505">
              <w:t>eunikan</w:t>
            </w:r>
            <w:proofErr w:type="spellEnd"/>
          </w:p>
        </w:tc>
        <w:tc>
          <w:tcPr>
            <w:tcW w:w="2181" w:type="dxa"/>
          </w:tcPr>
          <w:p w14:paraId="6788F829" w14:textId="77777777" w:rsidR="007F0505" w:rsidRPr="007F0505" w:rsidRDefault="007F0505" w:rsidP="003F7B75">
            <w:pPr>
              <w:cnfStyle w:val="000000100000" w:firstRow="0" w:lastRow="0" w:firstColumn="0" w:lastColumn="0" w:oddVBand="0" w:evenVBand="0" w:oddHBand="1" w:evenHBand="0" w:firstRowFirstColumn="0" w:firstRowLastColumn="0" w:lastRowFirstColumn="0" w:lastRowLastColumn="0"/>
            </w:pPr>
            <w:r w:rsidRPr="007F0505">
              <w:rPr>
                <w:color w:val="111111"/>
                <w:shd w:val="clear" w:color="auto" w:fill="FFFFFF"/>
                <w:lang w:val="id-ID"/>
              </w:rPr>
              <w:t>(</w:t>
            </w:r>
            <w:r w:rsidRPr="007F0505">
              <w:rPr>
                <w:color w:val="111111"/>
                <w:shd w:val="clear" w:color="auto" w:fill="FFFFFF"/>
              </w:rPr>
              <w:t>Keller &amp; Swaminathan</w:t>
            </w:r>
            <w:r w:rsidRPr="007F0505">
              <w:rPr>
                <w:color w:val="111111"/>
                <w:shd w:val="clear" w:color="auto" w:fill="FFFFFF"/>
                <w:lang w:val="id-ID"/>
              </w:rPr>
              <w:t xml:space="preserve">, </w:t>
            </w:r>
            <w:r w:rsidRPr="007F0505">
              <w:rPr>
                <w:color w:val="111111"/>
                <w:shd w:val="clear" w:color="auto" w:fill="FFFFFF"/>
              </w:rPr>
              <w:t>2020)</w:t>
            </w:r>
          </w:p>
        </w:tc>
      </w:tr>
      <w:tr w:rsidR="007F0505" w:rsidRPr="007F0505" w14:paraId="4CAD153C" w14:textId="77777777" w:rsidTr="003F7B75">
        <w:trPr>
          <w:trHeight w:val="757"/>
          <w:jc w:val="center"/>
        </w:trPr>
        <w:tc>
          <w:tcPr>
            <w:cnfStyle w:val="001000000000" w:firstRow="0" w:lastRow="0" w:firstColumn="1" w:lastColumn="0" w:oddVBand="0" w:evenVBand="0" w:oddHBand="0" w:evenHBand="0" w:firstRowFirstColumn="0" w:firstRowLastColumn="0" w:lastRowFirstColumn="0" w:lastRowLastColumn="0"/>
            <w:tcW w:w="1560" w:type="dxa"/>
          </w:tcPr>
          <w:p w14:paraId="36C1A0D0" w14:textId="77777777" w:rsidR="007F0505" w:rsidRPr="007F0505" w:rsidRDefault="007F0505" w:rsidP="003F7B75">
            <w:pPr>
              <w:ind w:left="-57" w:right="-57"/>
              <w:jc w:val="center"/>
            </w:pPr>
            <w:r w:rsidRPr="007F0505">
              <w:rPr>
                <w:lang w:val="id-ID"/>
              </w:rPr>
              <w:t>Kualitas Layanan</w:t>
            </w:r>
            <w:r w:rsidRPr="007F0505">
              <w:t xml:space="preserve"> (X</w:t>
            </w:r>
            <w:r w:rsidRPr="007F0505">
              <w:rPr>
                <w:vertAlign w:val="subscript"/>
              </w:rPr>
              <w:t>2</w:t>
            </w:r>
            <w:r w:rsidRPr="007F0505">
              <w:t>)</w:t>
            </w:r>
          </w:p>
        </w:tc>
        <w:tc>
          <w:tcPr>
            <w:tcW w:w="3402" w:type="dxa"/>
          </w:tcPr>
          <w:p w14:paraId="3D430F86" w14:textId="77777777" w:rsidR="007F0505" w:rsidRPr="007F0505" w:rsidRDefault="007F0505" w:rsidP="003F7B75">
            <w:pPr>
              <w:tabs>
                <w:tab w:val="left" w:pos="3398"/>
              </w:tabs>
              <w:ind w:left="-57" w:right="-57"/>
              <w:contextualSpacing/>
              <w:jc w:val="both"/>
              <w:cnfStyle w:val="000000000000" w:firstRow="0" w:lastRow="0" w:firstColumn="0" w:lastColumn="0" w:oddVBand="0" w:evenVBand="0" w:oddHBand="0" w:evenHBand="0" w:firstRowFirstColumn="0" w:firstRowLastColumn="0" w:lastRowFirstColumn="0" w:lastRowLastColumn="0"/>
              <w:rPr>
                <w:lang w:val="id-ID"/>
              </w:rPr>
            </w:pPr>
            <w:r w:rsidRPr="007F0505">
              <w:rPr>
                <w:lang w:val="id-ID"/>
              </w:rPr>
              <w:t>M</w:t>
            </w:r>
            <w:r w:rsidRPr="007F0505">
              <w:t xml:space="preserve">utu </w:t>
            </w:r>
            <w:r w:rsidRPr="007F0505">
              <w:rPr>
                <w:lang w:val="id-ID"/>
              </w:rPr>
              <w:t>P</w:t>
            </w:r>
            <w:r w:rsidRPr="007F0505">
              <w:t>elayanan atau kualitas pelayanan berpusat pada upaya pemenuhan kebutuhan dan keinginan konsumen,</w:t>
            </w:r>
          </w:p>
        </w:tc>
        <w:tc>
          <w:tcPr>
            <w:tcW w:w="2268" w:type="dxa"/>
          </w:tcPr>
          <w:p w14:paraId="50B757DA" w14:textId="77777777" w:rsidR="007F0505" w:rsidRPr="007F0505" w:rsidRDefault="007F0505" w:rsidP="003F7B75">
            <w:pPr>
              <w:numPr>
                <w:ilvl w:val="0"/>
                <w:numId w:val="19"/>
              </w:numPr>
              <w:ind w:right="-57" w:hanging="284"/>
              <w:contextualSpacing/>
              <w:cnfStyle w:val="000000000000" w:firstRow="0" w:lastRow="0" w:firstColumn="0" w:lastColumn="0" w:oddVBand="0" w:evenVBand="0" w:oddHBand="0" w:evenHBand="0" w:firstRowFirstColumn="0" w:firstRowLastColumn="0" w:lastRowFirstColumn="0" w:lastRowLastColumn="0"/>
            </w:pPr>
            <w:r w:rsidRPr="007F0505">
              <w:rPr>
                <w:lang w:val="id-ID"/>
              </w:rPr>
              <w:t>Berwujud</w:t>
            </w:r>
          </w:p>
          <w:p w14:paraId="24B22DAC" w14:textId="77777777" w:rsidR="007F0505" w:rsidRPr="007F0505" w:rsidRDefault="007F0505" w:rsidP="003F7B75">
            <w:pPr>
              <w:numPr>
                <w:ilvl w:val="0"/>
                <w:numId w:val="19"/>
              </w:numPr>
              <w:ind w:right="-57" w:hanging="284"/>
              <w:contextualSpacing/>
              <w:cnfStyle w:val="000000000000" w:firstRow="0" w:lastRow="0" w:firstColumn="0" w:lastColumn="0" w:oddVBand="0" w:evenVBand="0" w:oddHBand="0" w:evenHBand="0" w:firstRowFirstColumn="0" w:firstRowLastColumn="0" w:lastRowFirstColumn="0" w:lastRowLastColumn="0"/>
            </w:pPr>
            <w:r w:rsidRPr="007F0505">
              <w:rPr>
                <w:lang w:val="id-ID"/>
              </w:rPr>
              <w:t>Empati</w:t>
            </w:r>
          </w:p>
          <w:p w14:paraId="628EF367" w14:textId="77777777" w:rsidR="007F0505" w:rsidRPr="007F0505" w:rsidRDefault="007F0505" w:rsidP="003F7B75">
            <w:pPr>
              <w:numPr>
                <w:ilvl w:val="0"/>
                <w:numId w:val="19"/>
              </w:numPr>
              <w:ind w:right="-57" w:hanging="284"/>
              <w:contextualSpacing/>
              <w:cnfStyle w:val="000000000000" w:firstRow="0" w:lastRow="0" w:firstColumn="0" w:lastColumn="0" w:oddVBand="0" w:evenVBand="0" w:oddHBand="0" w:evenHBand="0" w:firstRowFirstColumn="0" w:firstRowLastColumn="0" w:lastRowFirstColumn="0" w:lastRowLastColumn="0"/>
            </w:pPr>
            <w:r w:rsidRPr="007F0505">
              <w:rPr>
                <w:lang w:val="id-ID"/>
              </w:rPr>
              <w:t>Keandalan</w:t>
            </w:r>
          </w:p>
          <w:p w14:paraId="211CA10B" w14:textId="77777777" w:rsidR="007F0505" w:rsidRPr="007F0505" w:rsidRDefault="007F0505" w:rsidP="003F7B75">
            <w:pPr>
              <w:numPr>
                <w:ilvl w:val="0"/>
                <w:numId w:val="19"/>
              </w:numPr>
              <w:ind w:right="-57" w:hanging="284"/>
              <w:contextualSpacing/>
              <w:cnfStyle w:val="000000000000" w:firstRow="0" w:lastRow="0" w:firstColumn="0" w:lastColumn="0" w:oddVBand="0" w:evenVBand="0" w:oddHBand="0" w:evenHBand="0" w:firstRowFirstColumn="0" w:firstRowLastColumn="0" w:lastRowFirstColumn="0" w:lastRowLastColumn="0"/>
            </w:pPr>
            <w:r w:rsidRPr="007F0505">
              <w:rPr>
                <w:lang w:val="id-ID"/>
              </w:rPr>
              <w:t>Cepat tanggap</w:t>
            </w:r>
          </w:p>
          <w:p w14:paraId="625AE8AD" w14:textId="77777777" w:rsidR="007F0505" w:rsidRPr="007F0505" w:rsidRDefault="007F0505" w:rsidP="003F7B75">
            <w:pPr>
              <w:numPr>
                <w:ilvl w:val="0"/>
                <w:numId w:val="19"/>
              </w:numPr>
              <w:ind w:right="-57" w:hanging="284"/>
              <w:contextualSpacing/>
              <w:cnfStyle w:val="000000000000" w:firstRow="0" w:lastRow="0" w:firstColumn="0" w:lastColumn="0" w:oddVBand="0" w:evenVBand="0" w:oddHBand="0" w:evenHBand="0" w:firstRowFirstColumn="0" w:firstRowLastColumn="0" w:lastRowFirstColumn="0" w:lastRowLastColumn="0"/>
              <w:rPr>
                <w:i/>
                <w:iCs/>
              </w:rPr>
            </w:pPr>
            <w:r w:rsidRPr="007F0505">
              <w:rPr>
                <w:lang w:val="id-ID"/>
              </w:rPr>
              <w:t>Kepastian</w:t>
            </w:r>
          </w:p>
        </w:tc>
        <w:tc>
          <w:tcPr>
            <w:tcW w:w="2181" w:type="dxa"/>
          </w:tcPr>
          <w:p w14:paraId="549D3234" w14:textId="77777777" w:rsidR="007F0505" w:rsidRPr="007F0505" w:rsidRDefault="007F0505" w:rsidP="003F7B75">
            <w:pPr>
              <w:ind w:right="-57"/>
              <w:cnfStyle w:val="000000000000" w:firstRow="0" w:lastRow="0" w:firstColumn="0" w:lastColumn="0" w:oddVBand="0" w:evenVBand="0" w:oddHBand="0" w:evenHBand="0" w:firstRowFirstColumn="0" w:firstRowLastColumn="0" w:lastRowFirstColumn="0" w:lastRowLastColumn="0"/>
              <w:rPr>
                <w:lang w:val="id-ID"/>
              </w:rPr>
            </w:pPr>
            <w:r w:rsidRPr="007F0505">
              <w:rPr>
                <w:lang w:val="id-ID"/>
              </w:rPr>
              <w:t>(</w:t>
            </w:r>
            <w:r w:rsidRPr="007F0505">
              <w:t>Tjiptono</w:t>
            </w:r>
            <w:r w:rsidRPr="007F0505">
              <w:rPr>
                <w:lang w:val="id-ID"/>
              </w:rPr>
              <w:t xml:space="preserve">, </w:t>
            </w:r>
            <w:r w:rsidRPr="007F0505">
              <w:t>2014</w:t>
            </w:r>
            <w:r w:rsidRPr="007F0505">
              <w:rPr>
                <w:lang w:val="id-ID"/>
              </w:rPr>
              <w:t>)</w:t>
            </w:r>
          </w:p>
          <w:p w14:paraId="2D9BCA4F" w14:textId="77777777" w:rsidR="007F0505" w:rsidRPr="007F0505" w:rsidRDefault="007F0505" w:rsidP="003F7B75">
            <w:pPr>
              <w:ind w:right="-57"/>
              <w:cnfStyle w:val="000000000000" w:firstRow="0" w:lastRow="0" w:firstColumn="0" w:lastColumn="0" w:oddVBand="0" w:evenVBand="0" w:oddHBand="0" w:evenHBand="0" w:firstRowFirstColumn="0" w:firstRowLastColumn="0" w:lastRowFirstColumn="0" w:lastRowLastColumn="0"/>
              <w:rPr>
                <w:lang w:val="id-ID"/>
              </w:rPr>
            </w:pPr>
          </w:p>
        </w:tc>
      </w:tr>
      <w:tr w:rsidR="007F0505" w:rsidRPr="007F0505" w14:paraId="43922DEF" w14:textId="77777777" w:rsidTr="003F7B75">
        <w:trPr>
          <w:cnfStyle w:val="000000100000" w:firstRow="0" w:lastRow="0" w:firstColumn="0" w:lastColumn="0" w:oddVBand="0" w:evenVBand="0" w:oddHBand="1" w:evenHBand="0" w:firstRowFirstColumn="0" w:firstRowLastColumn="0" w:lastRowFirstColumn="0" w:lastRowLastColumn="0"/>
          <w:trHeight w:val="1116"/>
          <w:jc w:val="center"/>
        </w:trPr>
        <w:tc>
          <w:tcPr>
            <w:cnfStyle w:val="001000000000" w:firstRow="0" w:lastRow="0" w:firstColumn="1" w:lastColumn="0" w:oddVBand="0" w:evenVBand="0" w:oddHBand="0" w:evenHBand="0" w:firstRowFirstColumn="0" w:firstRowLastColumn="0" w:lastRowFirstColumn="0" w:lastRowLastColumn="0"/>
            <w:tcW w:w="1560" w:type="dxa"/>
          </w:tcPr>
          <w:p w14:paraId="27148527" w14:textId="77777777" w:rsidR="007F0505" w:rsidRPr="007F0505" w:rsidRDefault="007F0505" w:rsidP="003F7B75">
            <w:pPr>
              <w:ind w:left="-57" w:right="-57"/>
              <w:jc w:val="center"/>
            </w:pPr>
            <w:r w:rsidRPr="007F0505">
              <w:rPr>
                <w:iCs/>
                <w:lang w:val="id-ID"/>
              </w:rPr>
              <w:t>Kepercayaan Konsumen</w:t>
            </w:r>
            <w:r w:rsidRPr="007F0505">
              <w:rPr>
                <w:i/>
                <w:iCs/>
              </w:rPr>
              <w:t xml:space="preserve"> </w:t>
            </w:r>
            <w:r w:rsidRPr="007F0505">
              <w:t>(X</w:t>
            </w:r>
            <w:r w:rsidRPr="007F0505">
              <w:rPr>
                <w:vertAlign w:val="subscript"/>
              </w:rPr>
              <w:t>3</w:t>
            </w:r>
            <w:r w:rsidRPr="007F0505">
              <w:t>)</w:t>
            </w:r>
          </w:p>
        </w:tc>
        <w:tc>
          <w:tcPr>
            <w:tcW w:w="3402" w:type="dxa"/>
          </w:tcPr>
          <w:p w14:paraId="5944E14A" w14:textId="77777777" w:rsidR="007F0505" w:rsidRPr="007F0505" w:rsidRDefault="007F0505" w:rsidP="003F7B75">
            <w:pPr>
              <w:jc w:val="both"/>
              <w:cnfStyle w:val="000000100000" w:firstRow="0" w:lastRow="0" w:firstColumn="0" w:lastColumn="0" w:oddVBand="0" w:evenVBand="0" w:oddHBand="1" w:evenHBand="0" w:firstRowFirstColumn="0" w:firstRowLastColumn="0" w:lastRowFirstColumn="0" w:lastRowLastColumn="0"/>
            </w:pPr>
            <w:r w:rsidRPr="007F0505">
              <w:rPr>
                <w:shd w:val="clear" w:color="auto" w:fill="FFFFFF"/>
                <w:lang w:val="id-ID"/>
              </w:rPr>
              <w:t>Kepercayaan merupakan sebuah awal atau dasar terpenting dalam menjalin kerja sama yang baik.</w:t>
            </w:r>
          </w:p>
        </w:tc>
        <w:tc>
          <w:tcPr>
            <w:tcW w:w="2268" w:type="dxa"/>
          </w:tcPr>
          <w:p w14:paraId="4283AF98" w14:textId="77777777" w:rsidR="007F0505" w:rsidRPr="007F0505" w:rsidRDefault="007F0505" w:rsidP="003F7B75">
            <w:pPr>
              <w:numPr>
                <w:ilvl w:val="0"/>
                <w:numId w:val="21"/>
              </w:numPr>
              <w:ind w:right="-57"/>
              <w:contextualSpacing/>
              <w:cnfStyle w:val="000000100000" w:firstRow="0" w:lastRow="0" w:firstColumn="0" w:lastColumn="0" w:oddVBand="0" w:evenVBand="0" w:oddHBand="1" w:evenHBand="0" w:firstRowFirstColumn="0" w:firstRowLastColumn="0" w:lastRowFirstColumn="0" w:lastRowLastColumn="0"/>
            </w:pPr>
            <w:r w:rsidRPr="007F0505">
              <w:rPr>
                <w:lang w:val="id-ID"/>
              </w:rPr>
              <w:t>Kesungguhan</w:t>
            </w:r>
          </w:p>
          <w:p w14:paraId="50F440A5" w14:textId="77777777" w:rsidR="007F0505" w:rsidRPr="007F0505" w:rsidRDefault="007F0505" w:rsidP="003F7B75">
            <w:pPr>
              <w:numPr>
                <w:ilvl w:val="0"/>
                <w:numId w:val="21"/>
              </w:numPr>
              <w:ind w:right="-57"/>
              <w:contextualSpacing/>
              <w:cnfStyle w:val="000000100000" w:firstRow="0" w:lastRow="0" w:firstColumn="0" w:lastColumn="0" w:oddVBand="0" w:evenVBand="0" w:oddHBand="1" w:evenHBand="0" w:firstRowFirstColumn="0" w:firstRowLastColumn="0" w:lastRowFirstColumn="0" w:lastRowLastColumn="0"/>
            </w:pPr>
            <w:r w:rsidRPr="007F0505">
              <w:rPr>
                <w:lang w:val="id-ID"/>
              </w:rPr>
              <w:t>Kemampuan</w:t>
            </w:r>
          </w:p>
          <w:p w14:paraId="4560DF65" w14:textId="77777777" w:rsidR="007F0505" w:rsidRPr="007F0505" w:rsidRDefault="007F0505" w:rsidP="003F7B75">
            <w:pPr>
              <w:numPr>
                <w:ilvl w:val="0"/>
                <w:numId w:val="21"/>
              </w:numPr>
              <w:ind w:right="-57"/>
              <w:contextualSpacing/>
              <w:cnfStyle w:val="000000100000" w:firstRow="0" w:lastRow="0" w:firstColumn="0" w:lastColumn="0" w:oddVBand="0" w:evenVBand="0" w:oddHBand="1" w:evenHBand="0" w:firstRowFirstColumn="0" w:firstRowLastColumn="0" w:lastRowFirstColumn="0" w:lastRowLastColumn="0"/>
            </w:pPr>
            <w:r w:rsidRPr="007F0505">
              <w:rPr>
                <w:lang w:val="id-ID"/>
              </w:rPr>
              <w:t>Integritas</w:t>
            </w:r>
          </w:p>
          <w:p w14:paraId="3066FD49" w14:textId="77777777" w:rsidR="007F0505" w:rsidRPr="007F0505" w:rsidRDefault="007F0505" w:rsidP="003F7B75">
            <w:pPr>
              <w:numPr>
                <w:ilvl w:val="0"/>
                <w:numId w:val="21"/>
              </w:numPr>
              <w:ind w:right="-57"/>
              <w:contextualSpacing/>
              <w:cnfStyle w:val="000000100000" w:firstRow="0" w:lastRow="0" w:firstColumn="0" w:lastColumn="0" w:oddVBand="0" w:evenVBand="0" w:oddHBand="1" w:evenHBand="0" w:firstRowFirstColumn="0" w:firstRowLastColumn="0" w:lastRowFirstColumn="0" w:lastRowLastColumn="0"/>
            </w:pPr>
            <w:r w:rsidRPr="007F0505">
              <w:t>Kesediaan</w:t>
            </w:r>
          </w:p>
        </w:tc>
        <w:tc>
          <w:tcPr>
            <w:tcW w:w="2181" w:type="dxa"/>
          </w:tcPr>
          <w:p w14:paraId="7A0F99F4" w14:textId="77777777" w:rsidR="007F0505" w:rsidRPr="007F0505" w:rsidRDefault="007F0505" w:rsidP="003F7B75">
            <w:pPr>
              <w:ind w:right="-57"/>
              <w:cnfStyle w:val="000000100000" w:firstRow="0" w:lastRow="0" w:firstColumn="0" w:lastColumn="0" w:oddVBand="0" w:evenVBand="0" w:oddHBand="1" w:evenHBand="0" w:firstRowFirstColumn="0" w:firstRowLastColumn="0" w:lastRowFirstColumn="0" w:lastRowLastColumn="0"/>
              <w:rPr>
                <w:iCs/>
              </w:rPr>
            </w:pPr>
            <w:r w:rsidRPr="007F0505">
              <w:rPr>
                <w:shd w:val="clear" w:color="auto" w:fill="FFFFFF"/>
                <w:lang w:val="id-ID"/>
              </w:rPr>
              <w:t>(</w:t>
            </w:r>
            <w:r w:rsidRPr="007F0505">
              <w:rPr>
                <w:shd w:val="clear" w:color="auto" w:fill="FFFFFF"/>
              </w:rPr>
              <w:t>Kotler  dan  Keller</w:t>
            </w:r>
            <w:r w:rsidRPr="007F0505">
              <w:rPr>
                <w:shd w:val="clear" w:color="auto" w:fill="FFFFFF"/>
                <w:lang w:val="id-ID"/>
              </w:rPr>
              <w:t>,</w:t>
            </w:r>
            <w:r w:rsidRPr="007F0505">
              <w:rPr>
                <w:shd w:val="clear" w:color="auto" w:fill="FFFFFF"/>
              </w:rPr>
              <w:t xml:space="preserve">  2016</w:t>
            </w:r>
            <w:r w:rsidRPr="007F0505">
              <w:rPr>
                <w:shd w:val="clear" w:color="auto" w:fill="FFFFFF"/>
                <w:lang w:val="id-ID"/>
              </w:rPr>
              <w:t>)</w:t>
            </w:r>
            <w:r w:rsidRPr="007F0505">
              <w:rPr>
                <w:shd w:val="clear" w:color="auto" w:fill="FFFFFF"/>
              </w:rPr>
              <w:t xml:space="preserve">  </w:t>
            </w:r>
          </w:p>
        </w:tc>
      </w:tr>
      <w:tr w:rsidR="007F0505" w:rsidRPr="007F0505" w14:paraId="46524F4A" w14:textId="77777777" w:rsidTr="003F7B75">
        <w:trPr>
          <w:trHeight w:val="85"/>
          <w:jc w:val="center"/>
        </w:trPr>
        <w:tc>
          <w:tcPr>
            <w:cnfStyle w:val="001000000000" w:firstRow="0" w:lastRow="0" w:firstColumn="1" w:lastColumn="0" w:oddVBand="0" w:evenVBand="0" w:oddHBand="0" w:evenHBand="0" w:firstRowFirstColumn="0" w:firstRowLastColumn="0" w:lastRowFirstColumn="0" w:lastRowLastColumn="0"/>
            <w:tcW w:w="1560" w:type="dxa"/>
          </w:tcPr>
          <w:p w14:paraId="59F9133F" w14:textId="1413156E" w:rsidR="007F0505" w:rsidRPr="007F0505" w:rsidRDefault="007F0505" w:rsidP="003F7B75">
            <w:pPr>
              <w:ind w:left="-57" w:right="-57"/>
              <w:jc w:val="center"/>
            </w:pPr>
            <w:r w:rsidRPr="007F0505">
              <w:t xml:space="preserve">Keputusan </w:t>
            </w:r>
            <w:r w:rsidRPr="007F0505">
              <w:rPr>
                <w:lang w:val="id-ID"/>
              </w:rPr>
              <w:t>Pembelian</w:t>
            </w:r>
            <w:r w:rsidRPr="007F0505">
              <w:t xml:space="preserve"> (Y)</w:t>
            </w:r>
          </w:p>
        </w:tc>
        <w:tc>
          <w:tcPr>
            <w:tcW w:w="3402" w:type="dxa"/>
          </w:tcPr>
          <w:p w14:paraId="43644788" w14:textId="77777777" w:rsidR="007F0505" w:rsidRPr="007F0505" w:rsidRDefault="007F0505" w:rsidP="003F7B75">
            <w:pPr>
              <w:jc w:val="both"/>
              <w:cnfStyle w:val="000000000000" w:firstRow="0" w:lastRow="0" w:firstColumn="0" w:lastColumn="0" w:oddVBand="0" w:evenVBand="0" w:oddHBand="0" w:evenHBand="0" w:firstRowFirstColumn="0" w:firstRowLastColumn="0" w:lastRowFirstColumn="0" w:lastRowLastColumn="0"/>
            </w:pPr>
            <w:r w:rsidRPr="007F0505">
              <w:rPr>
                <w:shd w:val="clear" w:color="auto" w:fill="FFFFFF"/>
                <w:lang w:val="id-ID"/>
              </w:rPr>
              <w:t xml:space="preserve">Keputusan pembelian merupakan suatu kegiatan memilih atau menyeleksi jasa atau layanan yang akan digunakan agar mendapatkan kepuasan dalam penggunaan </w:t>
            </w:r>
            <w:r w:rsidRPr="007F0505">
              <w:rPr>
                <w:shd w:val="clear" w:color="auto" w:fill="FFFFFF"/>
                <w:lang w:val="id-ID"/>
              </w:rPr>
              <w:lastRenderedPageBreak/>
              <w:t>layanan.</w:t>
            </w:r>
          </w:p>
        </w:tc>
        <w:tc>
          <w:tcPr>
            <w:tcW w:w="2268" w:type="dxa"/>
          </w:tcPr>
          <w:p w14:paraId="7918F89B" w14:textId="77777777" w:rsidR="007F0505" w:rsidRPr="007F0505" w:rsidRDefault="007F0505" w:rsidP="003F7B75">
            <w:pPr>
              <w:numPr>
                <w:ilvl w:val="0"/>
                <w:numId w:val="20"/>
              </w:numPr>
              <w:ind w:left="156" w:right="-57" w:hanging="213"/>
              <w:contextualSpacing/>
              <w:cnfStyle w:val="000000000000" w:firstRow="0" w:lastRow="0" w:firstColumn="0" w:lastColumn="0" w:oddVBand="0" w:evenVBand="0" w:oddHBand="0" w:evenHBand="0" w:firstRowFirstColumn="0" w:firstRowLastColumn="0" w:lastRowFirstColumn="0" w:lastRowLastColumn="0"/>
            </w:pPr>
            <w:r w:rsidRPr="007F0505">
              <w:rPr>
                <w:lang w:val="id-ID"/>
              </w:rPr>
              <w:lastRenderedPageBreak/>
              <w:t>Pengenalan masalah</w:t>
            </w:r>
          </w:p>
          <w:p w14:paraId="4E064818" w14:textId="77777777" w:rsidR="007F0505" w:rsidRPr="007F0505" w:rsidRDefault="007F0505" w:rsidP="003F7B75">
            <w:pPr>
              <w:numPr>
                <w:ilvl w:val="0"/>
                <w:numId w:val="20"/>
              </w:numPr>
              <w:ind w:left="156" w:right="-57" w:hanging="213"/>
              <w:contextualSpacing/>
              <w:cnfStyle w:val="000000000000" w:firstRow="0" w:lastRow="0" w:firstColumn="0" w:lastColumn="0" w:oddVBand="0" w:evenVBand="0" w:oddHBand="0" w:evenHBand="0" w:firstRowFirstColumn="0" w:firstRowLastColumn="0" w:lastRowFirstColumn="0" w:lastRowLastColumn="0"/>
            </w:pPr>
            <w:r w:rsidRPr="007F0505">
              <w:rPr>
                <w:lang w:val="id-ID"/>
              </w:rPr>
              <w:t>Pencarian informasi</w:t>
            </w:r>
          </w:p>
          <w:p w14:paraId="6208AF3C" w14:textId="77777777" w:rsidR="007F0505" w:rsidRPr="007F0505" w:rsidRDefault="007F0505" w:rsidP="003F7B75">
            <w:pPr>
              <w:numPr>
                <w:ilvl w:val="0"/>
                <w:numId w:val="20"/>
              </w:numPr>
              <w:ind w:left="156" w:right="-57" w:hanging="213"/>
              <w:contextualSpacing/>
              <w:cnfStyle w:val="000000000000" w:firstRow="0" w:lastRow="0" w:firstColumn="0" w:lastColumn="0" w:oddVBand="0" w:evenVBand="0" w:oddHBand="0" w:evenHBand="0" w:firstRowFirstColumn="0" w:firstRowLastColumn="0" w:lastRowFirstColumn="0" w:lastRowLastColumn="0"/>
            </w:pPr>
            <w:r w:rsidRPr="007F0505">
              <w:rPr>
                <w:lang w:val="id-ID"/>
              </w:rPr>
              <w:t>Evaluasi alternatif</w:t>
            </w:r>
          </w:p>
          <w:p w14:paraId="02378DEE" w14:textId="77777777" w:rsidR="007F0505" w:rsidRPr="007F0505" w:rsidRDefault="007F0505" w:rsidP="003F7B75">
            <w:pPr>
              <w:numPr>
                <w:ilvl w:val="0"/>
                <w:numId w:val="20"/>
              </w:numPr>
              <w:ind w:left="156" w:right="-57" w:hanging="213"/>
              <w:contextualSpacing/>
              <w:cnfStyle w:val="000000000000" w:firstRow="0" w:lastRow="0" w:firstColumn="0" w:lastColumn="0" w:oddVBand="0" w:evenVBand="0" w:oddHBand="0" w:evenHBand="0" w:firstRowFirstColumn="0" w:firstRowLastColumn="0" w:lastRowFirstColumn="0" w:lastRowLastColumn="0"/>
            </w:pPr>
            <w:r w:rsidRPr="007F0505">
              <w:rPr>
                <w:lang w:val="id-ID"/>
              </w:rPr>
              <w:t>Keputusan pembelian</w:t>
            </w:r>
          </w:p>
          <w:p w14:paraId="284CA3FA" w14:textId="77777777" w:rsidR="007F0505" w:rsidRPr="007F0505" w:rsidRDefault="007F0505" w:rsidP="003F7B75">
            <w:pPr>
              <w:numPr>
                <w:ilvl w:val="0"/>
                <w:numId w:val="20"/>
              </w:numPr>
              <w:ind w:left="156" w:right="-57" w:hanging="213"/>
              <w:contextualSpacing/>
              <w:cnfStyle w:val="000000000000" w:firstRow="0" w:lastRow="0" w:firstColumn="0" w:lastColumn="0" w:oddVBand="0" w:evenVBand="0" w:oddHBand="0" w:evenHBand="0" w:firstRowFirstColumn="0" w:firstRowLastColumn="0" w:lastRowFirstColumn="0" w:lastRowLastColumn="0"/>
            </w:pPr>
            <w:r w:rsidRPr="007F0505">
              <w:rPr>
                <w:lang w:val="id-ID"/>
              </w:rPr>
              <w:t xml:space="preserve">Perilaku pasca </w:t>
            </w:r>
            <w:r w:rsidRPr="007F0505">
              <w:rPr>
                <w:lang w:val="id-ID"/>
              </w:rPr>
              <w:lastRenderedPageBreak/>
              <w:t>pembelian</w:t>
            </w:r>
          </w:p>
        </w:tc>
        <w:tc>
          <w:tcPr>
            <w:tcW w:w="2181" w:type="dxa"/>
          </w:tcPr>
          <w:p w14:paraId="1F3B705C" w14:textId="77777777" w:rsidR="007F0505" w:rsidRPr="007F0505" w:rsidRDefault="007F0505" w:rsidP="003F7B75">
            <w:pPr>
              <w:cnfStyle w:val="000000000000" w:firstRow="0" w:lastRow="0" w:firstColumn="0" w:lastColumn="0" w:oddVBand="0" w:evenVBand="0" w:oddHBand="0" w:evenHBand="0" w:firstRowFirstColumn="0" w:firstRowLastColumn="0" w:lastRowFirstColumn="0" w:lastRowLastColumn="0"/>
              <w:rPr>
                <w:lang w:val="id-ID"/>
              </w:rPr>
            </w:pPr>
            <w:r w:rsidRPr="007F0505">
              <w:rPr>
                <w:shd w:val="clear" w:color="auto" w:fill="FFFFFF"/>
                <w:lang w:val="id-ID"/>
              </w:rPr>
              <w:lastRenderedPageBreak/>
              <w:t>(</w:t>
            </w:r>
            <w:r w:rsidRPr="007F0505">
              <w:rPr>
                <w:shd w:val="clear" w:color="auto" w:fill="FFFFFF"/>
              </w:rPr>
              <w:t>Kotler  dan  Keller</w:t>
            </w:r>
            <w:r w:rsidRPr="007F0505">
              <w:rPr>
                <w:shd w:val="clear" w:color="auto" w:fill="FFFFFF"/>
                <w:lang w:val="id-ID"/>
              </w:rPr>
              <w:t>,</w:t>
            </w:r>
            <w:r w:rsidRPr="007F0505">
              <w:rPr>
                <w:shd w:val="clear" w:color="auto" w:fill="FFFFFF"/>
              </w:rPr>
              <w:t xml:space="preserve">  2016</w:t>
            </w:r>
            <w:r w:rsidRPr="007F0505">
              <w:rPr>
                <w:shd w:val="clear" w:color="auto" w:fill="FFFFFF"/>
                <w:lang w:val="id-ID"/>
              </w:rPr>
              <w:t>)</w:t>
            </w:r>
            <w:r w:rsidRPr="007F0505">
              <w:rPr>
                <w:shd w:val="clear" w:color="auto" w:fill="FFFFFF"/>
              </w:rPr>
              <w:t xml:space="preserve">  </w:t>
            </w:r>
          </w:p>
        </w:tc>
      </w:tr>
    </w:tbl>
    <w:p w14:paraId="03A2D78F" w14:textId="5EB8A9DD" w:rsidR="00A64B0D" w:rsidRPr="0076487D" w:rsidRDefault="007F0505" w:rsidP="0076487D">
      <w:pPr>
        <w:pStyle w:val="Caption"/>
        <w:spacing w:after="0"/>
        <w:rPr>
          <w:rFonts w:eastAsia="Times New Roman"/>
          <w:i w:val="0"/>
          <w:iCs w:val="0"/>
          <w:color w:val="auto"/>
          <w:sz w:val="24"/>
          <w:szCs w:val="24"/>
          <w:lang w:eastAsia="en-ID"/>
        </w:rPr>
      </w:pPr>
      <w:r w:rsidRPr="0076487D">
        <w:rPr>
          <w:i w:val="0"/>
          <w:iCs w:val="0"/>
          <w:color w:val="auto"/>
          <w:sz w:val="24"/>
          <w:szCs w:val="24"/>
          <w:lang w:val="id-ID"/>
        </w:rPr>
        <w:t>Sumber: Data olahan, 2025</w:t>
      </w:r>
    </w:p>
    <w:p w14:paraId="59896D9A" w14:textId="77777777" w:rsidR="00B62167" w:rsidRDefault="00B62167">
      <w:pPr>
        <w:pBdr>
          <w:top w:val="nil"/>
          <w:left w:val="nil"/>
          <w:bottom w:val="nil"/>
          <w:right w:val="nil"/>
          <w:between w:val="nil"/>
        </w:pBdr>
        <w:spacing w:line="276" w:lineRule="auto"/>
        <w:ind w:firstLine="566"/>
        <w:jc w:val="both"/>
        <w:rPr>
          <w:color w:val="000000"/>
          <w:sz w:val="24"/>
          <w:szCs w:val="24"/>
        </w:rPr>
      </w:pPr>
    </w:p>
    <w:p w14:paraId="083E83A4" w14:textId="77777777" w:rsidR="00B62167" w:rsidRDefault="00000000">
      <w:pPr>
        <w:pStyle w:val="Heading1"/>
        <w:spacing w:before="0" w:line="276" w:lineRule="auto"/>
        <w:ind w:left="0" w:right="0"/>
        <w:rPr>
          <w:shd w:val="clear" w:color="auto" w:fill="D2D2D2"/>
        </w:rPr>
      </w:pPr>
      <w:r>
        <w:rPr>
          <w:shd w:val="clear" w:color="auto" w:fill="D2D2D2"/>
        </w:rPr>
        <w:t>HASIL DAN PEMBAHASAN</w:t>
      </w:r>
    </w:p>
    <w:p w14:paraId="614CE41F" w14:textId="77777777" w:rsidR="00B62167" w:rsidRDefault="00B62167">
      <w:pPr>
        <w:pStyle w:val="Heading1"/>
        <w:spacing w:before="0" w:line="276" w:lineRule="auto"/>
        <w:ind w:left="0" w:right="0"/>
        <w:rPr>
          <w:shd w:val="clear" w:color="auto" w:fill="D2D2D2"/>
        </w:rPr>
      </w:pPr>
    </w:p>
    <w:p w14:paraId="03D06C40" w14:textId="77777777" w:rsidR="007F0505" w:rsidRPr="001C43AC" w:rsidRDefault="007F0505" w:rsidP="007F0505">
      <w:pPr>
        <w:rPr>
          <w:b/>
          <w:sz w:val="24"/>
          <w:szCs w:val="24"/>
          <w:lang w:val="id-ID"/>
        </w:rPr>
      </w:pPr>
      <w:r w:rsidRPr="001C43AC">
        <w:rPr>
          <w:b/>
          <w:sz w:val="24"/>
          <w:szCs w:val="24"/>
          <w:lang w:val="id-ID"/>
        </w:rPr>
        <w:t>Analisis Jawaban Responden</w:t>
      </w:r>
    </w:p>
    <w:p w14:paraId="6DD596FC" w14:textId="77777777" w:rsidR="007F0505" w:rsidRPr="001C43AC" w:rsidRDefault="007F0505" w:rsidP="003F7B75">
      <w:pPr>
        <w:tabs>
          <w:tab w:val="left" w:pos="284"/>
        </w:tabs>
        <w:spacing w:line="276" w:lineRule="auto"/>
        <w:jc w:val="both"/>
        <w:rPr>
          <w:b/>
          <w:sz w:val="24"/>
          <w:szCs w:val="24"/>
          <w:lang w:val="id-ID"/>
        </w:rPr>
      </w:pPr>
      <w:r w:rsidRPr="001C43AC">
        <w:rPr>
          <w:b/>
          <w:sz w:val="24"/>
          <w:szCs w:val="24"/>
          <w:lang w:val="id-ID"/>
        </w:rPr>
        <w:t>a.</w:t>
      </w:r>
      <w:r w:rsidRPr="001C43AC">
        <w:rPr>
          <w:b/>
          <w:sz w:val="24"/>
          <w:szCs w:val="24"/>
          <w:lang w:val="id-ID"/>
        </w:rPr>
        <w:tab/>
        <w:t xml:space="preserve">Tanggapan Responden terhadap Variabel Citra Merek </w:t>
      </w:r>
    </w:p>
    <w:p w14:paraId="531FC1D7" w14:textId="77777777" w:rsidR="003F7B75" w:rsidRDefault="003F7B75" w:rsidP="003F7B75">
      <w:pPr>
        <w:jc w:val="center"/>
        <w:rPr>
          <w:b/>
          <w:sz w:val="24"/>
          <w:szCs w:val="24"/>
          <w:lang w:val="id-ID"/>
        </w:rPr>
      </w:pPr>
    </w:p>
    <w:p w14:paraId="57686943" w14:textId="2C362147" w:rsidR="007F0505" w:rsidRPr="003F7B75" w:rsidRDefault="007F0505" w:rsidP="003F7B75">
      <w:pPr>
        <w:jc w:val="center"/>
        <w:rPr>
          <w:b/>
          <w:lang w:val="id-ID"/>
        </w:rPr>
      </w:pPr>
      <w:r w:rsidRPr="003F7B75">
        <w:rPr>
          <w:b/>
          <w:lang w:val="id-ID"/>
        </w:rPr>
        <w:t xml:space="preserve">Tabel </w:t>
      </w:r>
      <w:r w:rsidR="003F7B75" w:rsidRPr="003F7B75">
        <w:rPr>
          <w:b/>
          <w:lang w:val="id-ID"/>
        </w:rPr>
        <w:t xml:space="preserve">4. </w:t>
      </w:r>
      <w:proofErr w:type="spellStart"/>
      <w:r w:rsidRPr="003F7B75">
        <w:rPr>
          <w:b/>
        </w:rPr>
        <w:t>Indeks</w:t>
      </w:r>
      <w:proofErr w:type="spellEnd"/>
      <w:r w:rsidRPr="003F7B75">
        <w:rPr>
          <w:b/>
          <w:spacing w:val="-2"/>
        </w:rPr>
        <w:t xml:space="preserve"> </w:t>
      </w:r>
      <w:proofErr w:type="spellStart"/>
      <w:r w:rsidRPr="003F7B75">
        <w:rPr>
          <w:b/>
        </w:rPr>
        <w:t>Jawaban</w:t>
      </w:r>
      <w:proofErr w:type="spellEnd"/>
      <w:r w:rsidRPr="003F7B75">
        <w:rPr>
          <w:b/>
          <w:spacing w:val="-1"/>
        </w:rPr>
        <w:t xml:space="preserve"> </w:t>
      </w:r>
      <w:proofErr w:type="spellStart"/>
      <w:r w:rsidRPr="003F7B75">
        <w:rPr>
          <w:b/>
        </w:rPr>
        <w:t>Responden</w:t>
      </w:r>
      <w:proofErr w:type="spellEnd"/>
      <w:r w:rsidRPr="003F7B75">
        <w:rPr>
          <w:b/>
          <w:spacing w:val="-1"/>
        </w:rPr>
        <w:t xml:space="preserve"> </w:t>
      </w:r>
      <w:proofErr w:type="spellStart"/>
      <w:r w:rsidRPr="003F7B75">
        <w:rPr>
          <w:b/>
        </w:rPr>
        <w:t>Terhadap</w:t>
      </w:r>
      <w:proofErr w:type="spellEnd"/>
      <w:r w:rsidRPr="003F7B75">
        <w:rPr>
          <w:b/>
          <w:lang w:val="id-ID"/>
        </w:rPr>
        <w:t xml:space="preserve"> Citra Merek</w:t>
      </w:r>
    </w:p>
    <w:tbl>
      <w:tblPr>
        <w:tblStyle w:val="TableGrid"/>
        <w:tblW w:w="8931" w:type="dxa"/>
        <w:tblBorders>
          <w:left w:val="none" w:sz="0" w:space="0" w:color="auto"/>
          <w:right w:val="none" w:sz="0" w:space="0" w:color="auto"/>
          <w:insideV w:val="none" w:sz="0" w:space="0" w:color="auto"/>
        </w:tblBorders>
        <w:tblLook w:val="04A0" w:firstRow="1" w:lastRow="0" w:firstColumn="1" w:lastColumn="0" w:noHBand="0" w:noVBand="1"/>
      </w:tblPr>
      <w:tblGrid>
        <w:gridCol w:w="1637"/>
        <w:gridCol w:w="601"/>
        <w:gridCol w:w="601"/>
        <w:gridCol w:w="601"/>
        <w:gridCol w:w="601"/>
        <w:gridCol w:w="601"/>
        <w:gridCol w:w="711"/>
        <w:gridCol w:w="711"/>
        <w:gridCol w:w="711"/>
        <w:gridCol w:w="711"/>
        <w:gridCol w:w="620"/>
        <w:gridCol w:w="825"/>
      </w:tblGrid>
      <w:tr w:rsidR="007F0505" w:rsidRPr="003F7B75" w14:paraId="74FE094B" w14:textId="77777777" w:rsidTr="003F7B75">
        <w:trPr>
          <w:trHeight w:val="688"/>
        </w:trPr>
        <w:tc>
          <w:tcPr>
            <w:tcW w:w="1637" w:type="dxa"/>
          </w:tcPr>
          <w:p w14:paraId="5B9B091A" w14:textId="77777777" w:rsidR="007F0505" w:rsidRPr="003F7B75" w:rsidRDefault="007F0505" w:rsidP="003F7B75">
            <w:pPr>
              <w:ind w:right="-61"/>
              <w:jc w:val="both"/>
              <w:rPr>
                <w:b/>
                <w:lang w:val="id-ID"/>
              </w:rPr>
            </w:pPr>
            <w:r w:rsidRPr="003F7B75">
              <w:rPr>
                <w:b/>
                <w:lang w:val="id-ID"/>
              </w:rPr>
              <w:t>Indikator Citra Merek</w:t>
            </w:r>
          </w:p>
        </w:tc>
        <w:tc>
          <w:tcPr>
            <w:tcW w:w="6469" w:type="dxa"/>
            <w:gridSpan w:val="10"/>
            <w:vAlign w:val="center"/>
          </w:tcPr>
          <w:p w14:paraId="65B91B83" w14:textId="77777777" w:rsidR="007F0505" w:rsidRPr="003F7B75" w:rsidRDefault="007F0505" w:rsidP="003F7B75">
            <w:pPr>
              <w:jc w:val="center"/>
              <w:rPr>
                <w:b/>
                <w:lang w:val="id-ID"/>
              </w:rPr>
            </w:pPr>
            <w:r w:rsidRPr="003F7B75">
              <w:rPr>
                <w:b/>
                <w:lang w:val="id-ID"/>
              </w:rPr>
              <w:t>Jawaban Responden</w:t>
            </w:r>
          </w:p>
        </w:tc>
        <w:tc>
          <w:tcPr>
            <w:tcW w:w="825" w:type="dxa"/>
            <w:vAlign w:val="center"/>
          </w:tcPr>
          <w:p w14:paraId="09614E1B" w14:textId="77777777" w:rsidR="007F0505" w:rsidRPr="003F7B75" w:rsidRDefault="007F0505" w:rsidP="003F7B75">
            <w:pPr>
              <w:jc w:val="center"/>
              <w:rPr>
                <w:b/>
                <w:lang w:val="id-ID"/>
              </w:rPr>
            </w:pPr>
            <w:r w:rsidRPr="003F7B75">
              <w:rPr>
                <w:b/>
                <w:lang w:val="id-ID"/>
              </w:rPr>
              <w:t>Total</w:t>
            </w:r>
          </w:p>
        </w:tc>
      </w:tr>
      <w:tr w:rsidR="003F7B75" w:rsidRPr="003F7B75" w14:paraId="3B256644" w14:textId="77777777" w:rsidTr="003F7B75">
        <w:tc>
          <w:tcPr>
            <w:tcW w:w="1637" w:type="dxa"/>
            <w:vAlign w:val="center"/>
          </w:tcPr>
          <w:p w14:paraId="50B777E2" w14:textId="77777777" w:rsidR="007F0505" w:rsidRPr="003F7B75" w:rsidRDefault="007F0505" w:rsidP="003F7B75">
            <w:pPr>
              <w:ind w:right="-61"/>
              <w:jc w:val="both"/>
              <w:rPr>
                <w:b/>
                <w:lang w:val="id-ID"/>
              </w:rPr>
            </w:pPr>
            <w:r w:rsidRPr="003F7B75">
              <w:rPr>
                <w:b/>
                <w:lang w:val="id-ID"/>
              </w:rPr>
              <w:t>Nilai Responden</w:t>
            </w:r>
          </w:p>
        </w:tc>
        <w:tc>
          <w:tcPr>
            <w:tcW w:w="601" w:type="dxa"/>
            <w:vAlign w:val="center"/>
          </w:tcPr>
          <w:p w14:paraId="297EF9D6" w14:textId="77777777" w:rsidR="007F0505" w:rsidRPr="003F7B75" w:rsidRDefault="007F0505" w:rsidP="003F7B75">
            <w:pPr>
              <w:jc w:val="center"/>
              <w:rPr>
                <w:b/>
                <w:lang w:val="id-ID"/>
              </w:rPr>
            </w:pPr>
            <w:r w:rsidRPr="003F7B75">
              <w:rPr>
                <w:b/>
                <w:lang w:val="id-ID"/>
              </w:rPr>
              <w:t>1</w:t>
            </w:r>
          </w:p>
        </w:tc>
        <w:tc>
          <w:tcPr>
            <w:tcW w:w="601" w:type="dxa"/>
            <w:vAlign w:val="center"/>
          </w:tcPr>
          <w:p w14:paraId="07434D54" w14:textId="77777777" w:rsidR="007F0505" w:rsidRPr="003F7B75" w:rsidRDefault="007F0505" w:rsidP="003F7B75">
            <w:pPr>
              <w:jc w:val="center"/>
              <w:rPr>
                <w:b/>
                <w:lang w:val="id-ID"/>
              </w:rPr>
            </w:pPr>
            <w:r w:rsidRPr="003F7B75">
              <w:rPr>
                <w:b/>
                <w:lang w:val="id-ID"/>
              </w:rPr>
              <w:t>2</w:t>
            </w:r>
          </w:p>
        </w:tc>
        <w:tc>
          <w:tcPr>
            <w:tcW w:w="601" w:type="dxa"/>
            <w:vAlign w:val="center"/>
          </w:tcPr>
          <w:p w14:paraId="3BFA470A" w14:textId="77777777" w:rsidR="007F0505" w:rsidRPr="003F7B75" w:rsidRDefault="007F0505" w:rsidP="003F7B75">
            <w:pPr>
              <w:jc w:val="center"/>
              <w:rPr>
                <w:b/>
                <w:lang w:val="id-ID"/>
              </w:rPr>
            </w:pPr>
            <w:r w:rsidRPr="003F7B75">
              <w:rPr>
                <w:b/>
                <w:lang w:val="id-ID"/>
              </w:rPr>
              <w:t>3</w:t>
            </w:r>
          </w:p>
        </w:tc>
        <w:tc>
          <w:tcPr>
            <w:tcW w:w="601" w:type="dxa"/>
            <w:vAlign w:val="center"/>
          </w:tcPr>
          <w:p w14:paraId="0B8414F7" w14:textId="77777777" w:rsidR="007F0505" w:rsidRPr="003F7B75" w:rsidRDefault="007F0505" w:rsidP="003F7B75">
            <w:pPr>
              <w:jc w:val="center"/>
              <w:rPr>
                <w:b/>
                <w:lang w:val="id-ID"/>
              </w:rPr>
            </w:pPr>
            <w:r w:rsidRPr="003F7B75">
              <w:rPr>
                <w:b/>
                <w:lang w:val="id-ID"/>
              </w:rPr>
              <w:t>4</w:t>
            </w:r>
          </w:p>
        </w:tc>
        <w:tc>
          <w:tcPr>
            <w:tcW w:w="601" w:type="dxa"/>
            <w:vAlign w:val="center"/>
          </w:tcPr>
          <w:p w14:paraId="65250266" w14:textId="77777777" w:rsidR="007F0505" w:rsidRPr="003F7B75" w:rsidRDefault="007F0505" w:rsidP="003F7B75">
            <w:pPr>
              <w:jc w:val="center"/>
              <w:rPr>
                <w:b/>
                <w:lang w:val="id-ID"/>
              </w:rPr>
            </w:pPr>
            <w:r w:rsidRPr="003F7B75">
              <w:rPr>
                <w:b/>
                <w:lang w:val="id-ID"/>
              </w:rPr>
              <w:t>5</w:t>
            </w:r>
          </w:p>
        </w:tc>
        <w:tc>
          <w:tcPr>
            <w:tcW w:w="711" w:type="dxa"/>
            <w:vAlign w:val="center"/>
          </w:tcPr>
          <w:p w14:paraId="57D9E582" w14:textId="77777777" w:rsidR="007F0505" w:rsidRPr="003F7B75" w:rsidRDefault="007F0505" w:rsidP="003F7B75">
            <w:pPr>
              <w:jc w:val="center"/>
              <w:rPr>
                <w:b/>
                <w:lang w:val="id-ID"/>
              </w:rPr>
            </w:pPr>
            <w:r w:rsidRPr="003F7B75">
              <w:rPr>
                <w:b/>
                <w:lang w:val="id-ID"/>
              </w:rPr>
              <w:t>6</w:t>
            </w:r>
          </w:p>
        </w:tc>
        <w:tc>
          <w:tcPr>
            <w:tcW w:w="711" w:type="dxa"/>
            <w:vAlign w:val="center"/>
          </w:tcPr>
          <w:p w14:paraId="5D469FFD" w14:textId="77777777" w:rsidR="007F0505" w:rsidRPr="003F7B75" w:rsidRDefault="007F0505" w:rsidP="003F7B75">
            <w:pPr>
              <w:jc w:val="center"/>
              <w:rPr>
                <w:b/>
                <w:lang w:val="id-ID"/>
              </w:rPr>
            </w:pPr>
            <w:r w:rsidRPr="003F7B75">
              <w:rPr>
                <w:b/>
                <w:lang w:val="id-ID"/>
              </w:rPr>
              <w:t>7</w:t>
            </w:r>
          </w:p>
        </w:tc>
        <w:tc>
          <w:tcPr>
            <w:tcW w:w="711" w:type="dxa"/>
            <w:vAlign w:val="center"/>
          </w:tcPr>
          <w:p w14:paraId="79749F19" w14:textId="77777777" w:rsidR="007F0505" w:rsidRPr="003F7B75" w:rsidRDefault="007F0505" w:rsidP="003F7B75">
            <w:pPr>
              <w:jc w:val="center"/>
              <w:rPr>
                <w:b/>
                <w:lang w:val="id-ID"/>
              </w:rPr>
            </w:pPr>
            <w:r w:rsidRPr="003F7B75">
              <w:rPr>
                <w:b/>
                <w:lang w:val="id-ID"/>
              </w:rPr>
              <w:t>8</w:t>
            </w:r>
          </w:p>
        </w:tc>
        <w:tc>
          <w:tcPr>
            <w:tcW w:w="711" w:type="dxa"/>
            <w:vAlign w:val="center"/>
          </w:tcPr>
          <w:p w14:paraId="0A087B65" w14:textId="77777777" w:rsidR="007F0505" w:rsidRPr="003F7B75" w:rsidRDefault="007F0505" w:rsidP="003F7B75">
            <w:pPr>
              <w:jc w:val="center"/>
              <w:rPr>
                <w:b/>
                <w:lang w:val="id-ID"/>
              </w:rPr>
            </w:pPr>
            <w:r w:rsidRPr="003F7B75">
              <w:rPr>
                <w:b/>
                <w:lang w:val="id-ID"/>
              </w:rPr>
              <w:t>9</w:t>
            </w:r>
          </w:p>
        </w:tc>
        <w:tc>
          <w:tcPr>
            <w:tcW w:w="620" w:type="dxa"/>
            <w:vAlign w:val="center"/>
          </w:tcPr>
          <w:p w14:paraId="0272882B" w14:textId="77777777" w:rsidR="007F0505" w:rsidRPr="003F7B75" w:rsidRDefault="007F0505" w:rsidP="003F7B75">
            <w:pPr>
              <w:jc w:val="center"/>
              <w:rPr>
                <w:b/>
                <w:lang w:val="id-ID"/>
              </w:rPr>
            </w:pPr>
            <w:r w:rsidRPr="003F7B75">
              <w:rPr>
                <w:b/>
                <w:lang w:val="id-ID"/>
              </w:rPr>
              <w:t>10</w:t>
            </w:r>
          </w:p>
        </w:tc>
        <w:tc>
          <w:tcPr>
            <w:tcW w:w="825" w:type="dxa"/>
            <w:vAlign w:val="center"/>
          </w:tcPr>
          <w:p w14:paraId="7EDE8F1E" w14:textId="77777777" w:rsidR="007F0505" w:rsidRPr="003F7B75" w:rsidRDefault="007F0505" w:rsidP="003F7B75">
            <w:pPr>
              <w:jc w:val="center"/>
              <w:rPr>
                <w:b/>
                <w:lang w:val="id-ID"/>
              </w:rPr>
            </w:pPr>
          </w:p>
        </w:tc>
      </w:tr>
      <w:tr w:rsidR="003F7B75" w:rsidRPr="003F7B75" w14:paraId="3AC1ECE0" w14:textId="77777777" w:rsidTr="003F7B75">
        <w:tc>
          <w:tcPr>
            <w:tcW w:w="1637" w:type="dxa"/>
            <w:vAlign w:val="center"/>
          </w:tcPr>
          <w:p w14:paraId="24D10C8E" w14:textId="77777777" w:rsidR="007F0505" w:rsidRPr="003F7B75" w:rsidRDefault="007F0505" w:rsidP="003F7B75">
            <w:pPr>
              <w:ind w:right="-61"/>
              <w:jc w:val="both"/>
              <w:rPr>
                <w:b/>
                <w:lang w:val="id-ID"/>
              </w:rPr>
            </w:pPr>
            <w:r w:rsidRPr="003F7B75">
              <w:rPr>
                <w:b/>
                <w:lang w:val="id-ID"/>
              </w:rPr>
              <w:t>Kekuatan</w:t>
            </w:r>
          </w:p>
        </w:tc>
        <w:tc>
          <w:tcPr>
            <w:tcW w:w="601" w:type="dxa"/>
            <w:vAlign w:val="center"/>
          </w:tcPr>
          <w:p w14:paraId="02DB72DD" w14:textId="77777777" w:rsidR="007F0505" w:rsidRPr="003F7B75" w:rsidRDefault="007F0505" w:rsidP="003F7B75">
            <w:pPr>
              <w:jc w:val="center"/>
              <w:rPr>
                <w:bCs/>
                <w:color w:val="000000"/>
              </w:rPr>
            </w:pPr>
            <w:r w:rsidRPr="003F7B75">
              <w:rPr>
                <w:bCs/>
                <w:color w:val="000000"/>
              </w:rPr>
              <w:t>13</w:t>
            </w:r>
          </w:p>
        </w:tc>
        <w:tc>
          <w:tcPr>
            <w:tcW w:w="601" w:type="dxa"/>
            <w:vAlign w:val="center"/>
          </w:tcPr>
          <w:p w14:paraId="37D24281" w14:textId="77777777" w:rsidR="007F0505" w:rsidRPr="003F7B75" w:rsidRDefault="007F0505" w:rsidP="003F7B75">
            <w:pPr>
              <w:jc w:val="center"/>
              <w:rPr>
                <w:bCs/>
                <w:color w:val="000000"/>
              </w:rPr>
            </w:pPr>
            <w:r w:rsidRPr="003F7B75">
              <w:rPr>
                <w:bCs/>
                <w:color w:val="000000"/>
              </w:rPr>
              <w:t>10</w:t>
            </w:r>
          </w:p>
        </w:tc>
        <w:tc>
          <w:tcPr>
            <w:tcW w:w="601" w:type="dxa"/>
            <w:vAlign w:val="center"/>
          </w:tcPr>
          <w:p w14:paraId="184E2DE1" w14:textId="77777777" w:rsidR="007F0505" w:rsidRPr="003F7B75" w:rsidRDefault="007F0505" w:rsidP="003F7B75">
            <w:pPr>
              <w:jc w:val="center"/>
              <w:rPr>
                <w:bCs/>
                <w:color w:val="000000"/>
              </w:rPr>
            </w:pPr>
            <w:r w:rsidRPr="003F7B75">
              <w:rPr>
                <w:bCs/>
                <w:color w:val="000000"/>
              </w:rPr>
              <w:t>11</w:t>
            </w:r>
          </w:p>
        </w:tc>
        <w:tc>
          <w:tcPr>
            <w:tcW w:w="601" w:type="dxa"/>
            <w:vAlign w:val="center"/>
          </w:tcPr>
          <w:p w14:paraId="0A42C125" w14:textId="77777777" w:rsidR="007F0505" w:rsidRPr="003F7B75" w:rsidRDefault="007F0505" w:rsidP="003F7B75">
            <w:pPr>
              <w:jc w:val="center"/>
              <w:rPr>
                <w:bCs/>
                <w:color w:val="000000"/>
              </w:rPr>
            </w:pPr>
            <w:r w:rsidRPr="003F7B75">
              <w:rPr>
                <w:bCs/>
                <w:color w:val="000000"/>
              </w:rPr>
              <w:t>6</w:t>
            </w:r>
          </w:p>
        </w:tc>
        <w:tc>
          <w:tcPr>
            <w:tcW w:w="601" w:type="dxa"/>
            <w:vAlign w:val="center"/>
          </w:tcPr>
          <w:p w14:paraId="3DF868F5" w14:textId="77777777" w:rsidR="007F0505" w:rsidRPr="003F7B75" w:rsidRDefault="007F0505" w:rsidP="003F7B75">
            <w:pPr>
              <w:jc w:val="center"/>
              <w:rPr>
                <w:bCs/>
                <w:color w:val="000000"/>
              </w:rPr>
            </w:pPr>
            <w:r w:rsidRPr="003F7B75">
              <w:rPr>
                <w:bCs/>
                <w:color w:val="000000"/>
              </w:rPr>
              <w:t>14</w:t>
            </w:r>
          </w:p>
        </w:tc>
        <w:tc>
          <w:tcPr>
            <w:tcW w:w="711" w:type="dxa"/>
            <w:vAlign w:val="center"/>
          </w:tcPr>
          <w:p w14:paraId="7DDF4189" w14:textId="77777777" w:rsidR="007F0505" w:rsidRPr="003F7B75" w:rsidRDefault="007F0505" w:rsidP="003F7B75">
            <w:pPr>
              <w:jc w:val="center"/>
              <w:rPr>
                <w:bCs/>
                <w:color w:val="000000"/>
              </w:rPr>
            </w:pPr>
            <w:r w:rsidRPr="003F7B75">
              <w:rPr>
                <w:bCs/>
                <w:color w:val="000000"/>
              </w:rPr>
              <w:t>13</w:t>
            </w:r>
          </w:p>
        </w:tc>
        <w:tc>
          <w:tcPr>
            <w:tcW w:w="711" w:type="dxa"/>
            <w:vAlign w:val="center"/>
          </w:tcPr>
          <w:p w14:paraId="78E2305C" w14:textId="77777777" w:rsidR="007F0505" w:rsidRPr="003F7B75" w:rsidRDefault="007F0505" w:rsidP="003F7B75">
            <w:pPr>
              <w:jc w:val="center"/>
              <w:rPr>
                <w:bCs/>
                <w:color w:val="000000"/>
              </w:rPr>
            </w:pPr>
            <w:r w:rsidRPr="003F7B75">
              <w:rPr>
                <w:bCs/>
                <w:color w:val="000000"/>
              </w:rPr>
              <w:t>26</w:t>
            </w:r>
          </w:p>
        </w:tc>
        <w:tc>
          <w:tcPr>
            <w:tcW w:w="711" w:type="dxa"/>
            <w:vAlign w:val="center"/>
          </w:tcPr>
          <w:p w14:paraId="1866228D" w14:textId="77777777" w:rsidR="007F0505" w:rsidRPr="003F7B75" w:rsidRDefault="007F0505" w:rsidP="003F7B75">
            <w:pPr>
              <w:jc w:val="center"/>
              <w:rPr>
                <w:bCs/>
                <w:color w:val="000000"/>
              </w:rPr>
            </w:pPr>
            <w:r w:rsidRPr="003F7B75">
              <w:rPr>
                <w:bCs/>
                <w:color w:val="000000"/>
              </w:rPr>
              <w:t>35</w:t>
            </w:r>
          </w:p>
        </w:tc>
        <w:tc>
          <w:tcPr>
            <w:tcW w:w="711" w:type="dxa"/>
            <w:vAlign w:val="center"/>
          </w:tcPr>
          <w:p w14:paraId="214828B5" w14:textId="77777777" w:rsidR="007F0505" w:rsidRPr="003F7B75" w:rsidRDefault="007F0505" w:rsidP="003F7B75">
            <w:pPr>
              <w:jc w:val="center"/>
              <w:rPr>
                <w:bCs/>
                <w:color w:val="000000"/>
              </w:rPr>
            </w:pPr>
            <w:r w:rsidRPr="003F7B75">
              <w:rPr>
                <w:bCs/>
                <w:color w:val="000000"/>
              </w:rPr>
              <w:t>21</w:t>
            </w:r>
          </w:p>
        </w:tc>
        <w:tc>
          <w:tcPr>
            <w:tcW w:w="620" w:type="dxa"/>
            <w:vAlign w:val="center"/>
          </w:tcPr>
          <w:p w14:paraId="684E650B" w14:textId="77777777" w:rsidR="007F0505" w:rsidRPr="003F7B75" w:rsidRDefault="007F0505" w:rsidP="003F7B75">
            <w:pPr>
              <w:jc w:val="center"/>
              <w:rPr>
                <w:bCs/>
                <w:color w:val="000000"/>
              </w:rPr>
            </w:pPr>
            <w:r w:rsidRPr="003F7B75">
              <w:rPr>
                <w:bCs/>
                <w:color w:val="000000"/>
              </w:rPr>
              <w:t>1</w:t>
            </w:r>
          </w:p>
        </w:tc>
        <w:tc>
          <w:tcPr>
            <w:tcW w:w="825" w:type="dxa"/>
            <w:vAlign w:val="center"/>
          </w:tcPr>
          <w:p w14:paraId="2287472A" w14:textId="77777777" w:rsidR="007F0505" w:rsidRPr="003F7B75" w:rsidRDefault="007F0505" w:rsidP="003F7B75">
            <w:pPr>
              <w:jc w:val="center"/>
              <w:rPr>
                <w:bCs/>
                <w:color w:val="000000"/>
              </w:rPr>
            </w:pPr>
            <w:r w:rsidRPr="003F7B75">
              <w:rPr>
                <w:bCs/>
                <w:color w:val="000000"/>
              </w:rPr>
              <w:t>150</w:t>
            </w:r>
          </w:p>
        </w:tc>
      </w:tr>
      <w:tr w:rsidR="003F7B75" w:rsidRPr="003F7B75" w14:paraId="63831E2B" w14:textId="77777777" w:rsidTr="003F7B75">
        <w:tc>
          <w:tcPr>
            <w:tcW w:w="1637" w:type="dxa"/>
            <w:vAlign w:val="center"/>
          </w:tcPr>
          <w:p w14:paraId="3CA92651" w14:textId="77777777" w:rsidR="007F0505" w:rsidRPr="003F7B75" w:rsidRDefault="007F0505" w:rsidP="003F7B75">
            <w:pPr>
              <w:ind w:right="-61"/>
              <w:jc w:val="both"/>
              <w:rPr>
                <w:lang w:val="id-ID"/>
              </w:rPr>
            </w:pPr>
            <w:r w:rsidRPr="003F7B75">
              <w:rPr>
                <w:lang w:val="id-ID"/>
              </w:rPr>
              <w:t>Bobot Nilai</w:t>
            </w:r>
          </w:p>
        </w:tc>
        <w:tc>
          <w:tcPr>
            <w:tcW w:w="601" w:type="dxa"/>
            <w:vAlign w:val="center"/>
          </w:tcPr>
          <w:p w14:paraId="402FBC34" w14:textId="77777777" w:rsidR="007F0505" w:rsidRPr="003F7B75" w:rsidRDefault="007F0505" w:rsidP="003F7B75">
            <w:pPr>
              <w:jc w:val="center"/>
              <w:rPr>
                <w:bCs/>
                <w:color w:val="000000"/>
              </w:rPr>
            </w:pPr>
            <w:r w:rsidRPr="003F7B75">
              <w:rPr>
                <w:bCs/>
                <w:color w:val="000000"/>
              </w:rPr>
              <w:t>13</w:t>
            </w:r>
          </w:p>
        </w:tc>
        <w:tc>
          <w:tcPr>
            <w:tcW w:w="601" w:type="dxa"/>
            <w:vAlign w:val="center"/>
          </w:tcPr>
          <w:p w14:paraId="0253FB60" w14:textId="77777777" w:rsidR="007F0505" w:rsidRPr="003F7B75" w:rsidRDefault="007F0505" w:rsidP="003F7B75">
            <w:pPr>
              <w:jc w:val="center"/>
              <w:rPr>
                <w:bCs/>
                <w:color w:val="000000"/>
              </w:rPr>
            </w:pPr>
            <w:r w:rsidRPr="003F7B75">
              <w:rPr>
                <w:bCs/>
                <w:color w:val="000000"/>
              </w:rPr>
              <w:t>20</w:t>
            </w:r>
          </w:p>
        </w:tc>
        <w:tc>
          <w:tcPr>
            <w:tcW w:w="601" w:type="dxa"/>
            <w:vAlign w:val="center"/>
          </w:tcPr>
          <w:p w14:paraId="6ADF353D" w14:textId="77777777" w:rsidR="007F0505" w:rsidRPr="003F7B75" w:rsidRDefault="007F0505" w:rsidP="003F7B75">
            <w:pPr>
              <w:jc w:val="center"/>
              <w:rPr>
                <w:bCs/>
                <w:color w:val="000000"/>
              </w:rPr>
            </w:pPr>
            <w:r w:rsidRPr="003F7B75">
              <w:rPr>
                <w:bCs/>
                <w:color w:val="000000"/>
              </w:rPr>
              <w:t>33</w:t>
            </w:r>
          </w:p>
        </w:tc>
        <w:tc>
          <w:tcPr>
            <w:tcW w:w="601" w:type="dxa"/>
            <w:vAlign w:val="center"/>
          </w:tcPr>
          <w:p w14:paraId="100A5B2E" w14:textId="77777777" w:rsidR="007F0505" w:rsidRPr="003F7B75" w:rsidRDefault="007F0505" w:rsidP="003F7B75">
            <w:pPr>
              <w:jc w:val="center"/>
              <w:rPr>
                <w:bCs/>
                <w:color w:val="000000"/>
              </w:rPr>
            </w:pPr>
            <w:r w:rsidRPr="003F7B75">
              <w:rPr>
                <w:bCs/>
                <w:color w:val="000000"/>
              </w:rPr>
              <w:t>24</w:t>
            </w:r>
          </w:p>
        </w:tc>
        <w:tc>
          <w:tcPr>
            <w:tcW w:w="601" w:type="dxa"/>
            <w:vAlign w:val="center"/>
          </w:tcPr>
          <w:p w14:paraId="78589B0C" w14:textId="77777777" w:rsidR="007F0505" w:rsidRPr="003F7B75" w:rsidRDefault="007F0505" w:rsidP="003F7B75">
            <w:pPr>
              <w:jc w:val="center"/>
              <w:rPr>
                <w:bCs/>
                <w:color w:val="000000"/>
              </w:rPr>
            </w:pPr>
            <w:r w:rsidRPr="003F7B75">
              <w:rPr>
                <w:bCs/>
                <w:color w:val="000000"/>
              </w:rPr>
              <w:t>70</w:t>
            </w:r>
          </w:p>
        </w:tc>
        <w:tc>
          <w:tcPr>
            <w:tcW w:w="711" w:type="dxa"/>
            <w:vAlign w:val="center"/>
          </w:tcPr>
          <w:p w14:paraId="7A41030F" w14:textId="77777777" w:rsidR="007F0505" w:rsidRPr="003F7B75" w:rsidRDefault="007F0505" w:rsidP="003F7B75">
            <w:pPr>
              <w:jc w:val="center"/>
              <w:rPr>
                <w:bCs/>
                <w:color w:val="000000"/>
              </w:rPr>
            </w:pPr>
            <w:r w:rsidRPr="003F7B75">
              <w:rPr>
                <w:bCs/>
                <w:color w:val="000000"/>
              </w:rPr>
              <w:t>78</w:t>
            </w:r>
          </w:p>
        </w:tc>
        <w:tc>
          <w:tcPr>
            <w:tcW w:w="711" w:type="dxa"/>
            <w:vAlign w:val="center"/>
          </w:tcPr>
          <w:p w14:paraId="2B1F3F47" w14:textId="77777777" w:rsidR="007F0505" w:rsidRPr="003F7B75" w:rsidRDefault="007F0505" w:rsidP="003F7B75">
            <w:pPr>
              <w:jc w:val="center"/>
              <w:rPr>
                <w:bCs/>
                <w:color w:val="000000"/>
              </w:rPr>
            </w:pPr>
            <w:r w:rsidRPr="003F7B75">
              <w:rPr>
                <w:bCs/>
                <w:color w:val="000000"/>
              </w:rPr>
              <w:t>182</w:t>
            </w:r>
          </w:p>
        </w:tc>
        <w:tc>
          <w:tcPr>
            <w:tcW w:w="711" w:type="dxa"/>
            <w:vAlign w:val="center"/>
          </w:tcPr>
          <w:p w14:paraId="68CB3EC3" w14:textId="77777777" w:rsidR="007F0505" w:rsidRPr="003F7B75" w:rsidRDefault="007F0505" w:rsidP="003F7B75">
            <w:pPr>
              <w:jc w:val="center"/>
              <w:rPr>
                <w:bCs/>
                <w:color w:val="000000"/>
              </w:rPr>
            </w:pPr>
            <w:r w:rsidRPr="003F7B75">
              <w:rPr>
                <w:bCs/>
                <w:color w:val="000000"/>
              </w:rPr>
              <w:t>280</w:t>
            </w:r>
          </w:p>
        </w:tc>
        <w:tc>
          <w:tcPr>
            <w:tcW w:w="711" w:type="dxa"/>
            <w:vAlign w:val="center"/>
          </w:tcPr>
          <w:p w14:paraId="5833B2FA" w14:textId="77777777" w:rsidR="007F0505" w:rsidRPr="003F7B75" w:rsidRDefault="007F0505" w:rsidP="003F7B75">
            <w:pPr>
              <w:jc w:val="center"/>
              <w:rPr>
                <w:bCs/>
                <w:color w:val="000000"/>
              </w:rPr>
            </w:pPr>
            <w:r w:rsidRPr="003F7B75">
              <w:rPr>
                <w:bCs/>
                <w:color w:val="000000"/>
              </w:rPr>
              <w:t>189</w:t>
            </w:r>
          </w:p>
        </w:tc>
        <w:tc>
          <w:tcPr>
            <w:tcW w:w="620" w:type="dxa"/>
            <w:vAlign w:val="center"/>
          </w:tcPr>
          <w:p w14:paraId="52660F7D" w14:textId="77777777" w:rsidR="007F0505" w:rsidRPr="003F7B75" w:rsidRDefault="007F0505" w:rsidP="003F7B75">
            <w:pPr>
              <w:jc w:val="center"/>
              <w:rPr>
                <w:bCs/>
                <w:color w:val="000000"/>
              </w:rPr>
            </w:pPr>
            <w:r w:rsidRPr="003F7B75">
              <w:rPr>
                <w:bCs/>
                <w:color w:val="000000"/>
              </w:rPr>
              <w:t>10</w:t>
            </w:r>
          </w:p>
        </w:tc>
        <w:tc>
          <w:tcPr>
            <w:tcW w:w="825" w:type="dxa"/>
            <w:vAlign w:val="center"/>
          </w:tcPr>
          <w:p w14:paraId="306D131D" w14:textId="77777777" w:rsidR="007F0505" w:rsidRPr="003F7B75" w:rsidRDefault="007F0505" w:rsidP="003F7B75">
            <w:pPr>
              <w:jc w:val="center"/>
              <w:rPr>
                <w:bCs/>
                <w:color w:val="000000"/>
              </w:rPr>
            </w:pPr>
            <w:r w:rsidRPr="003F7B75">
              <w:rPr>
                <w:bCs/>
                <w:color w:val="000000"/>
              </w:rPr>
              <w:t>899</w:t>
            </w:r>
          </w:p>
        </w:tc>
      </w:tr>
      <w:tr w:rsidR="003F7B75" w:rsidRPr="003F7B75" w14:paraId="40CB8043" w14:textId="77777777" w:rsidTr="003F7B75">
        <w:tc>
          <w:tcPr>
            <w:tcW w:w="1637" w:type="dxa"/>
            <w:vAlign w:val="center"/>
          </w:tcPr>
          <w:p w14:paraId="38294145" w14:textId="77777777" w:rsidR="007F0505" w:rsidRPr="003F7B75" w:rsidRDefault="007F0505" w:rsidP="003F7B75">
            <w:pPr>
              <w:ind w:right="-61"/>
              <w:jc w:val="both"/>
              <w:rPr>
                <w:lang w:val="id-ID"/>
              </w:rPr>
            </w:pPr>
            <w:r w:rsidRPr="003F7B75">
              <w:rPr>
                <w:lang w:val="id-ID"/>
              </w:rPr>
              <w:t>% Jawaban</w:t>
            </w:r>
          </w:p>
        </w:tc>
        <w:tc>
          <w:tcPr>
            <w:tcW w:w="601" w:type="dxa"/>
            <w:vAlign w:val="center"/>
          </w:tcPr>
          <w:p w14:paraId="21B9D241" w14:textId="77777777" w:rsidR="007F0505" w:rsidRPr="003F7B75" w:rsidRDefault="007F0505" w:rsidP="003F7B75">
            <w:pPr>
              <w:jc w:val="center"/>
              <w:rPr>
                <w:bCs/>
                <w:color w:val="000000"/>
              </w:rPr>
            </w:pPr>
            <w:r w:rsidRPr="003F7B75">
              <w:rPr>
                <w:bCs/>
                <w:color w:val="000000"/>
              </w:rPr>
              <w:t>1,45</w:t>
            </w:r>
          </w:p>
        </w:tc>
        <w:tc>
          <w:tcPr>
            <w:tcW w:w="601" w:type="dxa"/>
            <w:vAlign w:val="center"/>
          </w:tcPr>
          <w:p w14:paraId="70C3C773" w14:textId="77777777" w:rsidR="007F0505" w:rsidRPr="003F7B75" w:rsidRDefault="007F0505" w:rsidP="003F7B75">
            <w:pPr>
              <w:jc w:val="center"/>
              <w:rPr>
                <w:bCs/>
                <w:color w:val="000000"/>
              </w:rPr>
            </w:pPr>
            <w:r w:rsidRPr="003F7B75">
              <w:rPr>
                <w:bCs/>
                <w:color w:val="000000"/>
              </w:rPr>
              <w:t>2,22</w:t>
            </w:r>
          </w:p>
        </w:tc>
        <w:tc>
          <w:tcPr>
            <w:tcW w:w="601" w:type="dxa"/>
            <w:vAlign w:val="center"/>
          </w:tcPr>
          <w:p w14:paraId="21C77DB1" w14:textId="77777777" w:rsidR="007F0505" w:rsidRPr="003F7B75" w:rsidRDefault="007F0505" w:rsidP="003F7B75">
            <w:pPr>
              <w:jc w:val="center"/>
              <w:rPr>
                <w:bCs/>
                <w:color w:val="000000"/>
              </w:rPr>
            </w:pPr>
            <w:r w:rsidRPr="003F7B75">
              <w:rPr>
                <w:bCs/>
                <w:color w:val="000000"/>
              </w:rPr>
              <w:t>3,67</w:t>
            </w:r>
          </w:p>
        </w:tc>
        <w:tc>
          <w:tcPr>
            <w:tcW w:w="601" w:type="dxa"/>
            <w:vAlign w:val="center"/>
          </w:tcPr>
          <w:p w14:paraId="7D2DACF7" w14:textId="77777777" w:rsidR="007F0505" w:rsidRPr="003F7B75" w:rsidRDefault="007F0505" w:rsidP="003F7B75">
            <w:pPr>
              <w:jc w:val="center"/>
              <w:rPr>
                <w:bCs/>
                <w:color w:val="000000"/>
              </w:rPr>
            </w:pPr>
            <w:r w:rsidRPr="003F7B75">
              <w:rPr>
                <w:bCs/>
                <w:color w:val="000000"/>
              </w:rPr>
              <w:t>2,67</w:t>
            </w:r>
          </w:p>
        </w:tc>
        <w:tc>
          <w:tcPr>
            <w:tcW w:w="601" w:type="dxa"/>
            <w:vAlign w:val="center"/>
          </w:tcPr>
          <w:p w14:paraId="5C516C60" w14:textId="77777777" w:rsidR="007F0505" w:rsidRPr="003F7B75" w:rsidRDefault="007F0505" w:rsidP="003F7B75">
            <w:pPr>
              <w:jc w:val="center"/>
              <w:rPr>
                <w:bCs/>
                <w:color w:val="000000"/>
              </w:rPr>
            </w:pPr>
            <w:r w:rsidRPr="003F7B75">
              <w:rPr>
                <w:bCs/>
                <w:color w:val="000000"/>
              </w:rPr>
              <w:t>7,79</w:t>
            </w:r>
          </w:p>
        </w:tc>
        <w:tc>
          <w:tcPr>
            <w:tcW w:w="711" w:type="dxa"/>
            <w:vAlign w:val="center"/>
          </w:tcPr>
          <w:p w14:paraId="3AB78767" w14:textId="77777777" w:rsidR="007F0505" w:rsidRPr="003F7B75" w:rsidRDefault="007F0505" w:rsidP="003F7B75">
            <w:pPr>
              <w:jc w:val="center"/>
              <w:rPr>
                <w:bCs/>
                <w:color w:val="000000"/>
              </w:rPr>
            </w:pPr>
            <w:r w:rsidRPr="003F7B75">
              <w:rPr>
                <w:bCs/>
                <w:color w:val="000000"/>
              </w:rPr>
              <w:t>8,68</w:t>
            </w:r>
          </w:p>
        </w:tc>
        <w:tc>
          <w:tcPr>
            <w:tcW w:w="711" w:type="dxa"/>
            <w:vAlign w:val="center"/>
          </w:tcPr>
          <w:p w14:paraId="2DD23CCE" w14:textId="77777777" w:rsidR="007F0505" w:rsidRPr="003F7B75" w:rsidRDefault="007F0505" w:rsidP="003F7B75">
            <w:pPr>
              <w:jc w:val="center"/>
              <w:rPr>
                <w:bCs/>
                <w:color w:val="000000"/>
              </w:rPr>
            </w:pPr>
            <w:r w:rsidRPr="003F7B75">
              <w:rPr>
                <w:bCs/>
                <w:color w:val="000000"/>
              </w:rPr>
              <w:t>20,24</w:t>
            </w:r>
          </w:p>
        </w:tc>
        <w:tc>
          <w:tcPr>
            <w:tcW w:w="711" w:type="dxa"/>
            <w:vAlign w:val="center"/>
          </w:tcPr>
          <w:p w14:paraId="75738220" w14:textId="77777777" w:rsidR="007F0505" w:rsidRPr="003F7B75" w:rsidRDefault="007F0505" w:rsidP="003F7B75">
            <w:pPr>
              <w:jc w:val="center"/>
              <w:rPr>
                <w:bCs/>
                <w:color w:val="000000"/>
              </w:rPr>
            </w:pPr>
            <w:r w:rsidRPr="003F7B75">
              <w:rPr>
                <w:bCs/>
                <w:color w:val="000000"/>
              </w:rPr>
              <w:t>31,15</w:t>
            </w:r>
          </w:p>
        </w:tc>
        <w:tc>
          <w:tcPr>
            <w:tcW w:w="711" w:type="dxa"/>
            <w:vAlign w:val="center"/>
          </w:tcPr>
          <w:p w14:paraId="6B53F6EA" w14:textId="77777777" w:rsidR="007F0505" w:rsidRPr="003F7B75" w:rsidRDefault="007F0505" w:rsidP="003F7B75">
            <w:pPr>
              <w:jc w:val="center"/>
              <w:rPr>
                <w:bCs/>
                <w:color w:val="000000"/>
              </w:rPr>
            </w:pPr>
            <w:r w:rsidRPr="003F7B75">
              <w:rPr>
                <w:bCs/>
                <w:color w:val="000000"/>
              </w:rPr>
              <w:t>21,02</w:t>
            </w:r>
          </w:p>
        </w:tc>
        <w:tc>
          <w:tcPr>
            <w:tcW w:w="620" w:type="dxa"/>
            <w:vAlign w:val="center"/>
          </w:tcPr>
          <w:p w14:paraId="0F34616D" w14:textId="77777777" w:rsidR="007F0505" w:rsidRPr="003F7B75" w:rsidRDefault="007F0505" w:rsidP="003F7B75">
            <w:pPr>
              <w:jc w:val="center"/>
              <w:rPr>
                <w:bCs/>
                <w:color w:val="000000"/>
              </w:rPr>
            </w:pPr>
            <w:r w:rsidRPr="003F7B75">
              <w:rPr>
                <w:bCs/>
                <w:color w:val="000000"/>
              </w:rPr>
              <w:t>1,11</w:t>
            </w:r>
          </w:p>
        </w:tc>
        <w:tc>
          <w:tcPr>
            <w:tcW w:w="825" w:type="dxa"/>
            <w:vAlign w:val="center"/>
          </w:tcPr>
          <w:p w14:paraId="678A5428" w14:textId="77777777" w:rsidR="007F0505" w:rsidRPr="003F7B75" w:rsidRDefault="007F0505" w:rsidP="003F7B75">
            <w:pPr>
              <w:jc w:val="center"/>
              <w:rPr>
                <w:bCs/>
                <w:color w:val="000000"/>
              </w:rPr>
            </w:pPr>
            <w:r w:rsidRPr="003F7B75">
              <w:rPr>
                <w:bCs/>
                <w:color w:val="000000"/>
              </w:rPr>
              <w:t>100,00</w:t>
            </w:r>
          </w:p>
        </w:tc>
      </w:tr>
      <w:tr w:rsidR="003F7B75" w:rsidRPr="003F7B75" w14:paraId="7560E767" w14:textId="77777777" w:rsidTr="003F7B75">
        <w:tc>
          <w:tcPr>
            <w:tcW w:w="1637" w:type="dxa"/>
            <w:vAlign w:val="center"/>
          </w:tcPr>
          <w:p w14:paraId="5A045C3C" w14:textId="77777777" w:rsidR="007F0505" w:rsidRPr="003F7B75" w:rsidRDefault="007F0505" w:rsidP="003F7B75">
            <w:pPr>
              <w:ind w:right="-61"/>
              <w:jc w:val="both"/>
              <w:rPr>
                <w:lang w:val="id-ID"/>
              </w:rPr>
            </w:pPr>
            <w:r w:rsidRPr="003F7B75">
              <w:rPr>
                <w:lang w:val="id-ID"/>
              </w:rPr>
              <w:t>Indeks Jawaban Responden</w:t>
            </w:r>
          </w:p>
        </w:tc>
        <w:tc>
          <w:tcPr>
            <w:tcW w:w="601" w:type="dxa"/>
            <w:vAlign w:val="center"/>
          </w:tcPr>
          <w:p w14:paraId="74535817" w14:textId="77777777" w:rsidR="007F0505" w:rsidRPr="003F7B75" w:rsidRDefault="007F0505" w:rsidP="003F7B75">
            <w:pPr>
              <w:jc w:val="center"/>
              <w:rPr>
                <w:bCs/>
                <w:color w:val="000000"/>
              </w:rPr>
            </w:pPr>
            <w:r w:rsidRPr="003F7B75">
              <w:rPr>
                <w:bCs/>
                <w:color w:val="000000"/>
              </w:rPr>
              <w:t>1,30</w:t>
            </w:r>
          </w:p>
        </w:tc>
        <w:tc>
          <w:tcPr>
            <w:tcW w:w="601" w:type="dxa"/>
            <w:vAlign w:val="center"/>
          </w:tcPr>
          <w:p w14:paraId="3C675295" w14:textId="77777777" w:rsidR="007F0505" w:rsidRPr="003F7B75" w:rsidRDefault="007F0505" w:rsidP="003F7B75">
            <w:pPr>
              <w:jc w:val="center"/>
              <w:rPr>
                <w:bCs/>
                <w:color w:val="000000"/>
              </w:rPr>
            </w:pPr>
            <w:r w:rsidRPr="003F7B75">
              <w:rPr>
                <w:bCs/>
                <w:color w:val="000000"/>
              </w:rPr>
              <w:t>2,00</w:t>
            </w:r>
          </w:p>
        </w:tc>
        <w:tc>
          <w:tcPr>
            <w:tcW w:w="601" w:type="dxa"/>
            <w:vAlign w:val="center"/>
          </w:tcPr>
          <w:p w14:paraId="62D7EB14" w14:textId="77777777" w:rsidR="007F0505" w:rsidRPr="003F7B75" w:rsidRDefault="007F0505" w:rsidP="003F7B75">
            <w:pPr>
              <w:jc w:val="center"/>
              <w:rPr>
                <w:bCs/>
                <w:color w:val="000000"/>
              </w:rPr>
            </w:pPr>
            <w:r w:rsidRPr="003F7B75">
              <w:rPr>
                <w:bCs/>
                <w:color w:val="000000"/>
              </w:rPr>
              <w:t>3,30</w:t>
            </w:r>
          </w:p>
        </w:tc>
        <w:tc>
          <w:tcPr>
            <w:tcW w:w="601" w:type="dxa"/>
            <w:vAlign w:val="center"/>
          </w:tcPr>
          <w:p w14:paraId="10624D03" w14:textId="77777777" w:rsidR="007F0505" w:rsidRPr="003F7B75" w:rsidRDefault="007F0505" w:rsidP="003F7B75">
            <w:pPr>
              <w:jc w:val="center"/>
              <w:rPr>
                <w:bCs/>
                <w:color w:val="000000"/>
              </w:rPr>
            </w:pPr>
            <w:r w:rsidRPr="003F7B75">
              <w:rPr>
                <w:bCs/>
                <w:color w:val="000000"/>
              </w:rPr>
              <w:t>2,40</w:t>
            </w:r>
          </w:p>
        </w:tc>
        <w:tc>
          <w:tcPr>
            <w:tcW w:w="601" w:type="dxa"/>
            <w:vAlign w:val="center"/>
          </w:tcPr>
          <w:p w14:paraId="26313167" w14:textId="77777777" w:rsidR="007F0505" w:rsidRPr="003F7B75" w:rsidRDefault="007F0505" w:rsidP="003F7B75">
            <w:pPr>
              <w:jc w:val="center"/>
              <w:rPr>
                <w:bCs/>
                <w:color w:val="000000"/>
              </w:rPr>
            </w:pPr>
            <w:r w:rsidRPr="003F7B75">
              <w:rPr>
                <w:bCs/>
                <w:color w:val="000000"/>
              </w:rPr>
              <w:t>7,00</w:t>
            </w:r>
          </w:p>
        </w:tc>
        <w:tc>
          <w:tcPr>
            <w:tcW w:w="711" w:type="dxa"/>
            <w:vAlign w:val="center"/>
          </w:tcPr>
          <w:p w14:paraId="4840F091" w14:textId="77777777" w:rsidR="007F0505" w:rsidRPr="003F7B75" w:rsidRDefault="007F0505" w:rsidP="003F7B75">
            <w:pPr>
              <w:jc w:val="center"/>
              <w:rPr>
                <w:bCs/>
                <w:color w:val="000000"/>
              </w:rPr>
            </w:pPr>
            <w:r w:rsidRPr="003F7B75">
              <w:rPr>
                <w:bCs/>
                <w:color w:val="000000"/>
              </w:rPr>
              <w:t>7,80</w:t>
            </w:r>
          </w:p>
        </w:tc>
        <w:tc>
          <w:tcPr>
            <w:tcW w:w="711" w:type="dxa"/>
            <w:vAlign w:val="center"/>
          </w:tcPr>
          <w:p w14:paraId="7E59D4B2" w14:textId="77777777" w:rsidR="007F0505" w:rsidRPr="003F7B75" w:rsidRDefault="007F0505" w:rsidP="003F7B75">
            <w:pPr>
              <w:jc w:val="center"/>
              <w:rPr>
                <w:bCs/>
                <w:color w:val="000000"/>
              </w:rPr>
            </w:pPr>
            <w:r w:rsidRPr="003F7B75">
              <w:rPr>
                <w:bCs/>
                <w:color w:val="000000"/>
              </w:rPr>
              <w:t>18,20</w:t>
            </w:r>
          </w:p>
        </w:tc>
        <w:tc>
          <w:tcPr>
            <w:tcW w:w="711" w:type="dxa"/>
            <w:vAlign w:val="center"/>
          </w:tcPr>
          <w:p w14:paraId="5741B1B1" w14:textId="77777777" w:rsidR="007F0505" w:rsidRPr="003F7B75" w:rsidRDefault="007F0505" w:rsidP="003F7B75">
            <w:pPr>
              <w:jc w:val="center"/>
              <w:rPr>
                <w:bCs/>
                <w:color w:val="000000"/>
              </w:rPr>
            </w:pPr>
            <w:r w:rsidRPr="003F7B75">
              <w:rPr>
                <w:bCs/>
                <w:color w:val="000000"/>
              </w:rPr>
              <w:t>28,00</w:t>
            </w:r>
          </w:p>
        </w:tc>
        <w:tc>
          <w:tcPr>
            <w:tcW w:w="711" w:type="dxa"/>
            <w:vAlign w:val="center"/>
          </w:tcPr>
          <w:p w14:paraId="0E4AA50D" w14:textId="77777777" w:rsidR="007F0505" w:rsidRPr="003F7B75" w:rsidRDefault="007F0505" w:rsidP="003F7B75">
            <w:pPr>
              <w:jc w:val="center"/>
              <w:rPr>
                <w:bCs/>
                <w:color w:val="000000"/>
              </w:rPr>
            </w:pPr>
            <w:r w:rsidRPr="003F7B75">
              <w:rPr>
                <w:bCs/>
                <w:color w:val="000000"/>
              </w:rPr>
              <w:t>18,90</w:t>
            </w:r>
          </w:p>
        </w:tc>
        <w:tc>
          <w:tcPr>
            <w:tcW w:w="620" w:type="dxa"/>
            <w:vAlign w:val="center"/>
          </w:tcPr>
          <w:p w14:paraId="60AA9DB7" w14:textId="77777777" w:rsidR="007F0505" w:rsidRPr="003F7B75" w:rsidRDefault="007F0505" w:rsidP="003F7B75">
            <w:pPr>
              <w:jc w:val="center"/>
              <w:rPr>
                <w:bCs/>
                <w:color w:val="000000"/>
              </w:rPr>
            </w:pPr>
            <w:r w:rsidRPr="003F7B75">
              <w:rPr>
                <w:bCs/>
                <w:color w:val="000000"/>
              </w:rPr>
              <w:t>1,00</w:t>
            </w:r>
          </w:p>
        </w:tc>
        <w:tc>
          <w:tcPr>
            <w:tcW w:w="825" w:type="dxa"/>
            <w:vAlign w:val="center"/>
          </w:tcPr>
          <w:p w14:paraId="0C7165F4" w14:textId="77777777" w:rsidR="007F0505" w:rsidRPr="003F7B75" w:rsidRDefault="007F0505" w:rsidP="003F7B75">
            <w:pPr>
              <w:jc w:val="center"/>
              <w:rPr>
                <w:bCs/>
                <w:color w:val="000000"/>
              </w:rPr>
            </w:pPr>
            <w:r w:rsidRPr="003F7B75">
              <w:rPr>
                <w:bCs/>
                <w:color w:val="000000"/>
              </w:rPr>
              <w:t>89,90</w:t>
            </w:r>
          </w:p>
        </w:tc>
      </w:tr>
      <w:tr w:rsidR="003F7B75" w:rsidRPr="003F7B75" w14:paraId="40CDCB3E" w14:textId="77777777" w:rsidTr="003F7B75">
        <w:tc>
          <w:tcPr>
            <w:tcW w:w="1637" w:type="dxa"/>
            <w:vAlign w:val="center"/>
          </w:tcPr>
          <w:p w14:paraId="219A493D" w14:textId="77777777" w:rsidR="007F0505" w:rsidRPr="003F7B75" w:rsidRDefault="007F0505" w:rsidP="003F7B75">
            <w:pPr>
              <w:ind w:right="-61"/>
              <w:jc w:val="both"/>
              <w:rPr>
                <w:b/>
                <w:lang w:val="id-ID"/>
              </w:rPr>
            </w:pPr>
            <w:r w:rsidRPr="003F7B75">
              <w:rPr>
                <w:b/>
                <w:lang w:val="id-ID"/>
              </w:rPr>
              <w:t>Kesukaan</w:t>
            </w:r>
          </w:p>
        </w:tc>
        <w:tc>
          <w:tcPr>
            <w:tcW w:w="601" w:type="dxa"/>
            <w:vAlign w:val="center"/>
          </w:tcPr>
          <w:p w14:paraId="36F87583" w14:textId="77777777" w:rsidR="007F0505" w:rsidRPr="003F7B75" w:rsidRDefault="007F0505" w:rsidP="003F7B75">
            <w:pPr>
              <w:jc w:val="center"/>
              <w:rPr>
                <w:bCs/>
                <w:color w:val="000000"/>
              </w:rPr>
            </w:pPr>
            <w:r w:rsidRPr="003F7B75">
              <w:rPr>
                <w:bCs/>
                <w:color w:val="000000"/>
              </w:rPr>
              <w:t>11</w:t>
            </w:r>
          </w:p>
        </w:tc>
        <w:tc>
          <w:tcPr>
            <w:tcW w:w="601" w:type="dxa"/>
            <w:vAlign w:val="center"/>
          </w:tcPr>
          <w:p w14:paraId="74C0FFF3" w14:textId="77777777" w:rsidR="007F0505" w:rsidRPr="003F7B75" w:rsidRDefault="007F0505" w:rsidP="003F7B75">
            <w:pPr>
              <w:jc w:val="center"/>
              <w:rPr>
                <w:bCs/>
                <w:color w:val="000000"/>
              </w:rPr>
            </w:pPr>
            <w:r w:rsidRPr="003F7B75">
              <w:rPr>
                <w:bCs/>
                <w:color w:val="000000"/>
              </w:rPr>
              <w:t>12</w:t>
            </w:r>
          </w:p>
        </w:tc>
        <w:tc>
          <w:tcPr>
            <w:tcW w:w="601" w:type="dxa"/>
            <w:vAlign w:val="center"/>
          </w:tcPr>
          <w:p w14:paraId="2B27F38E" w14:textId="77777777" w:rsidR="007F0505" w:rsidRPr="003F7B75" w:rsidRDefault="007F0505" w:rsidP="003F7B75">
            <w:pPr>
              <w:jc w:val="center"/>
              <w:rPr>
                <w:bCs/>
                <w:color w:val="000000"/>
              </w:rPr>
            </w:pPr>
            <w:r w:rsidRPr="003F7B75">
              <w:rPr>
                <w:bCs/>
                <w:color w:val="000000"/>
              </w:rPr>
              <w:t>12</w:t>
            </w:r>
          </w:p>
        </w:tc>
        <w:tc>
          <w:tcPr>
            <w:tcW w:w="601" w:type="dxa"/>
            <w:vAlign w:val="center"/>
          </w:tcPr>
          <w:p w14:paraId="36B7662E" w14:textId="77777777" w:rsidR="007F0505" w:rsidRPr="003F7B75" w:rsidRDefault="007F0505" w:rsidP="003F7B75">
            <w:pPr>
              <w:jc w:val="center"/>
              <w:rPr>
                <w:bCs/>
                <w:color w:val="000000"/>
              </w:rPr>
            </w:pPr>
            <w:r w:rsidRPr="003F7B75">
              <w:rPr>
                <w:bCs/>
                <w:color w:val="000000"/>
              </w:rPr>
              <w:t>10</w:t>
            </w:r>
          </w:p>
        </w:tc>
        <w:tc>
          <w:tcPr>
            <w:tcW w:w="601" w:type="dxa"/>
            <w:vAlign w:val="center"/>
          </w:tcPr>
          <w:p w14:paraId="34D7B326" w14:textId="77777777" w:rsidR="007F0505" w:rsidRPr="003F7B75" w:rsidRDefault="007F0505" w:rsidP="003F7B75">
            <w:pPr>
              <w:jc w:val="center"/>
              <w:rPr>
                <w:bCs/>
                <w:color w:val="000000"/>
              </w:rPr>
            </w:pPr>
            <w:r w:rsidRPr="003F7B75">
              <w:rPr>
                <w:bCs/>
                <w:color w:val="000000"/>
              </w:rPr>
              <w:t>13</w:t>
            </w:r>
          </w:p>
        </w:tc>
        <w:tc>
          <w:tcPr>
            <w:tcW w:w="711" w:type="dxa"/>
            <w:vAlign w:val="center"/>
          </w:tcPr>
          <w:p w14:paraId="52009ABC" w14:textId="77777777" w:rsidR="007F0505" w:rsidRPr="003F7B75" w:rsidRDefault="007F0505" w:rsidP="003F7B75">
            <w:pPr>
              <w:jc w:val="center"/>
              <w:rPr>
                <w:bCs/>
                <w:color w:val="000000"/>
              </w:rPr>
            </w:pPr>
            <w:r w:rsidRPr="003F7B75">
              <w:rPr>
                <w:bCs/>
                <w:color w:val="000000"/>
              </w:rPr>
              <w:t>12</w:t>
            </w:r>
          </w:p>
        </w:tc>
        <w:tc>
          <w:tcPr>
            <w:tcW w:w="711" w:type="dxa"/>
            <w:vAlign w:val="center"/>
          </w:tcPr>
          <w:p w14:paraId="7C3D07A5" w14:textId="77777777" w:rsidR="007F0505" w:rsidRPr="003F7B75" w:rsidRDefault="007F0505" w:rsidP="003F7B75">
            <w:pPr>
              <w:jc w:val="center"/>
              <w:rPr>
                <w:bCs/>
                <w:color w:val="000000"/>
              </w:rPr>
            </w:pPr>
            <w:r w:rsidRPr="003F7B75">
              <w:rPr>
                <w:bCs/>
                <w:color w:val="000000"/>
              </w:rPr>
              <w:t>26</w:t>
            </w:r>
          </w:p>
        </w:tc>
        <w:tc>
          <w:tcPr>
            <w:tcW w:w="711" w:type="dxa"/>
            <w:vAlign w:val="center"/>
          </w:tcPr>
          <w:p w14:paraId="4C5B2D9E" w14:textId="77777777" w:rsidR="007F0505" w:rsidRPr="003F7B75" w:rsidRDefault="007F0505" w:rsidP="003F7B75">
            <w:pPr>
              <w:jc w:val="center"/>
              <w:rPr>
                <w:bCs/>
                <w:color w:val="000000"/>
              </w:rPr>
            </w:pPr>
            <w:r w:rsidRPr="003F7B75">
              <w:rPr>
                <w:bCs/>
                <w:color w:val="000000"/>
              </w:rPr>
              <w:t>37</w:t>
            </w:r>
          </w:p>
        </w:tc>
        <w:tc>
          <w:tcPr>
            <w:tcW w:w="711" w:type="dxa"/>
            <w:vAlign w:val="center"/>
          </w:tcPr>
          <w:p w14:paraId="60F1D6CB" w14:textId="77777777" w:rsidR="007F0505" w:rsidRPr="003F7B75" w:rsidRDefault="007F0505" w:rsidP="003F7B75">
            <w:pPr>
              <w:jc w:val="center"/>
              <w:rPr>
                <w:bCs/>
                <w:color w:val="000000"/>
              </w:rPr>
            </w:pPr>
            <w:r w:rsidRPr="003F7B75">
              <w:rPr>
                <w:bCs/>
                <w:color w:val="000000"/>
              </w:rPr>
              <w:t>16</w:t>
            </w:r>
          </w:p>
        </w:tc>
        <w:tc>
          <w:tcPr>
            <w:tcW w:w="620" w:type="dxa"/>
            <w:vAlign w:val="center"/>
          </w:tcPr>
          <w:p w14:paraId="38CA2621" w14:textId="77777777" w:rsidR="007F0505" w:rsidRPr="003F7B75" w:rsidRDefault="007F0505" w:rsidP="003F7B75">
            <w:pPr>
              <w:jc w:val="center"/>
              <w:rPr>
                <w:bCs/>
                <w:color w:val="000000"/>
              </w:rPr>
            </w:pPr>
            <w:r w:rsidRPr="003F7B75">
              <w:rPr>
                <w:bCs/>
                <w:color w:val="000000"/>
              </w:rPr>
              <w:t>1</w:t>
            </w:r>
          </w:p>
        </w:tc>
        <w:tc>
          <w:tcPr>
            <w:tcW w:w="825" w:type="dxa"/>
            <w:vAlign w:val="center"/>
          </w:tcPr>
          <w:p w14:paraId="3E25878C" w14:textId="77777777" w:rsidR="007F0505" w:rsidRPr="003F7B75" w:rsidRDefault="007F0505" w:rsidP="003F7B75">
            <w:pPr>
              <w:jc w:val="center"/>
              <w:rPr>
                <w:bCs/>
                <w:color w:val="000000"/>
              </w:rPr>
            </w:pPr>
            <w:r w:rsidRPr="003F7B75">
              <w:rPr>
                <w:bCs/>
                <w:color w:val="000000"/>
              </w:rPr>
              <w:t>150</w:t>
            </w:r>
          </w:p>
        </w:tc>
      </w:tr>
      <w:tr w:rsidR="003F7B75" w:rsidRPr="003F7B75" w14:paraId="1C2EA22E" w14:textId="77777777" w:rsidTr="003F7B75">
        <w:tc>
          <w:tcPr>
            <w:tcW w:w="1637" w:type="dxa"/>
            <w:vAlign w:val="center"/>
          </w:tcPr>
          <w:p w14:paraId="31FAEB02" w14:textId="77777777" w:rsidR="007F0505" w:rsidRPr="003F7B75" w:rsidRDefault="007F0505" w:rsidP="003F7B75">
            <w:pPr>
              <w:ind w:right="-61"/>
              <w:jc w:val="both"/>
              <w:rPr>
                <w:lang w:val="id-ID"/>
              </w:rPr>
            </w:pPr>
            <w:r w:rsidRPr="003F7B75">
              <w:rPr>
                <w:lang w:val="id-ID"/>
              </w:rPr>
              <w:t>Bobot Nilai</w:t>
            </w:r>
          </w:p>
        </w:tc>
        <w:tc>
          <w:tcPr>
            <w:tcW w:w="601" w:type="dxa"/>
            <w:vAlign w:val="center"/>
          </w:tcPr>
          <w:p w14:paraId="02166B45" w14:textId="77777777" w:rsidR="007F0505" w:rsidRPr="003F7B75" w:rsidRDefault="007F0505" w:rsidP="003F7B75">
            <w:pPr>
              <w:jc w:val="center"/>
              <w:rPr>
                <w:bCs/>
                <w:color w:val="000000"/>
              </w:rPr>
            </w:pPr>
            <w:r w:rsidRPr="003F7B75">
              <w:rPr>
                <w:bCs/>
                <w:color w:val="000000"/>
              </w:rPr>
              <w:t>11</w:t>
            </w:r>
          </w:p>
        </w:tc>
        <w:tc>
          <w:tcPr>
            <w:tcW w:w="601" w:type="dxa"/>
            <w:vAlign w:val="center"/>
          </w:tcPr>
          <w:p w14:paraId="311DEABE" w14:textId="77777777" w:rsidR="007F0505" w:rsidRPr="003F7B75" w:rsidRDefault="007F0505" w:rsidP="003F7B75">
            <w:pPr>
              <w:jc w:val="center"/>
              <w:rPr>
                <w:bCs/>
                <w:color w:val="000000"/>
              </w:rPr>
            </w:pPr>
            <w:r w:rsidRPr="003F7B75">
              <w:rPr>
                <w:bCs/>
                <w:color w:val="000000"/>
              </w:rPr>
              <w:t>24</w:t>
            </w:r>
          </w:p>
        </w:tc>
        <w:tc>
          <w:tcPr>
            <w:tcW w:w="601" w:type="dxa"/>
            <w:vAlign w:val="center"/>
          </w:tcPr>
          <w:p w14:paraId="63C34919" w14:textId="77777777" w:rsidR="007F0505" w:rsidRPr="003F7B75" w:rsidRDefault="007F0505" w:rsidP="003F7B75">
            <w:pPr>
              <w:jc w:val="center"/>
              <w:rPr>
                <w:bCs/>
                <w:color w:val="000000"/>
              </w:rPr>
            </w:pPr>
            <w:r w:rsidRPr="003F7B75">
              <w:rPr>
                <w:bCs/>
                <w:color w:val="000000"/>
              </w:rPr>
              <w:t>36</w:t>
            </w:r>
          </w:p>
        </w:tc>
        <w:tc>
          <w:tcPr>
            <w:tcW w:w="601" w:type="dxa"/>
            <w:vAlign w:val="center"/>
          </w:tcPr>
          <w:p w14:paraId="55D83F43" w14:textId="77777777" w:rsidR="007F0505" w:rsidRPr="003F7B75" w:rsidRDefault="007F0505" w:rsidP="003F7B75">
            <w:pPr>
              <w:jc w:val="center"/>
              <w:rPr>
                <w:bCs/>
                <w:color w:val="000000"/>
              </w:rPr>
            </w:pPr>
            <w:r w:rsidRPr="003F7B75">
              <w:rPr>
                <w:bCs/>
                <w:color w:val="000000"/>
              </w:rPr>
              <w:t>40</w:t>
            </w:r>
          </w:p>
        </w:tc>
        <w:tc>
          <w:tcPr>
            <w:tcW w:w="601" w:type="dxa"/>
            <w:vAlign w:val="center"/>
          </w:tcPr>
          <w:p w14:paraId="63FFDEDB" w14:textId="77777777" w:rsidR="007F0505" w:rsidRPr="003F7B75" w:rsidRDefault="007F0505" w:rsidP="003F7B75">
            <w:pPr>
              <w:jc w:val="center"/>
              <w:rPr>
                <w:bCs/>
                <w:color w:val="000000"/>
              </w:rPr>
            </w:pPr>
            <w:r w:rsidRPr="003F7B75">
              <w:rPr>
                <w:bCs/>
                <w:color w:val="000000"/>
              </w:rPr>
              <w:t>65</w:t>
            </w:r>
          </w:p>
        </w:tc>
        <w:tc>
          <w:tcPr>
            <w:tcW w:w="711" w:type="dxa"/>
            <w:vAlign w:val="center"/>
          </w:tcPr>
          <w:p w14:paraId="6A155883" w14:textId="77777777" w:rsidR="007F0505" w:rsidRPr="003F7B75" w:rsidRDefault="007F0505" w:rsidP="003F7B75">
            <w:pPr>
              <w:jc w:val="center"/>
              <w:rPr>
                <w:bCs/>
                <w:color w:val="000000"/>
              </w:rPr>
            </w:pPr>
            <w:r w:rsidRPr="003F7B75">
              <w:rPr>
                <w:bCs/>
                <w:color w:val="000000"/>
              </w:rPr>
              <w:t>72</w:t>
            </w:r>
          </w:p>
        </w:tc>
        <w:tc>
          <w:tcPr>
            <w:tcW w:w="711" w:type="dxa"/>
            <w:vAlign w:val="center"/>
          </w:tcPr>
          <w:p w14:paraId="4FF19B71" w14:textId="77777777" w:rsidR="007F0505" w:rsidRPr="003F7B75" w:rsidRDefault="007F0505" w:rsidP="003F7B75">
            <w:pPr>
              <w:jc w:val="center"/>
              <w:rPr>
                <w:bCs/>
                <w:color w:val="000000"/>
              </w:rPr>
            </w:pPr>
            <w:r w:rsidRPr="003F7B75">
              <w:rPr>
                <w:bCs/>
                <w:color w:val="000000"/>
              </w:rPr>
              <w:t>182</w:t>
            </w:r>
          </w:p>
        </w:tc>
        <w:tc>
          <w:tcPr>
            <w:tcW w:w="711" w:type="dxa"/>
            <w:vAlign w:val="center"/>
          </w:tcPr>
          <w:p w14:paraId="02E50F94" w14:textId="77777777" w:rsidR="007F0505" w:rsidRPr="003F7B75" w:rsidRDefault="007F0505" w:rsidP="003F7B75">
            <w:pPr>
              <w:jc w:val="center"/>
              <w:rPr>
                <w:bCs/>
                <w:color w:val="000000"/>
              </w:rPr>
            </w:pPr>
            <w:r w:rsidRPr="003F7B75">
              <w:rPr>
                <w:bCs/>
                <w:color w:val="000000"/>
              </w:rPr>
              <w:t>296</w:t>
            </w:r>
          </w:p>
        </w:tc>
        <w:tc>
          <w:tcPr>
            <w:tcW w:w="711" w:type="dxa"/>
            <w:vAlign w:val="center"/>
          </w:tcPr>
          <w:p w14:paraId="289345DB" w14:textId="77777777" w:rsidR="007F0505" w:rsidRPr="003F7B75" w:rsidRDefault="007F0505" w:rsidP="003F7B75">
            <w:pPr>
              <w:jc w:val="center"/>
              <w:rPr>
                <w:bCs/>
                <w:color w:val="000000"/>
              </w:rPr>
            </w:pPr>
            <w:r w:rsidRPr="003F7B75">
              <w:rPr>
                <w:bCs/>
                <w:color w:val="000000"/>
              </w:rPr>
              <w:t>144</w:t>
            </w:r>
          </w:p>
        </w:tc>
        <w:tc>
          <w:tcPr>
            <w:tcW w:w="620" w:type="dxa"/>
            <w:vAlign w:val="center"/>
          </w:tcPr>
          <w:p w14:paraId="34EBB907" w14:textId="77777777" w:rsidR="007F0505" w:rsidRPr="003F7B75" w:rsidRDefault="007F0505" w:rsidP="003F7B75">
            <w:pPr>
              <w:jc w:val="center"/>
              <w:rPr>
                <w:bCs/>
                <w:color w:val="000000"/>
              </w:rPr>
            </w:pPr>
            <w:r w:rsidRPr="003F7B75">
              <w:rPr>
                <w:bCs/>
                <w:color w:val="000000"/>
              </w:rPr>
              <w:t>10</w:t>
            </w:r>
          </w:p>
        </w:tc>
        <w:tc>
          <w:tcPr>
            <w:tcW w:w="825" w:type="dxa"/>
            <w:vAlign w:val="center"/>
          </w:tcPr>
          <w:p w14:paraId="5226238C" w14:textId="77777777" w:rsidR="007F0505" w:rsidRPr="003F7B75" w:rsidRDefault="007F0505" w:rsidP="003F7B75">
            <w:pPr>
              <w:jc w:val="center"/>
              <w:rPr>
                <w:bCs/>
                <w:color w:val="000000"/>
              </w:rPr>
            </w:pPr>
            <w:r w:rsidRPr="003F7B75">
              <w:rPr>
                <w:bCs/>
                <w:color w:val="000000"/>
              </w:rPr>
              <w:t>880</w:t>
            </w:r>
          </w:p>
        </w:tc>
      </w:tr>
      <w:tr w:rsidR="003F7B75" w:rsidRPr="003F7B75" w14:paraId="3150F1CE" w14:textId="77777777" w:rsidTr="003F7B75">
        <w:tc>
          <w:tcPr>
            <w:tcW w:w="1637" w:type="dxa"/>
            <w:vAlign w:val="center"/>
          </w:tcPr>
          <w:p w14:paraId="44107CE7" w14:textId="77777777" w:rsidR="007F0505" w:rsidRPr="003F7B75" w:rsidRDefault="007F0505" w:rsidP="003F7B75">
            <w:pPr>
              <w:ind w:right="-61"/>
              <w:jc w:val="both"/>
              <w:rPr>
                <w:lang w:val="id-ID"/>
              </w:rPr>
            </w:pPr>
            <w:r w:rsidRPr="003F7B75">
              <w:rPr>
                <w:lang w:val="id-ID"/>
              </w:rPr>
              <w:t>% Jawaban</w:t>
            </w:r>
          </w:p>
        </w:tc>
        <w:tc>
          <w:tcPr>
            <w:tcW w:w="601" w:type="dxa"/>
            <w:vAlign w:val="center"/>
          </w:tcPr>
          <w:p w14:paraId="47947A9E" w14:textId="77777777" w:rsidR="007F0505" w:rsidRPr="003F7B75" w:rsidRDefault="007F0505" w:rsidP="003F7B75">
            <w:pPr>
              <w:jc w:val="center"/>
              <w:rPr>
                <w:bCs/>
                <w:color w:val="000000"/>
              </w:rPr>
            </w:pPr>
            <w:r w:rsidRPr="003F7B75">
              <w:rPr>
                <w:bCs/>
                <w:color w:val="000000"/>
              </w:rPr>
              <w:t>1,25</w:t>
            </w:r>
          </w:p>
        </w:tc>
        <w:tc>
          <w:tcPr>
            <w:tcW w:w="601" w:type="dxa"/>
            <w:vAlign w:val="center"/>
          </w:tcPr>
          <w:p w14:paraId="2630CAEE" w14:textId="77777777" w:rsidR="007F0505" w:rsidRPr="003F7B75" w:rsidRDefault="007F0505" w:rsidP="003F7B75">
            <w:pPr>
              <w:jc w:val="center"/>
              <w:rPr>
                <w:bCs/>
                <w:color w:val="000000"/>
              </w:rPr>
            </w:pPr>
            <w:r w:rsidRPr="003F7B75">
              <w:rPr>
                <w:bCs/>
                <w:color w:val="000000"/>
              </w:rPr>
              <w:t>2,73</w:t>
            </w:r>
          </w:p>
        </w:tc>
        <w:tc>
          <w:tcPr>
            <w:tcW w:w="601" w:type="dxa"/>
            <w:vAlign w:val="center"/>
          </w:tcPr>
          <w:p w14:paraId="38E5C389" w14:textId="77777777" w:rsidR="007F0505" w:rsidRPr="003F7B75" w:rsidRDefault="007F0505" w:rsidP="003F7B75">
            <w:pPr>
              <w:jc w:val="center"/>
              <w:rPr>
                <w:bCs/>
                <w:color w:val="000000"/>
              </w:rPr>
            </w:pPr>
            <w:r w:rsidRPr="003F7B75">
              <w:rPr>
                <w:bCs/>
                <w:color w:val="000000"/>
              </w:rPr>
              <w:t>4,09</w:t>
            </w:r>
          </w:p>
        </w:tc>
        <w:tc>
          <w:tcPr>
            <w:tcW w:w="601" w:type="dxa"/>
            <w:vAlign w:val="center"/>
          </w:tcPr>
          <w:p w14:paraId="618B25A6" w14:textId="77777777" w:rsidR="007F0505" w:rsidRPr="003F7B75" w:rsidRDefault="007F0505" w:rsidP="003F7B75">
            <w:pPr>
              <w:jc w:val="center"/>
              <w:rPr>
                <w:bCs/>
                <w:color w:val="000000"/>
              </w:rPr>
            </w:pPr>
            <w:r w:rsidRPr="003F7B75">
              <w:rPr>
                <w:bCs/>
                <w:color w:val="000000"/>
              </w:rPr>
              <w:t>4,55</w:t>
            </w:r>
          </w:p>
        </w:tc>
        <w:tc>
          <w:tcPr>
            <w:tcW w:w="601" w:type="dxa"/>
            <w:vAlign w:val="center"/>
          </w:tcPr>
          <w:p w14:paraId="32304B10" w14:textId="77777777" w:rsidR="007F0505" w:rsidRPr="003F7B75" w:rsidRDefault="007F0505" w:rsidP="003F7B75">
            <w:pPr>
              <w:jc w:val="center"/>
              <w:rPr>
                <w:bCs/>
                <w:color w:val="000000"/>
              </w:rPr>
            </w:pPr>
            <w:r w:rsidRPr="003F7B75">
              <w:rPr>
                <w:bCs/>
                <w:color w:val="000000"/>
              </w:rPr>
              <w:t>7,39</w:t>
            </w:r>
          </w:p>
        </w:tc>
        <w:tc>
          <w:tcPr>
            <w:tcW w:w="711" w:type="dxa"/>
            <w:vAlign w:val="center"/>
          </w:tcPr>
          <w:p w14:paraId="01BC8506" w14:textId="77777777" w:rsidR="007F0505" w:rsidRPr="003F7B75" w:rsidRDefault="007F0505" w:rsidP="003F7B75">
            <w:pPr>
              <w:jc w:val="center"/>
              <w:rPr>
                <w:bCs/>
                <w:color w:val="000000"/>
              </w:rPr>
            </w:pPr>
            <w:r w:rsidRPr="003F7B75">
              <w:rPr>
                <w:bCs/>
                <w:color w:val="000000"/>
              </w:rPr>
              <w:t>8,18</w:t>
            </w:r>
          </w:p>
        </w:tc>
        <w:tc>
          <w:tcPr>
            <w:tcW w:w="711" w:type="dxa"/>
            <w:vAlign w:val="center"/>
          </w:tcPr>
          <w:p w14:paraId="3847F359" w14:textId="77777777" w:rsidR="007F0505" w:rsidRPr="003F7B75" w:rsidRDefault="007F0505" w:rsidP="003F7B75">
            <w:pPr>
              <w:jc w:val="center"/>
              <w:rPr>
                <w:bCs/>
                <w:color w:val="000000"/>
              </w:rPr>
            </w:pPr>
            <w:r w:rsidRPr="003F7B75">
              <w:rPr>
                <w:bCs/>
                <w:color w:val="000000"/>
              </w:rPr>
              <w:t>20,68</w:t>
            </w:r>
          </w:p>
        </w:tc>
        <w:tc>
          <w:tcPr>
            <w:tcW w:w="711" w:type="dxa"/>
            <w:vAlign w:val="center"/>
          </w:tcPr>
          <w:p w14:paraId="3B4F71B4" w14:textId="77777777" w:rsidR="007F0505" w:rsidRPr="003F7B75" w:rsidRDefault="007F0505" w:rsidP="003F7B75">
            <w:pPr>
              <w:jc w:val="center"/>
              <w:rPr>
                <w:bCs/>
                <w:color w:val="000000"/>
              </w:rPr>
            </w:pPr>
            <w:r w:rsidRPr="003F7B75">
              <w:rPr>
                <w:bCs/>
                <w:color w:val="000000"/>
              </w:rPr>
              <w:t>33,64</w:t>
            </w:r>
          </w:p>
        </w:tc>
        <w:tc>
          <w:tcPr>
            <w:tcW w:w="711" w:type="dxa"/>
            <w:vAlign w:val="center"/>
          </w:tcPr>
          <w:p w14:paraId="71C9E519" w14:textId="77777777" w:rsidR="007F0505" w:rsidRPr="003F7B75" w:rsidRDefault="007F0505" w:rsidP="003F7B75">
            <w:pPr>
              <w:jc w:val="center"/>
              <w:rPr>
                <w:bCs/>
                <w:color w:val="000000"/>
              </w:rPr>
            </w:pPr>
            <w:r w:rsidRPr="003F7B75">
              <w:rPr>
                <w:bCs/>
                <w:color w:val="000000"/>
              </w:rPr>
              <w:t>16,36</w:t>
            </w:r>
          </w:p>
        </w:tc>
        <w:tc>
          <w:tcPr>
            <w:tcW w:w="620" w:type="dxa"/>
            <w:vAlign w:val="center"/>
          </w:tcPr>
          <w:p w14:paraId="6966E0B2" w14:textId="77777777" w:rsidR="007F0505" w:rsidRPr="003F7B75" w:rsidRDefault="007F0505" w:rsidP="003F7B75">
            <w:pPr>
              <w:jc w:val="center"/>
              <w:rPr>
                <w:bCs/>
                <w:color w:val="000000"/>
              </w:rPr>
            </w:pPr>
            <w:r w:rsidRPr="003F7B75">
              <w:rPr>
                <w:bCs/>
                <w:color w:val="000000"/>
              </w:rPr>
              <w:t>1,14</w:t>
            </w:r>
          </w:p>
        </w:tc>
        <w:tc>
          <w:tcPr>
            <w:tcW w:w="825" w:type="dxa"/>
            <w:vAlign w:val="center"/>
          </w:tcPr>
          <w:p w14:paraId="2AC70D2B" w14:textId="77777777" w:rsidR="007F0505" w:rsidRPr="003F7B75" w:rsidRDefault="007F0505" w:rsidP="003F7B75">
            <w:pPr>
              <w:jc w:val="center"/>
              <w:rPr>
                <w:bCs/>
                <w:color w:val="000000"/>
              </w:rPr>
            </w:pPr>
            <w:r w:rsidRPr="003F7B75">
              <w:rPr>
                <w:bCs/>
                <w:color w:val="000000"/>
              </w:rPr>
              <w:t>100,00</w:t>
            </w:r>
          </w:p>
        </w:tc>
      </w:tr>
      <w:tr w:rsidR="003F7B75" w:rsidRPr="003F7B75" w14:paraId="658599C5" w14:textId="77777777" w:rsidTr="003F7B75">
        <w:tc>
          <w:tcPr>
            <w:tcW w:w="1637" w:type="dxa"/>
            <w:vAlign w:val="center"/>
          </w:tcPr>
          <w:p w14:paraId="095934BF" w14:textId="77777777" w:rsidR="007F0505" w:rsidRPr="003F7B75" w:rsidRDefault="007F0505" w:rsidP="003F7B75">
            <w:pPr>
              <w:ind w:right="-61"/>
              <w:jc w:val="both"/>
              <w:rPr>
                <w:lang w:val="id-ID"/>
              </w:rPr>
            </w:pPr>
            <w:r w:rsidRPr="003F7B75">
              <w:rPr>
                <w:lang w:val="id-ID"/>
              </w:rPr>
              <w:t>Indeks Jawaban Responden</w:t>
            </w:r>
          </w:p>
        </w:tc>
        <w:tc>
          <w:tcPr>
            <w:tcW w:w="601" w:type="dxa"/>
            <w:vAlign w:val="center"/>
          </w:tcPr>
          <w:p w14:paraId="3E492CBF" w14:textId="77777777" w:rsidR="007F0505" w:rsidRPr="003F7B75" w:rsidRDefault="007F0505" w:rsidP="003F7B75">
            <w:pPr>
              <w:jc w:val="center"/>
              <w:rPr>
                <w:bCs/>
                <w:color w:val="000000"/>
              </w:rPr>
            </w:pPr>
            <w:r w:rsidRPr="003F7B75">
              <w:rPr>
                <w:bCs/>
                <w:color w:val="000000"/>
              </w:rPr>
              <w:t>1,10</w:t>
            </w:r>
          </w:p>
        </w:tc>
        <w:tc>
          <w:tcPr>
            <w:tcW w:w="601" w:type="dxa"/>
            <w:vAlign w:val="center"/>
          </w:tcPr>
          <w:p w14:paraId="18467F6B" w14:textId="77777777" w:rsidR="007F0505" w:rsidRPr="003F7B75" w:rsidRDefault="007F0505" w:rsidP="003F7B75">
            <w:pPr>
              <w:jc w:val="center"/>
              <w:rPr>
                <w:bCs/>
                <w:color w:val="000000"/>
              </w:rPr>
            </w:pPr>
            <w:r w:rsidRPr="003F7B75">
              <w:rPr>
                <w:bCs/>
                <w:color w:val="000000"/>
              </w:rPr>
              <w:t>2,40</w:t>
            </w:r>
          </w:p>
        </w:tc>
        <w:tc>
          <w:tcPr>
            <w:tcW w:w="601" w:type="dxa"/>
            <w:vAlign w:val="center"/>
          </w:tcPr>
          <w:p w14:paraId="6392F227" w14:textId="77777777" w:rsidR="007F0505" w:rsidRPr="003F7B75" w:rsidRDefault="007F0505" w:rsidP="003F7B75">
            <w:pPr>
              <w:jc w:val="center"/>
              <w:rPr>
                <w:bCs/>
                <w:color w:val="000000"/>
              </w:rPr>
            </w:pPr>
            <w:r w:rsidRPr="003F7B75">
              <w:rPr>
                <w:bCs/>
                <w:color w:val="000000"/>
              </w:rPr>
              <w:t>3,60</w:t>
            </w:r>
          </w:p>
        </w:tc>
        <w:tc>
          <w:tcPr>
            <w:tcW w:w="601" w:type="dxa"/>
            <w:vAlign w:val="center"/>
          </w:tcPr>
          <w:p w14:paraId="1760AA8C" w14:textId="77777777" w:rsidR="007F0505" w:rsidRPr="003F7B75" w:rsidRDefault="007F0505" w:rsidP="003F7B75">
            <w:pPr>
              <w:jc w:val="center"/>
              <w:rPr>
                <w:bCs/>
                <w:color w:val="000000"/>
              </w:rPr>
            </w:pPr>
            <w:r w:rsidRPr="003F7B75">
              <w:rPr>
                <w:bCs/>
                <w:color w:val="000000"/>
              </w:rPr>
              <w:t>4,00</w:t>
            </w:r>
          </w:p>
        </w:tc>
        <w:tc>
          <w:tcPr>
            <w:tcW w:w="601" w:type="dxa"/>
            <w:vAlign w:val="center"/>
          </w:tcPr>
          <w:p w14:paraId="727B714E" w14:textId="77777777" w:rsidR="007F0505" w:rsidRPr="003F7B75" w:rsidRDefault="007F0505" w:rsidP="003F7B75">
            <w:pPr>
              <w:jc w:val="center"/>
              <w:rPr>
                <w:bCs/>
                <w:color w:val="000000"/>
              </w:rPr>
            </w:pPr>
            <w:r w:rsidRPr="003F7B75">
              <w:rPr>
                <w:bCs/>
                <w:color w:val="000000"/>
              </w:rPr>
              <w:t>6,50</w:t>
            </w:r>
          </w:p>
        </w:tc>
        <w:tc>
          <w:tcPr>
            <w:tcW w:w="711" w:type="dxa"/>
            <w:vAlign w:val="center"/>
          </w:tcPr>
          <w:p w14:paraId="04B6C33D" w14:textId="77777777" w:rsidR="007F0505" w:rsidRPr="003F7B75" w:rsidRDefault="007F0505" w:rsidP="003F7B75">
            <w:pPr>
              <w:jc w:val="center"/>
              <w:rPr>
                <w:bCs/>
                <w:color w:val="000000"/>
              </w:rPr>
            </w:pPr>
            <w:r w:rsidRPr="003F7B75">
              <w:rPr>
                <w:bCs/>
                <w:color w:val="000000"/>
              </w:rPr>
              <w:t>7,20</w:t>
            </w:r>
          </w:p>
        </w:tc>
        <w:tc>
          <w:tcPr>
            <w:tcW w:w="711" w:type="dxa"/>
            <w:vAlign w:val="center"/>
          </w:tcPr>
          <w:p w14:paraId="726C9F0C" w14:textId="77777777" w:rsidR="007F0505" w:rsidRPr="003F7B75" w:rsidRDefault="007F0505" w:rsidP="003F7B75">
            <w:pPr>
              <w:jc w:val="center"/>
              <w:rPr>
                <w:bCs/>
                <w:color w:val="000000"/>
              </w:rPr>
            </w:pPr>
            <w:r w:rsidRPr="003F7B75">
              <w:rPr>
                <w:bCs/>
                <w:color w:val="000000"/>
              </w:rPr>
              <w:t>18,20</w:t>
            </w:r>
          </w:p>
        </w:tc>
        <w:tc>
          <w:tcPr>
            <w:tcW w:w="711" w:type="dxa"/>
            <w:vAlign w:val="center"/>
          </w:tcPr>
          <w:p w14:paraId="4C1E8FC9" w14:textId="77777777" w:rsidR="007F0505" w:rsidRPr="003F7B75" w:rsidRDefault="007F0505" w:rsidP="003F7B75">
            <w:pPr>
              <w:jc w:val="center"/>
              <w:rPr>
                <w:bCs/>
                <w:color w:val="000000"/>
              </w:rPr>
            </w:pPr>
            <w:r w:rsidRPr="003F7B75">
              <w:rPr>
                <w:bCs/>
                <w:color w:val="000000"/>
              </w:rPr>
              <w:t>29,60</w:t>
            </w:r>
          </w:p>
        </w:tc>
        <w:tc>
          <w:tcPr>
            <w:tcW w:w="711" w:type="dxa"/>
            <w:vAlign w:val="center"/>
          </w:tcPr>
          <w:p w14:paraId="4B7EF8BF" w14:textId="77777777" w:rsidR="007F0505" w:rsidRPr="003F7B75" w:rsidRDefault="007F0505" w:rsidP="003F7B75">
            <w:pPr>
              <w:jc w:val="center"/>
              <w:rPr>
                <w:bCs/>
                <w:color w:val="000000"/>
              </w:rPr>
            </w:pPr>
            <w:r w:rsidRPr="003F7B75">
              <w:rPr>
                <w:bCs/>
                <w:color w:val="000000"/>
              </w:rPr>
              <w:t>14,40</w:t>
            </w:r>
          </w:p>
        </w:tc>
        <w:tc>
          <w:tcPr>
            <w:tcW w:w="620" w:type="dxa"/>
            <w:vAlign w:val="center"/>
          </w:tcPr>
          <w:p w14:paraId="61199259" w14:textId="77777777" w:rsidR="007F0505" w:rsidRPr="003F7B75" w:rsidRDefault="007F0505" w:rsidP="003F7B75">
            <w:pPr>
              <w:jc w:val="center"/>
              <w:rPr>
                <w:bCs/>
                <w:color w:val="000000"/>
              </w:rPr>
            </w:pPr>
            <w:r w:rsidRPr="003F7B75">
              <w:rPr>
                <w:bCs/>
                <w:color w:val="000000"/>
              </w:rPr>
              <w:t>1,00</w:t>
            </w:r>
          </w:p>
        </w:tc>
        <w:tc>
          <w:tcPr>
            <w:tcW w:w="825" w:type="dxa"/>
            <w:vAlign w:val="center"/>
          </w:tcPr>
          <w:p w14:paraId="2D104DCE" w14:textId="77777777" w:rsidR="007F0505" w:rsidRPr="003F7B75" w:rsidRDefault="007F0505" w:rsidP="003F7B75">
            <w:pPr>
              <w:jc w:val="center"/>
              <w:rPr>
                <w:bCs/>
                <w:color w:val="000000"/>
              </w:rPr>
            </w:pPr>
            <w:r w:rsidRPr="003F7B75">
              <w:rPr>
                <w:bCs/>
                <w:color w:val="000000"/>
              </w:rPr>
              <w:t>88,00</w:t>
            </w:r>
          </w:p>
        </w:tc>
      </w:tr>
      <w:tr w:rsidR="003F7B75" w:rsidRPr="003F7B75" w14:paraId="7F617FAB" w14:textId="77777777" w:rsidTr="003F7B75">
        <w:tc>
          <w:tcPr>
            <w:tcW w:w="1637" w:type="dxa"/>
            <w:vAlign w:val="center"/>
          </w:tcPr>
          <w:p w14:paraId="516914C6" w14:textId="77777777" w:rsidR="007F0505" w:rsidRPr="003F7B75" w:rsidRDefault="007F0505" w:rsidP="003F7B75">
            <w:pPr>
              <w:ind w:right="-61"/>
              <w:jc w:val="both"/>
              <w:rPr>
                <w:b/>
                <w:lang w:val="id-ID"/>
              </w:rPr>
            </w:pPr>
            <w:r w:rsidRPr="003F7B75">
              <w:rPr>
                <w:b/>
                <w:lang w:val="id-ID"/>
              </w:rPr>
              <w:t>Keunikan</w:t>
            </w:r>
          </w:p>
        </w:tc>
        <w:tc>
          <w:tcPr>
            <w:tcW w:w="601" w:type="dxa"/>
            <w:vAlign w:val="center"/>
          </w:tcPr>
          <w:p w14:paraId="474ED396" w14:textId="77777777" w:rsidR="007F0505" w:rsidRPr="003F7B75" w:rsidRDefault="007F0505" w:rsidP="003F7B75">
            <w:pPr>
              <w:jc w:val="center"/>
              <w:rPr>
                <w:bCs/>
                <w:color w:val="000000"/>
              </w:rPr>
            </w:pPr>
            <w:r w:rsidRPr="003F7B75">
              <w:rPr>
                <w:bCs/>
                <w:color w:val="000000"/>
              </w:rPr>
              <w:t>14</w:t>
            </w:r>
          </w:p>
        </w:tc>
        <w:tc>
          <w:tcPr>
            <w:tcW w:w="601" w:type="dxa"/>
            <w:vAlign w:val="center"/>
          </w:tcPr>
          <w:p w14:paraId="3617EB4C" w14:textId="77777777" w:rsidR="007F0505" w:rsidRPr="003F7B75" w:rsidRDefault="007F0505" w:rsidP="003F7B75">
            <w:pPr>
              <w:jc w:val="center"/>
              <w:rPr>
                <w:bCs/>
                <w:color w:val="000000"/>
              </w:rPr>
            </w:pPr>
            <w:r w:rsidRPr="003F7B75">
              <w:rPr>
                <w:bCs/>
                <w:color w:val="000000"/>
              </w:rPr>
              <w:t>12</w:t>
            </w:r>
          </w:p>
        </w:tc>
        <w:tc>
          <w:tcPr>
            <w:tcW w:w="601" w:type="dxa"/>
            <w:vAlign w:val="center"/>
          </w:tcPr>
          <w:p w14:paraId="4EAA993A" w14:textId="77777777" w:rsidR="007F0505" w:rsidRPr="003F7B75" w:rsidRDefault="007F0505" w:rsidP="003F7B75">
            <w:pPr>
              <w:jc w:val="center"/>
              <w:rPr>
                <w:bCs/>
                <w:color w:val="000000"/>
              </w:rPr>
            </w:pPr>
            <w:r w:rsidRPr="003F7B75">
              <w:rPr>
                <w:bCs/>
                <w:color w:val="000000"/>
              </w:rPr>
              <w:t>7</w:t>
            </w:r>
          </w:p>
        </w:tc>
        <w:tc>
          <w:tcPr>
            <w:tcW w:w="601" w:type="dxa"/>
            <w:vAlign w:val="center"/>
          </w:tcPr>
          <w:p w14:paraId="01C51F04" w14:textId="77777777" w:rsidR="007F0505" w:rsidRPr="003F7B75" w:rsidRDefault="007F0505" w:rsidP="003F7B75">
            <w:pPr>
              <w:jc w:val="center"/>
              <w:rPr>
                <w:bCs/>
                <w:color w:val="000000"/>
              </w:rPr>
            </w:pPr>
            <w:r w:rsidRPr="003F7B75">
              <w:rPr>
                <w:bCs/>
                <w:color w:val="000000"/>
              </w:rPr>
              <w:t>8</w:t>
            </w:r>
          </w:p>
        </w:tc>
        <w:tc>
          <w:tcPr>
            <w:tcW w:w="601" w:type="dxa"/>
            <w:vAlign w:val="center"/>
          </w:tcPr>
          <w:p w14:paraId="024380DF" w14:textId="77777777" w:rsidR="007F0505" w:rsidRPr="003F7B75" w:rsidRDefault="007F0505" w:rsidP="003F7B75">
            <w:pPr>
              <w:jc w:val="center"/>
              <w:rPr>
                <w:bCs/>
                <w:color w:val="000000"/>
              </w:rPr>
            </w:pPr>
            <w:r w:rsidRPr="003F7B75">
              <w:rPr>
                <w:bCs/>
                <w:color w:val="000000"/>
              </w:rPr>
              <w:t>10</w:t>
            </w:r>
          </w:p>
        </w:tc>
        <w:tc>
          <w:tcPr>
            <w:tcW w:w="711" w:type="dxa"/>
            <w:vAlign w:val="center"/>
          </w:tcPr>
          <w:p w14:paraId="72B3A920" w14:textId="77777777" w:rsidR="007F0505" w:rsidRPr="003F7B75" w:rsidRDefault="007F0505" w:rsidP="003F7B75">
            <w:pPr>
              <w:jc w:val="center"/>
              <w:rPr>
                <w:bCs/>
                <w:color w:val="000000"/>
              </w:rPr>
            </w:pPr>
            <w:r w:rsidRPr="003F7B75">
              <w:rPr>
                <w:bCs/>
                <w:color w:val="000000"/>
              </w:rPr>
              <w:t>15</w:t>
            </w:r>
          </w:p>
        </w:tc>
        <w:tc>
          <w:tcPr>
            <w:tcW w:w="711" w:type="dxa"/>
            <w:vAlign w:val="center"/>
          </w:tcPr>
          <w:p w14:paraId="716C37B7" w14:textId="77777777" w:rsidR="007F0505" w:rsidRPr="003F7B75" w:rsidRDefault="007F0505" w:rsidP="003F7B75">
            <w:pPr>
              <w:jc w:val="center"/>
              <w:rPr>
                <w:bCs/>
                <w:color w:val="000000"/>
              </w:rPr>
            </w:pPr>
            <w:r w:rsidRPr="003F7B75">
              <w:rPr>
                <w:bCs/>
                <w:color w:val="000000"/>
              </w:rPr>
              <w:t>27</w:t>
            </w:r>
          </w:p>
        </w:tc>
        <w:tc>
          <w:tcPr>
            <w:tcW w:w="711" w:type="dxa"/>
            <w:vAlign w:val="center"/>
          </w:tcPr>
          <w:p w14:paraId="5FA24CDB" w14:textId="77777777" w:rsidR="007F0505" w:rsidRPr="003F7B75" w:rsidRDefault="007F0505" w:rsidP="003F7B75">
            <w:pPr>
              <w:jc w:val="center"/>
              <w:rPr>
                <w:bCs/>
                <w:color w:val="000000"/>
              </w:rPr>
            </w:pPr>
            <w:r w:rsidRPr="003F7B75">
              <w:rPr>
                <w:bCs/>
                <w:color w:val="000000"/>
              </w:rPr>
              <w:t>37</w:t>
            </w:r>
          </w:p>
        </w:tc>
        <w:tc>
          <w:tcPr>
            <w:tcW w:w="711" w:type="dxa"/>
            <w:vAlign w:val="center"/>
          </w:tcPr>
          <w:p w14:paraId="706B649E" w14:textId="77777777" w:rsidR="007F0505" w:rsidRPr="003F7B75" w:rsidRDefault="007F0505" w:rsidP="003F7B75">
            <w:pPr>
              <w:jc w:val="center"/>
              <w:rPr>
                <w:bCs/>
                <w:color w:val="000000"/>
              </w:rPr>
            </w:pPr>
            <w:r w:rsidRPr="003F7B75">
              <w:rPr>
                <w:bCs/>
                <w:color w:val="000000"/>
              </w:rPr>
              <w:t>18</w:t>
            </w:r>
          </w:p>
        </w:tc>
        <w:tc>
          <w:tcPr>
            <w:tcW w:w="620" w:type="dxa"/>
            <w:vAlign w:val="center"/>
          </w:tcPr>
          <w:p w14:paraId="62FFF34A" w14:textId="77777777" w:rsidR="007F0505" w:rsidRPr="003F7B75" w:rsidRDefault="007F0505" w:rsidP="003F7B75">
            <w:pPr>
              <w:jc w:val="center"/>
              <w:rPr>
                <w:bCs/>
                <w:color w:val="000000"/>
              </w:rPr>
            </w:pPr>
            <w:r w:rsidRPr="003F7B75">
              <w:rPr>
                <w:bCs/>
                <w:color w:val="000000"/>
              </w:rPr>
              <w:t>2</w:t>
            </w:r>
          </w:p>
        </w:tc>
        <w:tc>
          <w:tcPr>
            <w:tcW w:w="825" w:type="dxa"/>
            <w:vAlign w:val="center"/>
          </w:tcPr>
          <w:p w14:paraId="10253B52" w14:textId="77777777" w:rsidR="007F0505" w:rsidRPr="003F7B75" w:rsidRDefault="007F0505" w:rsidP="003F7B75">
            <w:pPr>
              <w:jc w:val="center"/>
              <w:rPr>
                <w:bCs/>
                <w:color w:val="000000"/>
              </w:rPr>
            </w:pPr>
            <w:r w:rsidRPr="003F7B75">
              <w:rPr>
                <w:bCs/>
                <w:color w:val="000000"/>
              </w:rPr>
              <w:t>150</w:t>
            </w:r>
          </w:p>
        </w:tc>
      </w:tr>
      <w:tr w:rsidR="003F7B75" w:rsidRPr="003F7B75" w14:paraId="7BFB8106" w14:textId="77777777" w:rsidTr="003F7B75">
        <w:tc>
          <w:tcPr>
            <w:tcW w:w="1637" w:type="dxa"/>
            <w:vAlign w:val="center"/>
          </w:tcPr>
          <w:p w14:paraId="5A6BBCE1" w14:textId="77777777" w:rsidR="007F0505" w:rsidRPr="003F7B75" w:rsidRDefault="007F0505" w:rsidP="003F7B75">
            <w:pPr>
              <w:ind w:right="-61"/>
              <w:jc w:val="both"/>
              <w:rPr>
                <w:lang w:val="id-ID"/>
              </w:rPr>
            </w:pPr>
            <w:r w:rsidRPr="003F7B75">
              <w:rPr>
                <w:lang w:val="id-ID"/>
              </w:rPr>
              <w:t>Bobot Nilai</w:t>
            </w:r>
          </w:p>
        </w:tc>
        <w:tc>
          <w:tcPr>
            <w:tcW w:w="601" w:type="dxa"/>
            <w:vAlign w:val="center"/>
          </w:tcPr>
          <w:p w14:paraId="7239E405" w14:textId="77777777" w:rsidR="007F0505" w:rsidRPr="003F7B75" w:rsidRDefault="007F0505" w:rsidP="003F7B75">
            <w:pPr>
              <w:jc w:val="center"/>
              <w:rPr>
                <w:bCs/>
                <w:color w:val="000000"/>
              </w:rPr>
            </w:pPr>
            <w:r w:rsidRPr="003F7B75">
              <w:rPr>
                <w:bCs/>
                <w:color w:val="000000"/>
              </w:rPr>
              <w:t>14</w:t>
            </w:r>
          </w:p>
        </w:tc>
        <w:tc>
          <w:tcPr>
            <w:tcW w:w="601" w:type="dxa"/>
            <w:vAlign w:val="center"/>
          </w:tcPr>
          <w:p w14:paraId="31ED7D51" w14:textId="77777777" w:rsidR="007F0505" w:rsidRPr="003F7B75" w:rsidRDefault="007F0505" w:rsidP="003F7B75">
            <w:pPr>
              <w:jc w:val="center"/>
              <w:rPr>
                <w:bCs/>
                <w:color w:val="000000"/>
              </w:rPr>
            </w:pPr>
            <w:r w:rsidRPr="003F7B75">
              <w:rPr>
                <w:bCs/>
                <w:color w:val="000000"/>
              </w:rPr>
              <w:t>24</w:t>
            </w:r>
          </w:p>
        </w:tc>
        <w:tc>
          <w:tcPr>
            <w:tcW w:w="601" w:type="dxa"/>
            <w:vAlign w:val="center"/>
          </w:tcPr>
          <w:p w14:paraId="7EED5CAC" w14:textId="77777777" w:rsidR="007F0505" w:rsidRPr="003F7B75" w:rsidRDefault="007F0505" w:rsidP="003F7B75">
            <w:pPr>
              <w:jc w:val="center"/>
              <w:rPr>
                <w:bCs/>
                <w:color w:val="000000"/>
              </w:rPr>
            </w:pPr>
            <w:r w:rsidRPr="003F7B75">
              <w:rPr>
                <w:bCs/>
                <w:color w:val="000000"/>
              </w:rPr>
              <w:t>21</w:t>
            </w:r>
          </w:p>
        </w:tc>
        <w:tc>
          <w:tcPr>
            <w:tcW w:w="601" w:type="dxa"/>
            <w:vAlign w:val="center"/>
          </w:tcPr>
          <w:p w14:paraId="730920ED" w14:textId="77777777" w:rsidR="007F0505" w:rsidRPr="003F7B75" w:rsidRDefault="007F0505" w:rsidP="003F7B75">
            <w:pPr>
              <w:jc w:val="center"/>
              <w:rPr>
                <w:bCs/>
                <w:color w:val="000000"/>
              </w:rPr>
            </w:pPr>
            <w:r w:rsidRPr="003F7B75">
              <w:rPr>
                <w:bCs/>
                <w:color w:val="000000"/>
              </w:rPr>
              <w:t>32</w:t>
            </w:r>
          </w:p>
        </w:tc>
        <w:tc>
          <w:tcPr>
            <w:tcW w:w="601" w:type="dxa"/>
            <w:vAlign w:val="center"/>
          </w:tcPr>
          <w:p w14:paraId="40411A69" w14:textId="77777777" w:rsidR="007F0505" w:rsidRPr="003F7B75" w:rsidRDefault="007F0505" w:rsidP="003F7B75">
            <w:pPr>
              <w:jc w:val="center"/>
              <w:rPr>
                <w:bCs/>
                <w:color w:val="000000"/>
              </w:rPr>
            </w:pPr>
            <w:r w:rsidRPr="003F7B75">
              <w:rPr>
                <w:bCs/>
                <w:color w:val="000000"/>
              </w:rPr>
              <w:t>50</w:t>
            </w:r>
          </w:p>
        </w:tc>
        <w:tc>
          <w:tcPr>
            <w:tcW w:w="711" w:type="dxa"/>
            <w:vAlign w:val="center"/>
          </w:tcPr>
          <w:p w14:paraId="1C9F00CB" w14:textId="77777777" w:rsidR="007F0505" w:rsidRPr="003F7B75" w:rsidRDefault="007F0505" w:rsidP="003F7B75">
            <w:pPr>
              <w:jc w:val="center"/>
              <w:rPr>
                <w:bCs/>
                <w:color w:val="000000"/>
              </w:rPr>
            </w:pPr>
            <w:r w:rsidRPr="003F7B75">
              <w:rPr>
                <w:bCs/>
                <w:color w:val="000000"/>
              </w:rPr>
              <w:t>90</w:t>
            </w:r>
          </w:p>
        </w:tc>
        <w:tc>
          <w:tcPr>
            <w:tcW w:w="711" w:type="dxa"/>
            <w:vAlign w:val="center"/>
          </w:tcPr>
          <w:p w14:paraId="1AEE2CA3" w14:textId="77777777" w:rsidR="007F0505" w:rsidRPr="003F7B75" w:rsidRDefault="007F0505" w:rsidP="003F7B75">
            <w:pPr>
              <w:jc w:val="center"/>
              <w:rPr>
                <w:bCs/>
                <w:color w:val="000000"/>
              </w:rPr>
            </w:pPr>
            <w:r w:rsidRPr="003F7B75">
              <w:rPr>
                <w:bCs/>
                <w:color w:val="000000"/>
              </w:rPr>
              <w:t>189</w:t>
            </w:r>
          </w:p>
        </w:tc>
        <w:tc>
          <w:tcPr>
            <w:tcW w:w="711" w:type="dxa"/>
            <w:vAlign w:val="center"/>
          </w:tcPr>
          <w:p w14:paraId="3E33283B" w14:textId="77777777" w:rsidR="007F0505" w:rsidRPr="003F7B75" w:rsidRDefault="007F0505" w:rsidP="003F7B75">
            <w:pPr>
              <w:jc w:val="center"/>
              <w:rPr>
                <w:bCs/>
                <w:color w:val="000000"/>
              </w:rPr>
            </w:pPr>
            <w:r w:rsidRPr="003F7B75">
              <w:rPr>
                <w:bCs/>
                <w:color w:val="000000"/>
              </w:rPr>
              <w:t>296</w:t>
            </w:r>
          </w:p>
        </w:tc>
        <w:tc>
          <w:tcPr>
            <w:tcW w:w="711" w:type="dxa"/>
            <w:vAlign w:val="center"/>
          </w:tcPr>
          <w:p w14:paraId="4B9B300E" w14:textId="77777777" w:rsidR="007F0505" w:rsidRPr="003F7B75" w:rsidRDefault="007F0505" w:rsidP="003F7B75">
            <w:pPr>
              <w:jc w:val="center"/>
              <w:rPr>
                <w:bCs/>
                <w:color w:val="000000"/>
              </w:rPr>
            </w:pPr>
            <w:r w:rsidRPr="003F7B75">
              <w:rPr>
                <w:bCs/>
                <w:color w:val="000000"/>
              </w:rPr>
              <w:t>162</w:t>
            </w:r>
          </w:p>
        </w:tc>
        <w:tc>
          <w:tcPr>
            <w:tcW w:w="620" w:type="dxa"/>
            <w:vAlign w:val="center"/>
          </w:tcPr>
          <w:p w14:paraId="1B8F7403" w14:textId="77777777" w:rsidR="007F0505" w:rsidRPr="003F7B75" w:rsidRDefault="007F0505" w:rsidP="003F7B75">
            <w:pPr>
              <w:jc w:val="center"/>
              <w:rPr>
                <w:bCs/>
                <w:color w:val="000000"/>
              </w:rPr>
            </w:pPr>
            <w:r w:rsidRPr="003F7B75">
              <w:rPr>
                <w:bCs/>
                <w:color w:val="000000"/>
              </w:rPr>
              <w:t>20</w:t>
            </w:r>
          </w:p>
        </w:tc>
        <w:tc>
          <w:tcPr>
            <w:tcW w:w="825" w:type="dxa"/>
            <w:vAlign w:val="center"/>
          </w:tcPr>
          <w:p w14:paraId="69625248" w14:textId="77777777" w:rsidR="007F0505" w:rsidRPr="003F7B75" w:rsidRDefault="007F0505" w:rsidP="003F7B75">
            <w:pPr>
              <w:jc w:val="center"/>
              <w:rPr>
                <w:bCs/>
                <w:color w:val="000000"/>
              </w:rPr>
            </w:pPr>
            <w:r w:rsidRPr="003F7B75">
              <w:rPr>
                <w:bCs/>
                <w:color w:val="000000"/>
              </w:rPr>
              <w:t>898</w:t>
            </w:r>
          </w:p>
        </w:tc>
      </w:tr>
      <w:tr w:rsidR="003F7B75" w:rsidRPr="003F7B75" w14:paraId="59153407" w14:textId="77777777" w:rsidTr="003F7B75">
        <w:tc>
          <w:tcPr>
            <w:tcW w:w="1637" w:type="dxa"/>
            <w:vAlign w:val="center"/>
          </w:tcPr>
          <w:p w14:paraId="7A91C075" w14:textId="77777777" w:rsidR="007F0505" w:rsidRPr="003F7B75" w:rsidRDefault="007F0505" w:rsidP="003F7B75">
            <w:pPr>
              <w:ind w:right="-61"/>
              <w:jc w:val="both"/>
              <w:rPr>
                <w:lang w:val="id-ID"/>
              </w:rPr>
            </w:pPr>
            <w:r w:rsidRPr="003F7B75">
              <w:rPr>
                <w:lang w:val="id-ID"/>
              </w:rPr>
              <w:t>% Jawaban</w:t>
            </w:r>
          </w:p>
        </w:tc>
        <w:tc>
          <w:tcPr>
            <w:tcW w:w="601" w:type="dxa"/>
            <w:vAlign w:val="center"/>
          </w:tcPr>
          <w:p w14:paraId="44913D51" w14:textId="77777777" w:rsidR="007F0505" w:rsidRPr="003F7B75" w:rsidRDefault="007F0505" w:rsidP="003F7B75">
            <w:pPr>
              <w:jc w:val="center"/>
              <w:rPr>
                <w:bCs/>
                <w:color w:val="000000"/>
              </w:rPr>
            </w:pPr>
            <w:r w:rsidRPr="003F7B75">
              <w:rPr>
                <w:bCs/>
                <w:color w:val="000000"/>
              </w:rPr>
              <w:t>1,56</w:t>
            </w:r>
          </w:p>
        </w:tc>
        <w:tc>
          <w:tcPr>
            <w:tcW w:w="601" w:type="dxa"/>
            <w:vAlign w:val="center"/>
          </w:tcPr>
          <w:p w14:paraId="12EA2D29" w14:textId="77777777" w:rsidR="007F0505" w:rsidRPr="003F7B75" w:rsidRDefault="007F0505" w:rsidP="003F7B75">
            <w:pPr>
              <w:jc w:val="center"/>
              <w:rPr>
                <w:bCs/>
                <w:color w:val="000000"/>
              </w:rPr>
            </w:pPr>
            <w:r w:rsidRPr="003F7B75">
              <w:rPr>
                <w:bCs/>
                <w:color w:val="000000"/>
              </w:rPr>
              <w:t>2,67</w:t>
            </w:r>
          </w:p>
        </w:tc>
        <w:tc>
          <w:tcPr>
            <w:tcW w:w="601" w:type="dxa"/>
            <w:vAlign w:val="center"/>
          </w:tcPr>
          <w:p w14:paraId="3CD3447A" w14:textId="77777777" w:rsidR="007F0505" w:rsidRPr="003F7B75" w:rsidRDefault="007F0505" w:rsidP="003F7B75">
            <w:pPr>
              <w:jc w:val="center"/>
              <w:rPr>
                <w:bCs/>
                <w:color w:val="000000"/>
              </w:rPr>
            </w:pPr>
            <w:r w:rsidRPr="003F7B75">
              <w:rPr>
                <w:bCs/>
                <w:color w:val="000000"/>
              </w:rPr>
              <w:t>2,34</w:t>
            </w:r>
          </w:p>
        </w:tc>
        <w:tc>
          <w:tcPr>
            <w:tcW w:w="601" w:type="dxa"/>
            <w:vAlign w:val="center"/>
          </w:tcPr>
          <w:p w14:paraId="0FF6DA35" w14:textId="77777777" w:rsidR="007F0505" w:rsidRPr="003F7B75" w:rsidRDefault="007F0505" w:rsidP="003F7B75">
            <w:pPr>
              <w:jc w:val="center"/>
              <w:rPr>
                <w:bCs/>
                <w:color w:val="000000"/>
              </w:rPr>
            </w:pPr>
            <w:r w:rsidRPr="003F7B75">
              <w:rPr>
                <w:bCs/>
                <w:color w:val="000000"/>
              </w:rPr>
              <w:t>3,56</w:t>
            </w:r>
          </w:p>
        </w:tc>
        <w:tc>
          <w:tcPr>
            <w:tcW w:w="601" w:type="dxa"/>
            <w:vAlign w:val="center"/>
          </w:tcPr>
          <w:p w14:paraId="0C1DED96" w14:textId="77777777" w:rsidR="007F0505" w:rsidRPr="003F7B75" w:rsidRDefault="007F0505" w:rsidP="003F7B75">
            <w:pPr>
              <w:jc w:val="center"/>
              <w:rPr>
                <w:bCs/>
                <w:color w:val="000000"/>
              </w:rPr>
            </w:pPr>
            <w:r w:rsidRPr="003F7B75">
              <w:rPr>
                <w:bCs/>
                <w:color w:val="000000"/>
              </w:rPr>
              <w:t>5,57</w:t>
            </w:r>
          </w:p>
        </w:tc>
        <w:tc>
          <w:tcPr>
            <w:tcW w:w="711" w:type="dxa"/>
            <w:vAlign w:val="center"/>
          </w:tcPr>
          <w:p w14:paraId="73304E29" w14:textId="77777777" w:rsidR="007F0505" w:rsidRPr="003F7B75" w:rsidRDefault="007F0505" w:rsidP="003F7B75">
            <w:pPr>
              <w:jc w:val="center"/>
              <w:rPr>
                <w:bCs/>
                <w:color w:val="000000"/>
              </w:rPr>
            </w:pPr>
            <w:r w:rsidRPr="003F7B75">
              <w:rPr>
                <w:bCs/>
                <w:color w:val="000000"/>
              </w:rPr>
              <w:t>10,02</w:t>
            </w:r>
          </w:p>
        </w:tc>
        <w:tc>
          <w:tcPr>
            <w:tcW w:w="711" w:type="dxa"/>
            <w:vAlign w:val="center"/>
          </w:tcPr>
          <w:p w14:paraId="1F335D5A" w14:textId="77777777" w:rsidR="007F0505" w:rsidRPr="003F7B75" w:rsidRDefault="007F0505" w:rsidP="003F7B75">
            <w:pPr>
              <w:jc w:val="center"/>
              <w:rPr>
                <w:bCs/>
                <w:color w:val="000000"/>
              </w:rPr>
            </w:pPr>
            <w:r w:rsidRPr="003F7B75">
              <w:rPr>
                <w:bCs/>
                <w:color w:val="000000"/>
              </w:rPr>
              <w:t>21,05</w:t>
            </w:r>
          </w:p>
        </w:tc>
        <w:tc>
          <w:tcPr>
            <w:tcW w:w="711" w:type="dxa"/>
            <w:vAlign w:val="center"/>
          </w:tcPr>
          <w:p w14:paraId="10911340" w14:textId="77777777" w:rsidR="007F0505" w:rsidRPr="003F7B75" w:rsidRDefault="007F0505" w:rsidP="003F7B75">
            <w:pPr>
              <w:jc w:val="center"/>
              <w:rPr>
                <w:bCs/>
                <w:color w:val="000000"/>
              </w:rPr>
            </w:pPr>
            <w:r w:rsidRPr="003F7B75">
              <w:rPr>
                <w:bCs/>
                <w:color w:val="000000"/>
              </w:rPr>
              <w:t>32,96</w:t>
            </w:r>
          </w:p>
        </w:tc>
        <w:tc>
          <w:tcPr>
            <w:tcW w:w="711" w:type="dxa"/>
            <w:vAlign w:val="center"/>
          </w:tcPr>
          <w:p w14:paraId="289C31A7" w14:textId="77777777" w:rsidR="007F0505" w:rsidRPr="003F7B75" w:rsidRDefault="007F0505" w:rsidP="003F7B75">
            <w:pPr>
              <w:jc w:val="center"/>
              <w:rPr>
                <w:bCs/>
                <w:color w:val="000000"/>
              </w:rPr>
            </w:pPr>
            <w:r w:rsidRPr="003F7B75">
              <w:rPr>
                <w:bCs/>
                <w:color w:val="000000"/>
              </w:rPr>
              <w:t>18,04</w:t>
            </w:r>
          </w:p>
        </w:tc>
        <w:tc>
          <w:tcPr>
            <w:tcW w:w="620" w:type="dxa"/>
            <w:vAlign w:val="center"/>
          </w:tcPr>
          <w:p w14:paraId="0B299E60" w14:textId="77777777" w:rsidR="007F0505" w:rsidRPr="003F7B75" w:rsidRDefault="007F0505" w:rsidP="003F7B75">
            <w:pPr>
              <w:jc w:val="center"/>
              <w:rPr>
                <w:bCs/>
                <w:color w:val="000000"/>
              </w:rPr>
            </w:pPr>
            <w:r w:rsidRPr="003F7B75">
              <w:rPr>
                <w:bCs/>
                <w:color w:val="000000"/>
              </w:rPr>
              <w:t>2,23</w:t>
            </w:r>
          </w:p>
        </w:tc>
        <w:tc>
          <w:tcPr>
            <w:tcW w:w="825" w:type="dxa"/>
            <w:vAlign w:val="center"/>
          </w:tcPr>
          <w:p w14:paraId="56AD8005" w14:textId="77777777" w:rsidR="007F0505" w:rsidRPr="003F7B75" w:rsidRDefault="007F0505" w:rsidP="003F7B75">
            <w:pPr>
              <w:jc w:val="center"/>
              <w:rPr>
                <w:bCs/>
                <w:color w:val="000000"/>
              </w:rPr>
            </w:pPr>
            <w:r w:rsidRPr="003F7B75">
              <w:rPr>
                <w:bCs/>
                <w:color w:val="000000"/>
              </w:rPr>
              <w:t>100,00</w:t>
            </w:r>
          </w:p>
        </w:tc>
      </w:tr>
      <w:tr w:rsidR="003F7B75" w:rsidRPr="003F7B75" w14:paraId="6C55A458" w14:textId="77777777" w:rsidTr="003F7B75">
        <w:tc>
          <w:tcPr>
            <w:tcW w:w="1637" w:type="dxa"/>
            <w:vAlign w:val="center"/>
          </w:tcPr>
          <w:p w14:paraId="1D79E62F" w14:textId="77777777" w:rsidR="007F0505" w:rsidRPr="003F7B75" w:rsidRDefault="007F0505" w:rsidP="003F7B75">
            <w:pPr>
              <w:ind w:right="-61"/>
              <w:jc w:val="both"/>
              <w:rPr>
                <w:lang w:val="id-ID"/>
              </w:rPr>
            </w:pPr>
            <w:r w:rsidRPr="003F7B75">
              <w:rPr>
                <w:lang w:val="id-ID"/>
              </w:rPr>
              <w:t>Indeks Jawaban Responden</w:t>
            </w:r>
          </w:p>
        </w:tc>
        <w:tc>
          <w:tcPr>
            <w:tcW w:w="601" w:type="dxa"/>
            <w:vAlign w:val="center"/>
          </w:tcPr>
          <w:p w14:paraId="6880534B" w14:textId="77777777" w:rsidR="007F0505" w:rsidRPr="003F7B75" w:rsidRDefault="007F0505" w:rsidP="003F7B75">
            <w:pPr>
              <w:jc w:val="center"/>
              <w:rPr>
                <w:bCs/>
                <w:color w:val="000000"/>
              </w:rPr>
            </w:pPr>
            <w:r w:rsidRPr="003F7B75">
              <w:rPr>
                <w:bCs/>
                <w:color w:val="000000"/>
              </w:rPr>
              <w:t>1,40</w:t>
            </w:r>
          </w:p>
        </w:tc>
        <w:tc>
          <w:tcPr>
            <w:tcW w:w="601" w:type="dxa"/>
            <w:vAlign w:val="center"/>
          </w:tcPr>
          <w:p w14:paraId="1E084342" w14:textId="77777777" w:rsidR="007F0505" w:rsidRPr="003F7B75" w:rsidRDefault="007F0505" w:rsidP="003F7B75">
            <w:pPr>
              <w:jc w:val="center"/>
              <w:rPr>
                <w:bCs/>
                <w:color w:val="000000"/>
              </w:rPr>
            </w:pPr>
            <w:r w:rsidRPr="003F7B75">
              <w:rPr>
                <w:bCs/>
                <w:color w:val="000000"/>
              </w:rPr>
              <w:t>2,40</w:t>
            </w:r>
          </w:p>
        </w:tc>
        <w:tc>
          <w:tcPr>
            <w:tcW w:w="601" w:type="dxa"/>
            <w:vAlign w:val="center"/>
          </w:tcPr>
          <w:p w14:paraId="3E08FABE" w14:textId="77777777" w:rsidR="007F0505" w:rsidRPr="003F7B75" w:rsidRDefault="007F0505" w:rsidP="003F7B75">
            <w:pPr>
              <w:jc w:val="center"/>
              <w:rPr>
                <w:bCs/>
                <w:color w:val="000000"/>
              </w:rPr>
            </w:pPr>
            <w:r w:rsidRPr="003F7B75">
              <w:rPr>
                <w:bCs/>
                <w:color w:val="000000"/>
              </w:rPr>
              <w:t>2,10</w:t>
            </w:r>
          </w:p>
        </w:tc>
        <w:tc>
          <w:tcPr>
            <w:tcW w:w="601" w:type="dxa"/>
            <w:vAlign w:val="center"/>
          </w:tcPr>
          <w:p w14:paraId="7988149A" w14:textId="77777777" w:rsidR="007F0505" w:rsidRPr="003F7B75" w:rsidRDefault="007F0505" w:rsidP="003F7B75">
            <w:pPr>
              <w:jc w:val="center"/>
              <w:rPr>
                <w:bCs/>
                <w:color w:val="000000"/>
              </w:rPr>
            </w:pPr>
            <w:r w:rsidRPr="003F7B75">
              <w:rPr>
                <w:bCs/>
                <w:color w:val="000000"/>
              </w:rPr>
              <w:t>3,20</w:t>
            </w:r>
          </w:p>
        </w:tc>
        <w:tc>
          <w:tcPr>
            <w:tcW w:w="601" w:type="dxa"/>
            <w:vAlign w:val="center"/>
          </w:tcPr>
          <w:p w14:paraId="748B4005" w14:textId="77777777" w:rsidR="007F0505" w:rsidRPr="003F7B75" w:rsidRDefault="007F0505" w:rsidP="003F7B75">
            <w:pPr>
              <w:jc w:val="center"/>
              <w:rPr>
                <w:bCs/>
                <w:color w:val="000000"/>
              </w:rPr>
            </w:pPr>
            <w:r w:rsidRPr="003F7B75">
              <w:rPr>
                <w:bCs/>
                <w:color w:val="000000"/>
              </w:rPr>
              <w:t>5,00</w:t>
            </w:r>
          </w:p>
        </w:tc>
        <w:tc>
          <w:tcPr>
            <w:tcW w:w="711" w:type="dxa"/>
            <w:vAlign w:val="center"/>
          </w:tcPr>
          <w:p w14:paraId="1D23E532" w14:textId="77777777" w:rsidR="007F0505" w:rsidRPr="003F7B75" w:rsidRDefault="007F0505" w:rsidP="003F7B75">
            <w:pPr>
              <w:jc w:val="center"/>
              <w:rPr>
                <w:bCs/>
                <w:color w:val="000000"/>
              </w:rPr>
            </w:pPr>
            <w:r w:rsidRPr="003F7B75">
              <w:rPr>
                <w:bCs/>
                <w:color w:val="000000"/>
              </w:rPr>
              <w:t>9,00</w:t>
            </w:r>
          </w:p>
        </w:tc>
        <w:tc>
          <w:tcPr>
            <w:tcW w:w="711" w:type="dxa"/>
            <w:vAlign w:val="center"/>
          </w:tcPr>
          <w:p w14:paraId="051C7FDE" w14:textId="77777777" w:rsidR="007F0505" w:rsidRPr="003F7B75" w:rsidRDefault="007F0505" w:rsidP="003F7B75">
            <w:pPr>
              <w:jc w:val="center"/>
              <w:rPr>
                <w:bCs/>
                <w:color w:val="000000"/>
              </w:rPr>
            </w:pPr>
            <w:r w:rsidRPr="003F7B75">
              <w:rPr>
                <w:bCs/>
                <w:color w:val="000000"/>
              </w:rPr>
              <w:t>18,90</w:t>
            </w:r>
          </w:p>
        </w:tc>
        <w:tc>
          <w:tcPr>
            <w:tcW w:w="711" w:type="dxa"/>
            <w:vAlign w:val="center"/>
          </w:tcPr>
          <w:p w14:paraId="31620CD0" w14:textId="77777777" w:rsidR="007F0505" w:rsidRPr="003F7B75" w:rsidRDefault="007F0505" w:rsidP="003F7B75">
            <w:pPr>
              <w:jc w:val="center"/>
              <w:rPr>
                <w:bCs/>
                <w:color w:val="000000"/>
              </w:rPr>
            </w:pPr>
            <w:r w:rsidRPr="003F7B75">
              <w:rPr>
                <w:bCs/>
                <w:color w:val="000000"/>
              </w:rPr>
              <w:t>29,60</w:t>
            </w:r>
          </w:p>
        </w:tc>
        <w:tc>
          <w:tcPr>
            <w:tcW w:w="711" w:type="dxa"/>
            <w:vAlign w:val="center"/>
          </w:tcPr>
          <w:p w14:paraId="19926500" w14:textId="77777777" w:rsidR="007F0505" w:rsidRPr="003F7B75" w:rsidRDefault="007F0505" w:rsidP="003F7B75">
            <w:pPr>
              <w:jc w:val="center"/>
              <w:rPr>
                <w:bCs/>
                <w:color w:val="000000"/>
              </w:rPr>
            </w:pPr>
            <w:r w:rsidRPr="003F7B75">
              <w:rPr>
                <w:bCs/>
                <w:color w:val="000000"/>
              </w:rPr>
              <w:t>16,20</w:t>
            </w:r>
          </w:p>
        </w:tc>
        <w:tc>
          <w:tcPr>
            <w:tcW w:w="620" w:type="dxa"/>
            <w:vAlign w:val="center"/>
          </w:tcPr>
          <w:p w14:paraId="203977E2" w14:textId="77777777" w:rsidR="007F0505" w:rsidRPr="003F7B75" w:rsidRDefault="007F0505" w:rsidP="003F7B75">
            <w:pPr>
              <w:jc w:val="center"/>
              <w:rPr>
                <w:bCs/>
                <w:color w:val="000000"/>
              </w:rPr>
            </w:pPr>
            <w:r w:rsidRPr="003F7B75">
              <w:rPr>
                <w:bCs/>
                <w:color w:val="000000"/>
              </w:rPr>
              <w:t>2,00</w:t>
            </w:r>
          </w:p>
        </w:tc>
        <w:tc>
          <w:tcPr>
            <w:tcW w:w="825" w:type="dxa"/>
            <w:vAlign w:val="center"/>
          </w:tcPr>
          <w:p w14:paraId="57B8EC7F" w14:textId="77777777" w:rsidR="007F0505" w:rsidRPr="003F7B75" w:rsidRDefault="007F0505" w:rsidP="003F7B75">
            <w:pPr>
              <w:jc w:val="center"/>
              <w:rPr>
                <w:bCs/>
                <w:color w:val="000000"/>
              </w:rPr>
            </w:pPr>
            <w:r w:rsidRPr="003F7B75">
              <w:rPr>
                <w:bCs/>
                <w:color w:val="000000"/>
              </w:rPr>
              <w:t>89,80</w:t>
            </w:r>
          </w:p>
        </w:tc>
      </w:tr>
      <w:tr w:rsidR="007F0505" w:rsidRPr="003F7B75" w14:paraId="5CAC2296" w14:textId="77777777" w:rsidTr="003F7B75">
        <w:tc>
          <w:tcPr>
            <w:tcW w:w="8106" w:type="dxa"/>
            <w:gridSpan w:val="11"/>
            <w:vAlign w:val="center"/>
          </w:tcPr>
          <w:p w14:paraId="2C8EA680" w14:textId="77777777" w:rsidR="007F0505" w:rsidRPr="003F7B75" w:rsidRDefault="007F0505" w:rsidP="003F7B75">
            <w:pPr>
              <w:jc w:val="both"/>
              <w:rPr>
                <w:b/>
                <w:lang w:val="id-ID"/>
              </w:rPr>
            </w:pPr>
            <w:r w:rsidRPr="003F7B75">
              <w:rPr>
                <w:b/>
                <w:lang w:val="id-ID"/>
              </w:rPr>
              <w:t>Rata-rata indeks jawaban responden</w:t>
            </w:r>
          </w:p>
        </w:tc>
        <w:tc>
          <w:tcPr>
            <w:tcW w:w="825" w:type="dxa"/>
            <w:vAlign w:val="center"/>
          </w:tcPr>
          <w:p w14:paraId="779650F1" w14:textId="77777777" w:rsidR="007F0505" w:rsidRPr="003F7B75" w:rsidRDefault="007F0505" w:rsidP="003F7B75">
            <w:pPr>
              <w:jc w:val="center"/>
              <w:rPr>
                <w:lang w:val="id-ID"/>
              </w:rPr>
            </w:pPr>
            <w:r w:rsidRPr="003F7B75">
              <w:rPr>
                <w:lang w:val="id-ID"/>
              </w:rPr>
              <w:t>89,23</w:t>
            </w:r>
          </w:p>
        </w:tc>
      </w:tr>
      <w:tr w:rsidR="007F0505" w:rsidRPr="003F7B75" w14:paraId="6FD51470" w14:textId="77777777" w:rsidTr="003F7B75">
        <w:tc>
          <w:tcPr>
            <w:tcW w:w="8931" w:type="dxa"/>
            <w:gridSpan w:val="12"/>
            <w:vAlign w:val="center"/>
          </w:tcPr>
          <w:p w14:paraId="52B7CA34" w14:textId="77777777" w:rsidR="007F0505" w:rsidRPr="003F7B75" w:rsidRDefault="007F0505" w:rsidP="003F7B75">
            <w:pPr>
              <w:jc w:val="both"/>
              <w:rPr>
                <w:b/>
                <w:lang w:val="id-ID"/>
              </w:rPr>
            </w:pPr>
            <w:proofErr w:type="spellStart"/>
            <w:r w:rsidRPr="003F7B75">
              <w:rPr>
                <w:b/>
              </w:rPr>
              <w:t>Konklusi</w:t>
            </w:r>
            <w:proofErr w:type="spellEnd"/>
            <w:r w:rsidRPr="003F7B75">
              <w:rPr>
                <w:b/>
              </w:rPr>
              <w:t>:</w:t>
            </w:r>
            <w:r w:rsidRPr="003F7B75">
              <w:rPr>
                <w:b/>
                <w:spacing w:val="-2"/>
              </w:rPr>
              <w:t xml:space="preserve"> </w:t>
            </w:r>
            <w:r w:rsidRPr="003F7B75">
              <w:rPr>
                <w:b/>
              </w:rPr>
              <w:t>Rata-</w:t>
            </w:r>
            <w:r w:rsidRPr="003F7B75">
              <w:rPr>
                <w:b/>
                <w:spacing w:val="-3"/>
              </w:rPr>
              <w:t xml:space="preserve"> </w:t>
            </w:r>
            <w:r w:rsidRPr="003F7B75">
              <w:rPr>
                <w:b/>
              </w:rPr>
              <w:t>rata</w:t>
            </w:r>
            <w:r w:rsidRPr="003F7B75">
              <w:rPr>
                <w:b/>
                <w:spacing w:val="-3"/>
              </w:rPr>
              <w:t xml:space="preserve"> </w:t>
            </w:r>
            <w:proofErr w:type="spellStart"/>
            <w:r w:rsidRPr="003F7B75">
              <w:rPr>
                <w:b/>
              </w:rPr>
              <w:t>responden</w:t>
            </w:r>
            <w:proofErr w:type="spellEnd"/>
            <w:r w:rsidRPr="003F7B75">
              <w:rPr>
                <w:b/>
                <w:spacing w:val="-1"/>
              </w:rPr>
              <w:t xml:space="preserve"> </w:t>
            </w:r>
            <w:r w:rsidRPr="003F7B75">
              <w:rPr>
                <w:b/>
              </w:rPr>
              <w:t>memberikan</w:t>
            </w:r>
            <w:r w:rsidRPr="003F7B75">
              <w:rPr>
                <w:b/>
                <w:spacing w:val="-5"/>
              </w:rPr>
              <w:t xml:space="preserve"> </w:t>
            </w:r>
            <w:r w:rsidRPr="003F7B75">
              <w:rPr>
                <w:b/>
              </w:rPr>
              <w:t>persepsi</w:t>
            </w:r>
            <w:r w:rsidRPr="003F7B75">
              <w:rPr>
                <w:b/>
                <w:spacing w:val="-2"/>
              </w:rPr>
              <w:t xml:space="preserve"> </w:t>
            </w:r>
            <w:r w:rsidRPr="003F7B75">
              <w:rPr>
                <w:b/>
              </w:rPr>
              <w:t>yang</w:t>
            </w:r>
            <w:r w:rsidRPr="003F7B75">
              <w:rPr>
                <w:b/>
                <w:spacing w:val="-2"/>
              </w:rPr>
              <w:t xml:space="preserve"> </w:t>
            </w:r>
            <w:r w:rsidRPr="003F7B75">
              <w:rPr>
                <w:b/>
              </w:rPr>
              <w:t>tinggi</w:t>
            </w:r>
            <w:r w:rsidRPr="003F7B75">
              <w:rPr>
                <w:b/>
                <w:spacing w:val="-2"/>
              </w:rPr>
              <w:t xml:space="preserve"> </w:t>
            </w:r>
            <w:r w:rsidRPr="003F7B75">
              <w:rPr>
                <w:b/>
              </w:rPr>
              <w:t>untuk</w:t>
            </w:r>
            <w:r w:rsidRPr="003F7B75">
              <w:rPr>
                <w:b/>
                <w:lang w:val="id-ID"/>
              </w:rPr>
              <w:t xml:space="preserve"> citra merek</w:t>
            </w:r>
          </w:p>
        </w:tc>
      </w:tr>
    </w:tbl>
    <w:p w14:paraId="5C7E0DF0" w14:textId="77777777" w:rsidR="007F0505" w:rsidRPr="003F7B75" w:rsidRDefault="007F0505" w:rsidP="003F7B75">
      <w:pPr>
        <w:spacing w:line="276" w:lineRule="auto"/>
        <w:jc w:val="center"/>
        <w:rPr>
          <w:lang w:val="id-ID"/>
        </w:rPr>
      </w:pPr>
      <w:r w:rsidRPr="003F7B75">
        <w:rPr>
          <w:lang w:val="id-ID"/>
        </w:rPr>
        <w:t>Sumber: Data olahan, 2025</w:t>
      </w:r>
    </w:p>
    <w:p w14:paraId="2E639045" w14:textId="77777777" w:rsidR="003F7B75" w:rsidRDefault="003F7B75" w:rsidP="003F7B75">
      <w:pPr>
        <w:jc w:val="center"/>
        <w:rPr>
          <w:b/>
          <w:sz w:val="24"/>
          <w:szCs w:val="24"/>
          <w:lang w:val="id-ID"/>
        </w:rPr>
      </w:pPr>
    </w:p>
    <w:p w14:paraId="1E49AA3B" w14:textId="0B71F8D4" w:rsidR="007F0505" w:rsidRPr="003F7B75" w:rsidRDefault="007F0505" w:rsidP="003F7B75">
      <w:pPr>
        <w:jc w:val="center"/>
        <w:rPr>
          <w:b/>
          <w:lang w:val="id-ID"/>
        </w:rPr>
      </w:pPr>
      <w:r w:rsidRPr="003F7B75">
        <w:rPr>
          <w:b/>
          <w:lang w:val="id-ID"/>
        </w:rPr>
        <w:t xml:space="preserve">Tabel </w:t>
      </w:r>
      <w:r w:rsidR="003F7B75" w:rsidRPr="003F7B75">
        <w:rPr>
          <w:b/>
          <w:lang w:val="id-ID"/>
        </w:rPr>
        <w:t xml:space="preserve">5. </w:t>
      </w:r>
      <w:proofErr w:type="spellStart"/>
      <w:r w:rsidRPr="003F7B75">
        <w:rPr>
          <w:b/>
        </w:rPr>
        <w:t>Analisis</w:t>
      </w:r>
      <w:proofErr w:type="spellEnd"/>
      <w:r w:rsidRPr="003F7B75">
        <w:rPr>
          <w:b/>
          <w:spacing w:val="-2"/>
        </w:rPr>
        <w:t xml:space="preserve"> </w:t>
      </w:r>
      <w:proofErr w:type="spellStart"/>
      <w:r w:rsidRPr="003F7B75">
        <w:rPr>
          <w:b/>
        </w:rPr>
        <w:t>Jawaban</w:t>
      </w:r>
      <w:proofErr w:type="spellEnd"/>
      <w:r w:rsidRPr="003F7B75">
        <w:rPr>
          <w:b/>
          <w:spacing w:val="-2"/>
        </w:rPr>
        <w:t xml:space="preserve"> </w:t>
      </w:r>
      <w:proofErr w:type="spellStart"/>
      <w:r w:rsidRPr="003F7B75">
        <w:rPr>
          <w:b/>
        </w:rPr>
        <w:t>Responden</w:t>
      </w:r>
      <w:proofErr w:type="spellEnd"/>
      <w:r w:rsidRPr="003F7B75">
        <w:rPr>
          <w:b/>
          <w:spacing w:val="-2"/>
        </w:rPr>
        <w:t xml:space="preserve"> </w:t>
      </w:r>
      <w:proofErr w:type="spellStart"/>
      <w:r w:rsidRPr="003F7B75">
        <w:rPr>
          <w:b/>
        </w:rPr>
        <w:t>terhadap</w:t>
      </w:r>
      <w:proofErr w:type="spellEnd"/>
      <w:r w:rsidRPr="003F7B75">
        <w:rPr>
          <w:b/>
          <w:spacing w:val="-1"/>
        </w:rPr>
        <w:t xml:space="preserve"> </w:t>
      </w:r>
      <w:r w:rsidRPr="003F7B75">
        <w:rPr>
          <w:b/>
        </w:rPr>
        <w:t>Variabel</w:t>
      </w:r>
      <w:r w:rsidRPr="003F7B75">
        <w:rPr>
          <w:b/>
          <w:lang w:val="id-ID"/>
        </w:rPr>
        <w:t xml:space="preserve"> Citra Merek</w:t>
      </w:r>
    </w:p>
    <w:tbl>
      <w:tblPr>
        <w:tblStyle w:val="PlainTable2"/>
        <w:tblW w:w="8080" w:type="dxa"/>
        <w:jc w:val="center"/>
        <w:tblLook w:val="04A0" w:firstRow="1" w:lastRow="0" w:firstColumn="1" w:lastColumn="0" w:noHBand="0" w:noVBand="1"/>
      </w:tblPr>
      <w:tblGrid>
        <w:gridCol w:w="1418"/>
        <w:gridCol w:w="1984"/>
        <w:gridCol w:w="4678"/>
      </w:tblGrid>
      <w:tr w:rsidR="007F0505" w:rsidRPr="003F7B75" w14:paraId="04984F95" w14:textId="77777777" w:rsidTr="003F7B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14:paraId="0B1468C9" w14:textId="77777777" w:rsidR="007F0505" w:rsidRPr="003F7B75" w:rsidRDefault="007F0505" w:rsidP="003F7B75">
            <w:pPr>
              <w:jc w:val="center"/>
              <w:rPr>
                <w:b w:val="0"/>
                <w:lang w:val="id-ID"/>
              </w:rPr>
            </w:pPr>
            <w:r w:rsidRPr="003F7B75">
              <w:rPr>
                <w:lang w:val="id-ID"/>
              </w:rPr>
              <w:t>Indikator</w:t>
            </w:r>
          </w:p>
        </w:tc>
        <w:tc>
          <w:tcPr>
            <w:tcW w:w="1984" w:type="dxa"/>
          </w:tcPr>
          <w:p w14:paraId="2904A835" w14:textId="77777777" w:rsidR="007F0505" w:rsidRPr="003F7B75" w:rsidRDefault="007F0505" w:rsidP="003F7B75">
            <w:pPr>
              <w:jc w:val="center"/>
              <w:cnfStyle w:val="100000000000" w:firstRow="1" w:lastRow="0" w:firstColumn="0" w:lastColumn="0" w:oddVBand="0" w:evenVBand="0" w:oddHBand="0" w:evenHBand="0" w:firstRowFirstColumn="0" w:firstRowLastColumn="0" w:lastRowFirstColumn="0" w:lastRowLastColumn="0"/>
              <w:rPr>
                <w:b w:val="0"/>
                <w:lang w:val="id-ID"/>
              </w:rPr>
            </w:pPr>
            <w:r w:rsidRPr="003F7B75">
              <w:rPr>
                <w:lang w:val="id-ID"/>
              </w:rPr>
              <w:t>Rata-rata % Indeks Jawaban</w:t>
            </w:r>
          </w:p>
        </w:tc>
        <w:tc>
          <w:tcPr>
            <w:tcW w:w="4678" w:type="dxa"/>
          </w:tcPr>
          <w:p w14:paraId="32B5D425" w14:textId="77777777" w:rsidR="007F0505" w:rsidRPr="003F7B75" w:rsidRDefault="007F0505" w:rsidP="003F7B75">
            <w:pPr>
              <w:jc w:val="center"/>
              <w:cnfStyle w:val="100000000000" w:firstRow="1" w:lastRow="0" w:firstColumn="0" w:lastColumn="0" w:oddVBand="0" w:evenVBand="0" w:oddHBand="0" w:evenHBand="0" w:firstRowFirstColumn="0" w:firstRowLastColumn="0" w:lastRowFirstColumn="0" w:lastRowLastColumn="0"/>
              <w:rPr>
                <w:b w:val="0"/>
                <w:lang w:val="id-ID"/>
              </w:rPr>
            </w:pPr>
            <w:r w:rsidRPr="003F7B75">
              <w:rPr>
                <w:lang w:val="id-ID"/>
              </w:rPr>
              <w:t>Temuan Penelitian</w:t>
            </w:r>
          </w:p>
        </w:tc>
      </w:tr>
      <w:tr w:rsidR="007F0505" w:rsidRPr="003F7B75" w14:paraId="1849D60E" w14:textId="77777777" w:rsidTr="003F7B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14:paraId="6231CD2F" w14:textId="77777777" w:rsidR="007F0505" w:rsidRPr="003F7B75" w:rsidRDefault="007F0505" w:rsidP="003F7B75">
            <w:pPr>
              <w:jc w:val="both"/>
              <w:rPr>
                <w:b w:val="0"/>
                <w:bCs w:val="0"/>
                <w:lang w:val="id-ID"/>
              </w:rPr>
            </w:pPr>
            <w:r w:rsidRPr="003F7B75">
              <w:rPr>
                <w:b w:val="0"/>
                <w:bCs w:val="0"/>
                <w:lang w:val="id-ID"/>
              </w:rPr>
              <w:t>a. Kekuatan</w:t>
            </w:r>
          </w:p>
          <w:p w14:paraId="2B997DE9" w14:textId="77777777" w:rsidR="007F0505" w:rsidRPr="003F7B75" w:rsidRDefault="007F0505" w:rsidP="003F7B75">
            <w:pPr>
              <w:jc w:val="both"/>
              <w:rPr>
                <w:b w:val="0"/>
                <w:bCs w:val="0"/>
                <w:lang w:val="id-ID"/>
              </w:rPr>
            </w:pPr>
            <w:r w:rsidRPr="003F7B75">
              <w:rPr>
                <w:b w:val="0"/>
                <w:bCs w:val="0"/>
                <w:lang w:val="id-ID"/>
              </w:rPr>
              <w:t>b. Kesukaan</w:t>
            </w:r>
          </w:p>
          <w:p w14:paraId="3A801475" w14:textId="77777777" w:rsidR="007F0505" w:rsidRPr="003F7B75" w:rsidRDefault="007F0505" w:rsidP="003F7B75">
            <w:pPr>
              <w:jc w:val="both"/>
              <w:rPr>
                <w:lang w:val="id-ID"/>
              </w:rPr>
            </w:pPr>
            <w:r w:rsidRPr="003F7B75">
              <w:rPr>
                <w:b w:val="0"/>
                <w:bCs w:val="0"/>
                <w:lang w:val="id-ID"/>
              </w:rPr>
              <w:t>c. Keunikan</w:t>
            </w:r>
          </w:p>
        </w:tc>
        <w:tc>
          <w:tcPr>
            <w:tcW w:w="1984" w:type="dxa"/>
          </w:tcPr>
          <w:p w14:paraId="5E9DAAE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lang w:val="id-ID"/>
              </w:rPr>
            </w:pPr>
            <w:r w:rsidRPr="003F7B75">
              <w:rPr>
                <w:lang w:val="id-ID"/>
              </w:rPr>
              <w:t>89,23</w:t>
            </w:r>
          </w:p>
        </w:tc>
        <w:tc>
          <w:tcPr>
            <w:tcW w:w="4678" w:type="dxa"/>
          </w:tcPr>
          <w:p w14:paraId="61B2A7C0" w14:textId="77777777" w:rsidR="007F0505" w:rsidRPr="003F7B75" w:rsidRDefault="007F0505" w:rsidP="003F7B75">
            <w:pPr>
              <w:widowControl/>
              <w:numPr>
                <w:ilvl w:val="0"/>
                <w:numId w:val="46"/>
              </w:numPr>
              <w:contextualSpacing/>
              <w:cnfStyle w:val="000000100000" w:firstRow="0" w:lastRow="0" w:firstColumn="0" w:lastColumn="0" w:oddVBand="0" w:evenVBand="0" w:oddHBand="1" w:evenHBand="0" w:firstRowFirstColumn="0" w:firstRowLastColumn="0" w:lastRowFirstColumn="0" w:lastRowLastColumn="0"/>
              <w:rPr>
                <w:lang w:val="id-ID"/>
              </w:rPr>
            </w:pPr>
            <w:r w:rsidRPr="003F7B75">
              <w:rPr>
                <w:lang w:val="id-ID"/>
              </w:rPr>
              <w:t>Merek layanan yang terkenal  dengan kecepatan yang tinggi.</w:t>
            </w:r>
          </w:p>
          <w:p w14:paraId="1DDA5B4D" w14:textId="77777777" w:rsidR="007F0505" w:rsidRPr="003F7B75" w:rsidRDefault="007F0505" w:rsidP="003F7B75">
            <w:pPr>
              <w:widowControl/>
              <w:numPr>
                <w:ilvl w:val="0"/>
                <w:numId w:val="46"/>
              </w:numPr>
              <w:contextualSpacing/>
              <w:cnfStyle w:val="000000100000" w:firstRow="0" w:lastRow="0" w:firstColumn="0" w:lastColumn="0" w:oddVBand="0" w:evenVBand="0" w:oddHBand="1" w:evenHBand="0" w:firstRowFirstColumn="0" w:firstRowLastColumn="0" w:lastRowFirstColumn="0" w:lastRowLastColumn="0"/>
              <w:rPr>
                <w:i/>
                <w:lang w:val="id-ID"/>
              </w:rPr>
            </w:pPr>
            <w:r w:rsidRPr="003F7B75">
              <w:rPr>
                <w:lang w:val="id-ID"/>
              </w:rPr>
              <w:t>Kesan kenyamanan diberikan kepada konsumen</w:t>
            </w:r>
            <w:r w:rsidRPr="003F7B75">
              <w:rPr>
                <w:i/>
                <w:lang w:val="id-ID"/>
              </w:rPr>
              <w:t>.</w:t>
            </w:r>
          </w:p>
          <w:p w14:paraId="5CED57B0" w14:textId="77777777" w:rsidR="007F0505" w:rsidRPr="003F7B75" w:rsidRDefault="007F0505" w:rsidP="003F7B75">
            <w:pPr>
              <w:widowControl/>
              <w:numPr>
                <w:ilvl w:val="0"/>
                <w:numId w:val="46"/>
              </w:numPr>
              <w:contextualSpacing/>
              <w:cnfStyle w:val="000000100000" w:firstRow="0" w:lastRow="0" w:firstColumn="0" w:lastColumn="0" w:oddVBand="0" w:evenVBand="0" w:oddHBand="1" w:evenHBand="0" w:firstRowFirstColumn="0" w:firstRowLastColumn="0" w:lastRowFirstColumn="0" w:lastRowLastColumn="0"/>
              <w:rPr>
                <w:lang w:val="id-ID"/>
              </w:rPr>
            </w:pPr>
            <w:r w:rsidRPr="003F7B75">
              <w:rPr>
                <w:lang w:val="id-ID"/>
              </w:rPr>
              <w:t>Pelayanan diberikan dengan banyak pilihan yang unik kepada konsumen.</w:t>
            </w:r>
          </w:p>
        </w:tc>
      </w:tr>
    </w:tbl>
    <w:p w14:paraId="63A585C4" w14:textId="77777777" w:rsidR="007F0505" w:rsidRPr="00EE59B8" w:rsidRDefault="007F0505" w:rsidP="003F7B75">
      <w:pPr>
        <w:spacing w:line="276" w:lineRule="auto"/>
        <w:jc w:val="center"/>
        <w:rPr>
          <w:i/>
          <w:sz w:val="20"/>
          <w:szCs w:val="20"/>
          <w:lang w:val="id-ID"/>
        </w:rPr>
      </w:pPr>
      <w:r w:rsidRPr="003F7B75">
        <w:rPr>
          <w:i/>
          <w:lang w:val="id-ID"/>
        </w:rPr>
        <w:t>Sumber: Data olahan, 2025</w:t>
      </w:r>
    </w:p>
    <w:p w14:paraId="60099042" w14:textId="77777777" w:rsidR="007F0505" w:rsidRDefault="007F0505" w:rsidP="007F0505">
      <w:pPr>
        <w:tabs>
          <w:tab w:val="left" w:pos="284"/>
        </w:tabs>
        <w:spacing w:line="360" w:lineRule="auto"/>
        <w:jc w:val="both"/>
        <w:rPr>
          <w:b/>
          <w:sz w:val="24"/>
          <w:szCs w:val="24"/>
          <w:lang w:val="id-ID"/>
        </w:rPr>
      </w:pPr>
    </w:p>
    <w:p w14:paraId="69F02EEF" w14:textId="3CF67F41" w:rsidR="007F0505" w:rsidRDefault="007F0505" w:rsidP="007F0505">
      <w:pPr>
        <w:tabs>
          <w:tab w:val="left" w:pos="284"/>
        </w:tabs>
        <w:spacing w:line="360" w:lineRule="auto"/>
        <w:jc w:val="both"/>
        <w:rPr>
          <w:b/>
          <w:sz w:val="24"/>
          <w:szCs w:val="24"/>
          <w:lang w:val="id-ID"/>
        </w:rPr>
      </w:pPr>
    </w:p>
    <w:p w14:paraId="3E456370" w14:textId="577CC34B" w:rsidR="007F0505" w:rsidRPr="001C43AC" w:rsidRDefault="003F7B75" w:rsidP="007F0505">
      <w:pPr>
        <w:tabs>
          <w:tab w:val="left" w:pos="284"/>
        </w:tabs>
        <w:spacing w:line="360" w:lineRule="auto"/>
        <w:jc w:val="both"/>
        <w:rPr>
          <w:b/>
          <w:sz w:val="24"/>
          <w:szCs w:val="24"/>
          <w:lang w:val="id-ID"/>
        </w:rPr>
      </w:pPr>
      <w:r>
        <w:rPr>
          <w:b/>
          <w:sz w:val="24"/>
          <w:szCs w:val="24"/>
          <w:lang w:val="id-ID"/>
        </w:rPr>
        <w:br w:type="column"/>
      </w:r>
      <w:r w:rsidR="007F0505" w:rsidRPr="001C43AC">
        <w:rPr>
          <w:b/>
          <w:sz w:val="24"/>
          <w:szCs w:val="24"/>
          <w:lang w:val="id-ID"/>
        </w:rPr>
        <w:lastRenderedPageBreak/>
        <w:t>b.</w:t>
      </w:r>
      <w:r w:rsidR="007F0505" w:rsidRPr="001C43AC">
        <w:rPr>
          <w:b/>
          <w:sz w:val="24"/>
          <w:szCs w:val="24"/>
          <w:lang w:val="id-ID"/>
        </w:rPr>
        <w:tab/>
        <w:t>Tanggapan Responden terhadap Variabel Kualitas Layanan</w:t>
      </w:r>
    </w:p>
    <w:p w14:paraId="42B297C2" w14:textId="77777777" w:rsidR="00023FFC" w:rsidRDefault="00023FFC" w:rsidP="003F7B75">
      <w:pPr>
        <w:jc w:val="center"/>
        <w:rPr>
          <w:b/>
          <w:lang w:val="id-ID"/>
        </w:rPr>
      </w:pPr>
    </w:p>
    <w:p w14:paraId="53AE424E" w14:textId="7774461C" w:rsidR="007F0505" w:rsidRPr="003F7B75" w:rsidRDefault="007F0505" w:rsidP="003F7B75">
      <w:pPr>
        <w:jc w:val="center"/>
        <w:rPr>
          <w:b/>
          <w:lang w:val="id-ID"/>
        </w:rPr>
      </w:pPr>
      <w:r w:rsidRPr="003F7B75">
        <w:rPr>
          <w:b/>
          <w:lang w:val="id-ID"/>
        </w:rPr>
        <w:t xml:space="preserve">Tabel </w:t>
      </w:r>
      <w:r w:rsidR="003F7B75" w:rsidRPr="003F7B75">
        <w:rPr>
          <w:b/>
          <w:lang w:val="id-ID"/>
        </w:rPr>
        <w:t xml:space="preserve">6. </w:t>
      </w:r>
      <w:proofErr w:type="spellStart"/>
      <w:r w:rsidRPr="003F7B75">
        <w:rPr>
          <w:b/>
        </w:rPr>
        <w:t>Indeks</w:t>
      </w:r>
      <w:proofErr w:type="spellEnd"/>
      <w:r w:rsidRPr="003F7B75">
        <w:rPr>
          <w:b/>
          <w:spacing w:val="-2"/>
        </w:rPr>
        <w:t xml:space="preserve"> </w:t>
      </w:r>
      <w:proofErr w:type="spellStart"/>
      <w:r w:rsidRPr="003F7B75">
        <w:rPr>
          <w:b/>
        </w:rPr>
        <w:t>Jawaban</w:t>
      </w:r>
      <w:proofErr w:type="spellEnd"/>
      <w:r w:rsidRPr="003F7B75">
        <w:rPr>
          <w:b/>
          <w:spacing w:val="-1"/>
        </w:rPr>
        <w:t xml:space="preserve"> </w:t>
      </w:r>
      <w:proofErr w:type="spellStart"/>
      <w:r w:rsidRPr="003F7B75">
        <w:rPr>
          <w:b/>
        </w:rPr>
        <w:t>Responden</w:t>
      </w:r>
      <w:proofErr w:type="spellEnd"/>
      <w:r w:rsidRPr="003F7B75">
        <w:rPr>
          <w:b/>
          <w:spacing w:val="-1"/>
        </w:rPr>
        <w:t xml:space="preserve"> </w:t>
      </w:r>
      <w:proofErr w:type="spellStart"/>
      <w:r w:rsidRPr="003F7B75">
        <w:rPr>
          <w:b/>
        </w:rPr>
        <w:t>Terhadap</w:t>
      </w:r>
      <w:proofErr w:type="spellEnd"/>
      <w:r w:rsidRPr="003F7B75">
        <w:rPr>
          <w:b/>
          <w:lang w:val="id-ID"/>
        </w:rPr>
        <w:t xml:space="preserve"> Kualitas Layanan</w:t>
      </w:r>
    </w:p>
    <w:tbl>
      <w:tblPr>
        <w:tblStyle w:val="PlainTable2"/>
        <w:tblW w:w="9789" w:type="dxa"/>
        <w:jc w:val="center"/>
        <w:tblLayout w:type="fixed"/>
        <w:tblLook w:val="04A0" w:firstRow="1" w:lastRow="0" w:firstColumn="1" w:lastColumn="0" w:noHBand="0" w:noVBand="1"/>
      </w:tblPr>
      <w:tblGrid>
        <w:gridCol w:w="1701"/>
        <w:gridCol w:w="709"/>
        <w:gridCol w:w="709"/>
        <w:gridCol w:w="709"/>
        <w:gridCol w:w="660"/>
        <w:gridCol w:w="757"/>
        <w:gridCol w:w="711"/>
        <w:gridCol w:w="711"/>
        <w:gridCol w:w="711"/>
        <w:gridCol w:w="844"/>
        <w:gridCol w:w="709"/>
        <w:gridCol w:w="851"/>
        <w:gridCol w:w="7"/>
      </w:tblGrid>
      <w:tr w:rsidR="00023FFC" w:rsidRPr="003F7B75" w14:paraId="19755E91" w14:textId="77777777" w:rsidTr="00023FFC">
        <w:trPr>
          <w:gridAfter w:val="1"/>
          <w:cnfStyle w:val="100000000000" w:firstRow="1" w:lastRow="0" w:firstColumn="0" w:lastColumn="0" w:oddVBand="0" w:evenVBand="0" w:oddHBand="0" w:evenHBand="0" w:firstRowFirstColumn="0" w:firstRowLastColumn="0" w:lastRowFirstColumn="0" w:lastRowLastColumn="0"/>
          <w:wAfter w:w="7" w:type="dxa"/>
          <w:jc w:val="center"/>
        </w:trPr>
        <w:tc>
          <w:tcPr>
            <w:cnfStyle w:val="001000000000" w:firstRow="0" w:lastRow="0" w:firstColumn="1" w:lastColumn="0" w:oddVBand="0" w:evenVBand="0" w:oddHBand="0" w:evenHBand="0" w:firstRowFirstColumn="0" w:firstRowLastColumn="0" w:lastRowFirstColumn="0" w:lastRowLastColumn="0"/>
            <w:tcW w:w="1701" w:type="dxa"/>
          </w:tcPr>
          <w:p w14:paraId="5F32866C" w14:textId="77777777" w:rsidR="007F0505" w:rsidRPr="003F7B75" w:rsidRDefault="007F0505" w:rsidP="003F7B75">
            <w:pPr>
              <w:jc w:val="center"/>
              <w:rPr>
                <w:b w:val="0"/>
                <w:lang w:val="id-ID"/>
              </w:rPr>
            </w:pPr>
            <w:r w:rsidRPr="003F7B75">
              <w:rPr>
                <w:lang w:val="id-ID"/>
              </w:rPr>
              <w:t>Indikator Kualitas Layanan</w:t>
            </w:r>
          </w:p>
        </w:tc>
        <w:tc>
          <w:tcPr>
            <w:tcW w:w="7230" w:type="dxa"/>
            <w:gridSpan w:val="10"/>
          </w:tcPr>
          <w:p w14:paraId="305BC024" w14:textId="77777777" w:rsidR="007F0505" w:rsidRPr="003F7B75" w:rsidRDefault="007F0505" w:rsidP="003F7B75">
            <w:pPr>
              <w:jc w:val="center"/>
              <w:cnfStyle w:val="100000000000" w:firstRow="1" w:lastRow="0" w:firstColumn="0" w:lastColumn="0" w:oddVBand="0" w:evenVBand="0" w:oddHBand="0" w:evenHBand="0" w:firstRowFirstColumn="0" w:firstRowLastColumn="0" w:lastRowFirstColumn="0" w:lastRowLastColumn="0"/>
              <w:rPr>
                <w:b w:val="0"/>
                <w:lang w:val="id-ID"/>
              </w:rPr>
            </w:pPr>
            <w:r w:rsidRPr="003F7B75">
              <w:rPr>
                <w:lang w:val="id-ID"/>
              </w:rPr>
              <w:t>Jawaban Responden</w:t>
            </w:r>
          </w:p>
        </w:tc>
        <w:tc>
          <w:tcPr>
            <w:tcW w:w="851" w:type="dxa"/>
          </w:tcPr>
          <w:p w14:paraId="4AE6F5ED" w14:textId="77777777" w:rsidR="007F0505" w:rsidRPr="003F7B75" w:rsidRDefault="007F0505" w:rsidP="003F7B75">
            <w:pPr>
              <w:jc w:val="center"/>
              <w:cnfStyle w:val="100000000000" w:firstRow="1" w:lastRow="0" w:firstColumn="0" w:lastColumn="0" w:oddVBand="0" w:evenVBand="0" w:oddHBand="0" w:evenHBand="0" w:firstRowFirstColumn="0" w:firstRowLastColumn="0" w:lastRowFirstColumn="0" w:lastRowLastColumn="0"/>
              <w:rPr>
                <w:b w:val="0"/>
                <w:lang w:val="id-ID"/>
              </w:rPr>
            </w:pPr>
            <w:r w:rsidRPr="003F7B75">
              <w:rPr>
                <w:lang w:val="id-ID"/>
              </w:rPr>
              <w:t>Total</w:t>
            </w:r>
          </w:p>
        </w:tc>
      </w:tr>
      <w:tr w:rsidR="00023FFC" w:rsidRPr="003F7B75" w14:paraId="64CA2C2D"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6B98F82" w14:textId="77777777" w:rsidR="007F0505" w:rsidRPr="00023FFC" w:rsidRDefault="007F0505" w:rsidP="003F7B75">
            <w:pPr>
              <w:rPr>
                <w:b w:val="0"/>
                <w:bCs w:val="0"/>
                <w:lang w:val="id-ID"/>
              </w:rPr>
            </w:pPr>
            <w:r w:rsidRPr="00023FFC">
              <w:rPr>
                <w:b w:val="0"/>
                <w:bCs w:val="0"/>
                <w:lang w:val="id-ID"/>
              </w:rPr>
              <w:t>Nilai Jawaban</w:t>
            </w:r>
          </w:p>
        </w:tc>
        <w:tc>
          <w:tcPr>
            <w:tcW w:w="709" w:type="dxa"/>
          </w:tcPr>
          <w:p w14:paraId="57C335D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1</w:t>
            </w:r>
          </w:p>
        </w:tc>
        <w:tc>
          <w:tcPr>
            <w:tcW w:w="709" w:type="dxa"/>
          </w:tcPr>
          <w:p w14:paraId="76F6054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2</w:t>
            </w:r>
          </w:p>
        </w:tc>
        <w:tc>
          <w:tcPr>
            <w:tcW w:w="709" w:type="dxa"/>
          </w:tcPr>
          <w:p w14:paraId="57352BCA" w14:textId="77777777" w:rsidR="007F0505" w:rsidRPr="003F7B75" w:rsidRDefault="007F0505" w:rsidP="00023FFC">
            <w:pPr>
              <w:ind w:left="-116"/>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3</w:t>
            </w:r>
          </w:p>
        </w:tc>
        <w:tc>
          <w:tcPr>
            <w:tcW w:w="660" w:type="dxa"/>
          </w:tcPr>
          <w:p w14:paraId="2DDDCAD0"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4</w:t>
            </w:r>
          </w:p>
        </w:tc>
        <w:tc>
          <w:tcPr>
            <w:tcW w:w="757" w:type="dxa"/>
          </w:tcPr>
          <w:p w14:paraId="30BA4CA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5</w:t>
            </w:r>
          </w:p>
        </w:tc>
        <w:tc>
          <w:tcPr>
            <w:tcW w:w="711" w:type="dxa"/>
          </w:tcPr>
          <w:p w14:paraId="761B7A4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6</w:t>
            </w:r>
          </w:p>
        </w:tc>
        <w:tc>
          <w:tcPr>
            <w:tcW w:w="711" w:type="dxa"/>
          </w:tcPr>
          <w:p w14:paraId="172E1CC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7</w:t>
            </w:r>
          </w:p>
        </w:tc>
        <w:tc>
          <w:tcPr>
            <w:tcW w:w="711" w:type="dxa"/>
          </w:tcPr>
          <w:p w14:paraId="5F12E03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8</w:t>
            </w:r>
          </w:p>
        </w:tc>
        <w:tc>
          <w:tcPr>
            <w:tcW w:w="844" w:type="dxa"/>
          </w:tcPr>
          <w:p w14:paraId="7230D40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9</w:t>
            </w:r>
          </w:p>
        </w:tc>
        <w:tc>
          <w:tcPr>
            <w:tcW w:w="709" w:type="dxa"/>
          </w:tcPr>
          <w:p w14:paraId="564405C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r w:rsidRPr="003F7B75">
              <w:rPr>
                <w:b/>
                <w:lang w:val="id-ID"/>
              </w:rPr>
              <w:t>10</w:t>
            </w:r>
          </w:p>
        </w:tc>
        <w:tc>
          <w:tcPr>
            <w:tcW w:w="858" w:type="dxa"/>
            <w:gridSpan w:val="2"/>
          </w:tcPr>
          <w:p w14:paraId="0A9DDA3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
                <w:lang w:val="id-ID"/>
              </w:rPr>
            </w:pPr>
          </w:p>
        </w:tc>
      </w:tr>
      <w:tr w:rsidR="00023FFC" w:rsidRPr="003F7B75" w14:paraId="68D67A30"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B0DA845" w14:textId="77777777" w:rsidR="007F0505" w:rsidRPr="00023FFC" w:rsidRDefault="007F0505" w:rsidP="003F7B75">
            <w:pPr>
              <w:rPr>
                <w:b w:val="0"/>
                <w:bCs w:val="0"/>
                <w:lang w:val="id-ID"/>
              </w:rPr>
            </w:pPr>
            <w:r w:rsidRPr="00023FFC">
              <w:rPr>
                <w:b w:val="0"/>
                <w:bCs w:val="0"/>
                <w:lang w:val="id-ID"/>
              </w:rPr>
              <w:t>Berwujud</w:t>
            </w:r>
          </w:p>
        </w:tc>
        <w:tc>
          <w:tcPr>
            <w:tcW w:w="709" w:type="dxa"/>
          </w:tcPr>
          <w:p w14:paraId="15FD247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13</w:t>
            </w:r>
          </w:p>
        </w:tc>
        <w:tc>
          <w:tcPr>
            <w:tcW w:w="709" w:type="dxa"/>
          </w:tcPr>
          <w:p w14:paraId="2B6C314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14</w:t>
            </w:r>
          </w:p>
        </w:tc>
        <w:tc>
          <w:tcPr>
            <w:tcW w:w="709" w:type="dxa"/>
          </w:tcPr>
          <w:p w14:paraId="70AA96E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w:t>
            </w:r>
          </w:p>
        </w:tc>
        <w:tc>
          <w:tcPr>
            <w:tcW w:w="660" w:type="dxa"/>
          </w:tcPr>
          <w:p w14:paraId="5B6B10C6"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w:t>
            </w:r>
          </w:p>
        </w:tc>
        <w:tc>
          <w:tcPr>
            <w:tcW w:w="757" w:type="dxa"/>
          </w:tcPr>
          <w:p w14:paraId="356F7072"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w:t>
            </w:r>
          </w:p>
        </w:tc>
        <w:tc>
          <w:tcPr>
            <w:tcW w:w="711" w:type="dxa"/>
          </w:tcPr>
          <w:p w14:paraId="0F398A3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11" w:type="dxa"/>
          </w:tcPr>
          <w:p w14:paraId="2D7796A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30</w:t>
            </w:r>
          </w:p>
        </w:tc>
        <w:tc>
          <w:tcPr>
            <w:tcW w:w="711" w:type="dxa"/>
          </w:tcPr>
          <w:p w14:paraId="5FDA58A2"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35</w:t>
            </w:r>
          </w:p>
        </w:tc>
        <w:tc>
          <w:tcPr>
            <w:tcW w:w="844" w:type="dxa"/>
          </w:tcPr>
          <w:p w14:paraId="568716E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19</w:t>
            </w:r>
          </w:p>
        </w:tc>
        <w:tc>
          <w:tcPr>
            <w:tcW w:w="709" w:type="dxa"/>
          </w:tcPr>
          <w:p w14:paraId="1786131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w:t>
            </w:r>
          </w:p>
        </w:tc>
        <w:tc>
          <w:tcPr>
            <w:tcW w:w="858" w:type="dxa"/>
            <w:gridSpan w:val="2"/>
          </w:tcPr>
          <w:p w14:paraId="0D96AF7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150</w:t>
            </w:r>
          </w:p>
        </w:tc>
      </w:tr>
      <w:tr w:rsidR="00023FFC" w:rsidRPr="003F7B75" w14:paraId="52A1AD3F"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71A7D5A" w14:textId="77777777" w:rsidR="007F0505" w:rsidRPr="00023FFC" w:rsidRDefault="007F0505" w:rsidP="003F7B75">
            <w:pPr>
              <w:rPr>
                <w:b w:val="0"/>
                <w:bCs w:val="0"/>
                <w:lang w:val="id-ID"/>
              </w:rPr>
            </w:pPr>
            <w:r w:rsidRPr="00023FFC">
              <w:rPr>
                <w:b w:val="0"/>
                <w:bCs w:val="0"/>
                <w:lang w:val="id-ID"/>
              </w:rPr>
              <w:t>Bobot Nilai</w:t>
            </w:r>
          </w:p>
        </w:tc>
        <w:tc>
          <w:tcPr>
            <w:tcW w:w="709" w:type="dxa"/>
          </w:tcPr>
          <w:p w14:paraId="1E47871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13</w:t>
            </w:r>
          </w:p>
        </w:tc>
        <w:tc>
          <w:tcPr>
            <w:tcW w:w="709" w:type="dxa"/>
          </w:tcPr>
          <w:p w14:paraId="39173DD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28</w:t>
            </w:r>
          </w:p>
        </w:tc>
        <w:tc>
          <w:tcPr>
            <w:tcW w:w="709" w:type="dxa"/>
          </w:tcPr>
          <w:p w14:paraId="4BAB9CC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27</w:t>
            </w:r>
          </w:p>
        </w:tc>
        <w:tc>
          <w:tcPr>
            <w:tcW w:w="660" w:type="dxa"/>
          </w:tcPr>
          <w:p w14:paraId="11AA189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36</w:t>
            </w:r>
          </w:p>
        </w:tc>
        <w:tc>
          <w:tcPr>
            <w:tcW w:w="757" w:type="dxa"/>
          </w:tcPr>
          <w:p w14:paraId="457E4FB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45</w:t>
            </w:r>
          </w:p>
        </w:tc>
        <w:tc>
          <w:tcPr>
            <w:tcW w:w="711" w:type="dxa"/>
          </w:tcPr>
          <w:p w14:paraId="19C4164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60</w:t>
            </w:r>
          </w:p>
        </w:tc>
        <w:tc>
          <w:tcPr>
            <w:tcW w:w="711" w:type="dxa"/>
          </w:tcPr>
          <w:p w14:paraId="1297D85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210</w:t>
            </w:r>
          </w:p>
        </w:tc>
        <w:tc>
          <w:tcPr>
            <w:tcW w:w="711" w:type="dxa"/>
          </w:tcPr>
          <w:p w14:paraId="6652878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280</w:t>
            </w:r>
          </w:p>
        </w:tc>
        <w:tc>
          <w:tcPr>
            <w:tcW w:w="844" w:type="dxa"/>
          </w:tcPr>
          <w:p w14:paraId="0726E3D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171</w:t>
            </w:r>
          </w:p>
        </w:tc>
        <w:tc>
          <w:tcPr>
            <w:tcW w:w="709" w:type="dxa"/>
          </w:tcPr>
          <w:p w14:paraId="79FEC09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w:t>
            </w:r>
          </w:p>
        </w:tc>
        <w:tc>
          <w:tcPr>
            <w:tcW w:w="858" w:type="dxa"/>
            <w:gridSpan w:val="2"/>
          </w:tcPr>
          <w:p w14:paraId="3D2F176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890</w:t>
            </w:r>
          </w:p>
        </w:tc>
      </w:tr>
      <w:tr w:rsidR="00023FFC" w:rsidRPr="003F7B75" w14:paraId="336CC0DB"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1F803A22" w14:textId="77777777" w:rsidR="007F0505" w:rsidRPr="00023FFC" w:rsidRDefault="007F0505" w:rsidP="003F7B75">
            <w:pPr>
              <w:rPr>
                <w:b w:val="0"/>
                <w:bCs w:val="0"/>
                <w:lang w:val="id-ID"/>
              </w:rPr>
            </w:pPr>
            <w:r w:rsidRPr="00023FFC">
              <w:rPr>
                <w:b w:val="0"/>
                <w:bCs w:val="0"/>
                <w:lang w:val="id-ID"/>
              </w:rPr>
              <w:t>% Jawaban</w:t>
            </w:r>
          </w:p>
        </w:tc>
        <w:tc>
          <w:tcPr>
            <w:tcW w:w="709" w:type="dxa"/>
          </w:tcPr>
          <w:p w14:paraId="1542E19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1,46</w:t>
            </w:r>
          </w:p>
        </w:tc>
        <w:tc>
          <w:tcPr>
            <w:tcW w:w="709" w:type="dxa"/>
          </w:tcPr>
          <w:p w14:paraId="41D4993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3,15</w:t>
            </w:r>
          </w:p>
        </w:tc>
        <w:tc>
          <w:tcPr>
            <w:tcW w:w="709" w:type="dxa"/>
          </w:tcPr>
          <w:p w14:paraId="1406EAD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3,03</w:t>
            </w:r>
          </w:p>
        </w:tc>
        <w:tc>
          <w:tcPr>
            <w:tcW w:w="660" w:type="dxa"/>
          </w:tcPr>
          <w:p w14:paraId="686CDAE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4,04</w:t>
            </w:r>
          </w:p>
        </w:tc>
        <w:tc>
          <w:tcPr>
            <w:tcW w:w="757" w:type="dxa"/>
          </w:tcPr>
          <w:p w14:paraId="3315C53A"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5,06</w:t>
            </w:r>
          </w:p>
        </w:tc>
        <w:tc>
          <w:tcPr>
            <w:tcW w:w="711" w:type="dxa"/>
          </w:tcPr>
          <w:p w14:paraId="653C139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6,74</w:t>
            </w:r>
          </w:p>
        </w:tc>
        <w:tc>
          <w:tcPr>
            <w:tcW w:w="711" w:type="dxa"/>
          </w:tcPr>
          <w:p w14:paraId="4CC879A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23,60</w:t>
            </w:r>
          </w:p>
        </w:tc>
        <w:tc>
          <w:tcPr>
            <w:tcW w:w="711" w:type="dxa"/>
          </w:tcPr>
          <w:p w14:paraId="41F091F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31,46</w:t>
            </w:r>
          </w:p>
        </w:tc>
        <w:tc>
          <w:tcPr>
            <w:tcW w:w="844" w:type="dxa"/>
          </w:tcPr>
          <w:p w14:paraId="451C08A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19,21</w:t>
            </w:r>
          </w:p>
        </w:tc>
        <w:tc>
          <w:tcPr>
            <w:tcW w:w="709" w:type="dxa"/>
          </w:tcPr>
          <w:p w14:paraId="5F8474F6"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2,25</w:t>
            </w:r>
          </w:p>
        </w:tc>
        <w:tc>
          <w:tcPr>
            <w:tcW w:w="858" w:type="dxa"/>
            <w:gridSpan w:val="2"/>
          </w:tcPr>
          <w:p w14:paraId="7787E51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100,00</w:t>
            </w:r>
          </w:p>
        </w:tc>
      </w:tr>
      <w:tr w:rsidR="00023FFC" w:rsidRPr="003F7B75" w14:paraId="2B44AFA9"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E2F6434" w14:textId="77777777" w:rsidR="007F0505" w:rsidRPr="00023FFC" w:rsidRDefault="007F0505" w:rsidP="003F7B75">
            <w:pPr>
              <w:jc w:val="both"/>
              <w:rPr>
                <w:b w:val="0"/>
                <w:bCs w:val="0"/>
                <w:lang w:val="id-ID"/>
              </w:rPr>
            </w:pPr>
            <w:r w:rsidRPr="00023FFC">
              <w:rPr>
                <w:b w:val="0"/>
                <w:bCs w:val="0"/>
                <w:lang w:val="id-ID"/>
              </w:rPr>
              <w:t>Indeks Jawaban Responden</w:t>
            </w:r>
          </w:p>
        </w:tc>
        <w:tc>
          <w:tcPr>
            <w:tcW w:w="709" w:type="dxa"/>
          </w:tcPr>
          <w:p w14:paraId="2B24062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1,30</w:t>
            </w:r>
          </w:p>
        </w:tc>
        <w:tc>
          <w:tcPr>
            <w:tcW w:w="709" w:type="dxa"/>
          </w:tcPr>
          <w:p w14:paraId="200C789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2,80</w:t>
            </w:r>
          </w:p>
        </w:tc>
        <w:tc>
          <w:tcPr>
            <w:tcW w:w="709" w:type="dxa"/>
          </w:tcPr>
          <w:p w14:paraId="197BB0DF"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2,70</w:t>
            </w:r>
          </w:p>
        </w:tc>
        <w:tc>
          <w:tcPr>
            <w:tcW w:w="660" w:type="dxa"/>
          </w:tcPr>
          <w:p w14:paraId="393D1754"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3,60</w:t>
            </w:r>
          </w:p>
        </w:tc>
        <w:tc>
          <w:tcPr>
            <w:tcW w:w="757" w:type="dxa"/>
          </w:tcPr>
          <w:p w14:paraId="77B4D3D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4,50</w:t>
            </w:r>
          </w:p>
        </w:tc>
        <w:tc>
          <w:tcPr>
            <w:tcW w:w="711" w:type="dxa"/>
          </w:tcPr>
          <w:p w14:paraId="6F2F051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6,00</w:t>
            </w:r>
          </w:p>
        </w:tc>
        <w:tc>
          <w:tcPr>
            <w:tcW w:w="711" w:type="dxa"/>
          </w:tcPr>
          <w:p w14:paraId="79E4240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21,00</w:t>
            </w:r>
          </w:p>
        </w:tc>
        <w:tc>
          <w:tcPr>
            <w:tcW w:w="711" w:type="dxa"/>
          </w:tcPr>
          <w:p w14:paraId="4047933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28,00</w:t>
            </w:r>
          </w:p>
        </w:tc>
        <w:tc>
          <w:tcPr>
            <w:tcW w:w="844" w:type="dxa"/>
          </w:tcPr>
          <w:p w14:paraId="14E84B8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17,10</w:t>
            </w:r>
          </w:p>
        </w:tc>
        <w:tc>
          <w:tcPr>
            <w:tcW w:w="709" w:type="dxa"/>
          </w:tcPr>
          <w:p w14:paraId="2EA62EA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2,00</w:t>
            </w:r>
          </w:p>
        </w:tc>
        <w:tc>
          <w:tcPr>
            <w:tcW w:w="858" w:type="dxa"/>
            <w:gridSpan w:val="2"/>
          </w:tcPr>
          <w:p w14:paraId="3858370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89,00</w:t>
            </w:r>
          </w:p>
        </w:tc>
      </w:tr>
      <w:tr w:rsidR="00023FFC" w:rsidRPr="003F7B75" w14:paraId="3DD83D59"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513BA3E" w14:textId="77777777" w:rsidR="007F0505" w:rsidRPr="00023FFC" w:rsidRDefault="007F0505" w:rsidP="003F7B75">
            <w:pPr>
              <w:rPr>
                <w:b w:val="0"/>
                <w:bCs w:val="0"/>
                <w:lang w:val="id-ID"/>
              </w:rPr>
            </w:pPr>
            <w:r w:rsidRPr="00023FFC">
              <w:rPr>
                <w:b w:val="0"/>
                <w:bCs w:val="0"/>
                <w:lang w:val="id-ID"/>
              </w:rPr>
              <w:t>Empati</w:t>
            </w:r>
          </w:p>
        </w:tc>
        <w:tc>
          <w:tcPr>
            <w:tcW w:w="709" w:type="dxa"/>
          </w:tcPr>
          <w:p w14:paraId="60DC99D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12</w:t>
            </w:r>
          </w:p>
        </w:tc>
        <w:tc>
          <w:tcPr>
            <w:tcW w:w="709" w:type="dxa"/>
          </w:tcPr>
          <w:p w14:paraId="0A05B0B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w:t>
            </w:r>
          </w:p>
        </w:tc>
        <w:tc>
          <w:tcPr>
            <w:tcW w:w="709" w:type="dxa"/>
          </w:tcPr>
          <w:p w14:paraId="1759CC8E"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w:t>
            </w:r>
          </w:p>
        </w:tc>
        <w:tc>
          <w:tcPr>
            <w:tcW w:w="660" w:type="dxa"/>
          </w:tcPr>
          <w:p w14:paraId="6B09162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w:t>
            </w:r>
          </w:p>
        </w:tc>
        <w:tc>
          <w:tcPr>
            <w:tcW w:w="757" w:type="dxa"/>
          </w:tcPr>
          <w:p w14:paraId="56A4140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12</w:t>
            </w:r>
          </w:p>
        </w:tc>
        <w:tc>
          <w:tcPr>
            <w:tcW w:w="711" w:type="dxa"/>
          </w:tcPr>
          <w:p w14:paraId="6FA181E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15</w:t>
            </w:r>
          </w:p>
        </w:tc>
        <w:tc>
          <w:tcPr>
            <w:tcW w:w="711" w:type="dxa"/>
          </w:tcPr>
          <w:p w14:paraId="22012C3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33</w:t>
            </w:r>
          </w:p>
        </w:tc>
        <w:tc>
          <w:tcPr>
            <w:tcW w:w="711" w:type="dxa"/>
          </w:tcPr>
          <w:p w14:paraId="220A4E4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28</w:t>
            </w:r>
          </w:p>
        </w:tc>
        <w:tc>
          <w:tcPr>
            <w:tcW w:w="844" w:type="dxa"/>
          </w:tcPr>
          <w:p w14:paraId="00694C1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18</w:t>
            </w:r>
          </w:p>
        </w:tc>
        <w:tc>
          <w:tcPr>
            <w:tcW w:w="709" w:type="dxa"/>
          </w:tcPr>
          <w:p w14:paraId="6298C97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w:t>
            </w:r>
          </w:p>
        </w:tc>
        <w:tc>
          <w:tcPr>
            <w:tcW w:w="858" w:type="dxa"/>
            <w:gridSpan w:val="2"/>
          </w:tcPr>
          <w:p w14:paraId="1A760CD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150</w:t>
            </w:r>
          </w:p>
        </w:tc>
      </w:tr>
      <w:tr w:rsidR="00023FFC" w:rsidRPr="003F7B75" w14:paraId="3C7CD1C8"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BB6489D" w14:textId="77777777" w:rsidR="007F0505" w:rsidRPr="00023FFC" w:rsidRDefault="007F0505" w:rsidP="003F7B75">
            <w:pPr>
              <w:rPr>
                <w:b w:val="0"/>
                <w:bCs w:val="0"/>
                <w:lang w:val="id-ID"/>
              </w:rPr>
            </w:pPr>
            <w:r w:rsidRPr="00023FFC">
              <w:rPr>
                <w:b w:val="0"/>
                <w:bCs w:val="0"/>
                <w:lang w:val="id-ID"/>
              </w:rPr>
              <w:t>Bobot Nilai</w:t>
            </w:r>
          </w:p>
        </w:tc>
        <w:tc>
          <w:tcPr>
            <w:tcW w:w="709" w:type="dxa"/>
          </w:tcPr>
          <w:p w14:paraId="0B0C7B3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12</w:t>
            </w:r>
          </w:p>
        </w:tc>
        <w:tc>
          <w:tcPr>
            <w:tcW w:w="709" w:type="dxa"/>
          </w:tcPr>
          <w:p w14:paraId="78E0A29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w:t>
            </w:r>
          </w:p>
        </w:tc>
        <w:tc>
          <w:tcPr>
            <w:tcW w:w="709" w:type="dxa"/>
          </w:tcPr>
          <w:p w14:paraId="5CCA1CA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w:t>
            </w:r>
          </w:p>
        </w:tc>
        <w:tc>
          <w:tcPr>
            <w:tcW w:w="660" w:type="dxa"/>
          </w:tcPr>
          <w:p w14:paraId="50B9E32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40</w:t>
            </w:r>
          </w:p>
        </w:tc>
        <w:tc>
          <w:tcPr>
            <w:tcW w:w="757" w:type="dxa"/>
          </w:tcPr>
          <w:p w14:paraId="064BF04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60</w:t>
            </w:r>
          </w:p>
        </w:tc>
        <w:tc>
          <w:tcPr>
            <w:tcW w:w="711" w:type="dxa"/>
          </w:tcPr>
          <w:p w14:paraId="2A4E054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90</w:t>
            </w:r>
          </w:p>
        </w:tc>
        <w:tc>
          <w:tcPr>
            <w:tcW w:w="711" w:type="dxa"/>
          </w:tcPr>
          <w:p w14:paraId="0E2E1A3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231</w:t>
            </w:r>
          </w:p>
        </w:tc>
        <w:tc>
          <w:tcPr>
            <w:tcW w:w="711" w:type="dxa"/>
          </w:tcPr>
          <w:p w14:paraId="19B06F2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224</w:t>
            </w:r>
          </w:p>
        </w:tc>
        <w:tc>
          <w:tcPr>
            <w:tcW w:w="844" w:type="dxa"/>
          </w:tcPr>
          <w:p w14:paraId="20A4BD0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162</w:t>
            </w:r>
          </w:p>
        </w:tc>
        <w:tc>
          <w:tcPr>
            <w:tcW w:w="709" w:type="dxa"/>
          </w:tcPr>
          <w:p w14:paraId="6AF38BA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w:t>
            </w:r>
          </w:p>
        </w:tc>
        <w:tc>
          <w:tcPr>
            <w:tcW w:w="858" w:type="dxa"/>
            <w:gridSpan w:val="2"/>
          </w:tcPr>
          <w:p w14:paraId="1C42748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879</w:t>
            </w:r>
          </w:p>
        </w:tc>
      </w:tr>
      <w:tr w:rsidR="00023FFC" w:rsidRPr="003F7B75" w14:paraId="751674CB"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1B88B9BA" w14:textId="77777777" w:rsidR="007F0505" w:rsidRPr="00023FFC" w:rsidRDefault="007F0505" w:rsidP="003F7B75">
            <w:pPr>
              <w:rPr>
                <w:b w:val="0"/>
                <w:bCs w:val="0"/>
                <w:lang w:val="id-ID"/>
              </w:rPr>
            </w:pPr>
            <w:r w:rsidRPr="00023FFC">
              <w:rPr>
                <w:b w:val="0"/>
                <w:bCs w:val="0"/>
                <w:lang w:val="id-ID"/>
              </w:rPr>
              <w:t>% Jawaban</w:t>
            </w:r>
          </w:p>
        </w:tc>
        <w:tc>
          <w:tcPr>
            <w:tcW w:w="709" w:type="dxa"/>
          </w:tcPr>
          <w:p w14:paraId="6749E6C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1,37</w:t>
            </w:r>
          </w:p>
        </w:tc>
        <w:tc>
          <w:tcPr>
            <w:tcW w:w="709" w:type="dxa"/>
          </w:tcPr>
          <w:p w14:paraId="1926D10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2,28</w:t>
            </w:r>
          </w:p>
        </w:tc>
        <w:tc>
          <w:tcPr>
            <w:tcW w:w="709" w:type="dxa"/>
          </w:tcPr>
          <w:p w14:paraId="012D117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3,41</w:t>
            </w:r>
          </w:p>
        </w:tc>
        <w:tc>
          <w:tcPr>
            <w:tcW w:w="660" w:type="dxa"/>
          </w:tcPr>
          <w:p w14:paraId="3903F6F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4,55</w:t>
            </w:r>
          </w:p>
        </w:tc>
        <w:tc>
          <w:tcPr>
            <w:tcW w:w="757" w:type="dxa"/>
          </w:tcPr>
          <w:p w14:paraId="682661C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6,83</w:t>
            </w:r>
          </w:p>
        </w:tc>
        <w:tc>
          <w:tcPr>
            <w:tcW w:w="711" w:type="dxa"/>
          </w:tcPr>
          <w:p w14:paraId="23822B3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10,24</w:t>
            </w:r>
          </w:p>
        </w:tc>
        <w:tc>
          <w:tcPr>
            <w:tcW w:w="711" w:type="dxa"/>
          </w:tcPr>
          <w:p w14:paraId="53C0DCF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26,28</w:t>
            </w:r>
          </w:p>
        </w:tc>
        <w:tc>
          <w:tcPr>
            <w:tcW w:w="711" w:type="dxa"/>
          </w:tcPr>
          <w:p w14:paraId="28E9862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25,48</w:t>
            </w:r>
          </w:p>
        </w:tc>
        <w:tc>
          <w:tcPr>
            <w:tcW w:w="844" w:type="dxa"/>
          </w:tcPr>
          <w:p w14:paraId="21CBAC1B"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18,43</w:t>
            </w:r>
          </w:p>
        </w:tc>
        <w:tc>
          <w:tcPr>
            <w:tcW w:w="709" w:type="dxa"/>
          </w:tcPr>
          <w:p w14:paraId="1D9654EA"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1,14</w:t>
            </w:r>
          </w:p>
        </w:tc>
        <w:tc>
          <w:tcPr>
            <w:tcW w:w="858" w:type="dxa"/>
            <w:gridSpan w:val="2"/>
          </w:tcPr>
          <w:p w14:paraId="2B4444F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100,00</w:t>
            </w:r>
          </w:p>
        </w:tc>
      </w:tr>
      <w:tr w:rsidR="00023FFC" w:rsidRPr="003F7B75" w14:paraId="22FAA642"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798B915E" w14:textId="77777777" w:rsidR="007F0505" w:rsidRPr="00023FFC" w:rsidRDefault="007F0505" w:rsidP="003F7B75">
            <w:pPr>
              <w:jc w:val="both"/>
              <w:rPr>
                <w:b w:val="0"/>
                <w:bCs w:val="0"/>
                <w:lang w:val="id-ID"/>
              </w:rPr>
            </w:pPr>
            <w:r w:rsidRPr="00023FFC">
              <w:rPr>
                <w:b w:val="0"/>
                <w:bCs w:val="0"/>
                <w:lang w:val="id-ID"/>
              </w:rPr>
              <w:t>Indeks Jawaban Responden</w:t>
            </w:r>
          </w:p>
        </w:tc>
        <w:tc>
          <w:tcPr>
            <w:tcW w:w="709" w:type="dxa"/>
          </w:tcPr>
          <w:p w14:paraId="7A54CCA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1,20</w:t>
            </w:r>
          </w:p>
        </w:tc>
        <w:tc>
          <w:tcPr>
            <w:tcW w:w="709" w:type="dxa"/>
          </w:tcPr>
          <w:p w14:paraId="223B956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2,00</w:t>
            </w:r>
          </w:p>
        </w:tc>
        <w:tc>
          <w:tcPr>
            <w:tcW w:w="709" w:type="dxa"/>
          </w:tcPr>
          <w:p w14:paraId="62DF8AE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3,00</w:t>
            </w:r>
          </w:p>
        </w:tc>
        <w:tc>
          <w:tcPr>
            <w:tcW w:w="660" w:type="dxa"/>
          </w:tcPr>
          <w:p w14:paraId="34E17F4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4,00</w:t>
            </w:r>
          </w:p>
        </w:tc>
        <w:tc>
          <w:tcPr>
            <w:tcW w:w="757" w:type="dxa"/>
          </w:tcPr>
          <w:p w14:paraId="49DC0D0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6,00</w:t>
            </w:r>
          </w:p>
        </w:tc>
        <w:tc>
          <w:tcPr>
            <w:tcW w:w="711" w:type="dxa"/>
          </w:tcPr>
          <w:p w14:paraId="19EC774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9,00</w:t>
            </w:r>
          </w:p>
        </w:tc>
        <w:tc>
          <w:tcPr>
            <w:tcW w:w="711" w:type="dxa"/>
          </w:tcPr>
          <w:p w14:paraId="1FA9697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23,10</w:t>
            </w:r>
          </w:p>
        </w:tc>
        <w:tc>
          <w:tcPr>
            <w:tcW w:w="711" w:type="dxa"/>
          </w:tcPr>
          <w:p w14:paraId="413FBF5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22,40</w:t>
            </w:r>
          </w:p>
        </w:tc>
        <w:tc>
          <w:tcPr>
            <w:tcW w:w="844" w:type="dxa"/>
          </w:tcPr>
          <w:p w14:paraId="459B4C0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16,20</w:t>
            </w:r>
          </w:p>
        </w:tc>
        <w:tc>
          <w:tcPr>
            <w:tcW w:w="709" w:type="dxa"/>
          </w:tcPr>
          <w:p w14:paraId="71C0C54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1,00</w:t>
            </w:r>
          </w:p>
        </w:tc>
        <w:tc>
          <w:tcPr>
            <w:tcW w:w="858" w:type="dxa"/>
            <w:gridSpan w:val="2"/>
          </w:tcPr>
          <w:p w14:paraId="0B5DA7C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87,90</w:t>
            </w:r>
          </w:p>
        </w:tc>
      </w:tr>
      <w:tr w:rsidR="00023FFC" w:rsidRPr="003F7B75" w14:paraId="7A9B28FC"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4C8FC76" w14:textId="77777777" w:rsidR="007F0505" w:rsidRPr="00023FFC" w:rsidRDefault="007F0505" w:rsidP="003F7B75">
            <w:pPr>
              <w:jc w:val="both"/>
              <w:rPr>
                <w:b w:val="0"/>
                <w:bCs w:val="0"/>
                <w:lang w:val="id-ID"/>
              </w:rPr>
            </w:pPr>
            <w:r w:rsidRPr="00023FFC">
              <w:rPr>
                <w:b w:val="0"/>
                <w:bCs w:val="0"/>
                <w:lang w:val="id-ID"/>
              </w:rPr>
              <w:t>Cepat Tanggap</w:t>
            </w:r>
          </w:p>
        </w:tc>
        <w:tc>
          <w:tcPr>
            <w:tcW w:w="709" w:type="dxa"/>
          </w:tcPr>
          <w:p w14:paraId="2D89DD1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12</w:t>
            </w:r>
          </w:p>
        </w:tc>
        <w:tc>
          <w:tcPr>
            <w:tcW w:w="709" w:type="dxa"/>
          </w:tcPr>
          <w:p w14:paraId="1CF4556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09" w:type="dxa"/>
          </w:tcPr>
          <w:p w14:paraId="647C851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8</w:t>
            </w:r>
          </w:p>
        </w:tc>
        <w:tc>
          <w:tcPr>
            <w:tcW w:w="660" w:type="dxa"/>
          </w:tcPr>
          <w:p w14:paraId="180B94A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8</w:t>
            </w:r>
          </w:p>
        </w:tc>
        <w:tc>
          <w:tcPr>
            <w:tcW w:w="757" w:type="dxa"/>
          </w:tcPr>
          <w:p w14:paraId="0F53CDA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11" w:type="dxa"/>
          </w:tcPr>
          <w:p w14:paraId="1D061FF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14</w:t>
            </w:r>
          </w:p>
        </w:tc>
        <w:tc>
          <w:tcPr>
            <w:tcW w:w="711" w:type="dxa"/>
          </w:tcPr>
          <w:p w14:paraId="0F062B5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25</w:t>
            </w:r>
          </w:p>
        </w:tc>
        <w:tc>
          <w:tcPr>
            <w:tcW w:w="711" w:type="dxa"/>
          </w:tcPr>
          <w:p w14:paraId="7AB8864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47</w:t>
            </w:r>
          </w:p>
        </w:tc>
        <w:tc>
          <w:tcPr>
            <w:tcW w:w="844" w:type="dxa"/>
          </w:tcPr>
          <w:p w14:paraId="1405744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16</w:t>
            </w:r>
          </w:p>
        </w:tc>
        <w:tc>
          <w:tcPr>
            <w:tcW w:w="709" w:type="dxa"/>
          </w:tcPr>
          <w:p w14:paraId="304A406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w:t>
            </w:r>
          </w:p>
        </w:tc>
        <w:tc>
          <w:tcPr>
            <w:tcW w:w="858" w:type="dxa"/>
            <w:gridSpan w:val="2"/>
          </w:tcPr>
          <w:p w14:paraId="2B947D6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150</w:t>
            </w:r>
          </w:p>
        </w:tc>
      </w:tr>
      <w:tr w:rsidR="00023FFC" w:rsidRPr="003F7B75" w14:paraId="5585591F"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2D804C93" w14:textId="77777777" w:rsidR="007F0505" w:rsidRPr="00023FFC" w:rsidRDefault="007F0505" w:rsidP="003F7B75">
            <w:pPr>
              <w:rPr>
                <w:b w:val="0"/>
                <w:bCs w:val="0"/>
                <w:lang w:val="id-ID"/>
              </w:rPr>
            </w:pPr>
            <w:r w:rsidRPr="00023FFC">
              <w:rPr>
                <w:b w:val="0"/>
                <w:bCs w:val="0"/>
                <w:lang w:val="id-ID"/>
              </w:rPr>
              <w:t>Bobot Nilai</w:t>
            </w:r>
          </w:p>
        </w:tc>
        <w:tc>
          <w:tcPr>
            <w:tcW w:w="709" w:type="dxa"/>
          </w:tcPr>
          <w:p w14:paraId="2E06752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12</w:t>
            </w:r>
          </w:p>
        </w:tc>
        <w:tc>
          <w:tcPr>
            <w:tcW w:w="709" w:type="dxa"/>
          </w:tcPr>
          <w:p w14:paraId="48C9132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w:t>
            </w:r>
          </w:p>
        </w:tc>
        <w:tc>
          <w:tcPr>
            <w:tcW w:w="709" w:type="dxa"/>
          </w:tcPr>
          <w:p w14:paraId="64F0FC5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24</w:t>
            </w:r>
          </w:p>
        </w:tc>
        <w:tc>
          <w:tcPr>
            <w:tcW w:w="660" w:type="dxa"/>
          </w:tcPr>
          <w:p w14:paraId="0C0E47E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32</w:t>
            </w:r>
          </w:p>
        </w:tc>
        <w:tc>
          <w:tcPr>
            <w:tcW w:w="757" w:type="dxa"/>
          </w:tcPr>
          <w:p w14:paraId="1AE9A47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w:t>
            </w:r>
          </w:p>
        </w:tc>
        <w:tc>
          <w:tcPr>
            <w:tcW w:w="711" w:type="dxa"/>
          </w:tcPr>
          <w:p w14:paraId="1057358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84</w:t>
            </w:r>
          </w:p>
        </w:tc>
        <w:tc>
          <w:tcPr>
            <w:tcW w:w="711" w:type="dxa"/>
          </w:tcPr>
          <w:p w14:paraId="7CAC929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175</w:t>
            </w:r>
          </w:p>
        </w:tc>
        <w:tc>
          <w:tcPr>
            <w:tcW w:w="711" w:type="dxa"/>
          </w:tcPr>
          <w:p w14:paraId="0381A1C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376</w:t>
            </w:r>
          </w:p>
        </w:tc>
        <w:tc>
          <w:tcPr>
            <w:tcW w:w="844" w:type="dxa"/>
          </w:tcPr>
          <w:p w14:paraId="1F28E64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144</w:t>
            </w:r>
          </w:p>
        </w:tc>
        <w:tc>
          <w:tcPr>
            <w:tcW w:w="709" w:type="dxa"/>
          </w:tcPr>
          <w:p w14:paraId="7F16089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w:t>
            </w:r>
          </w:p>
        </w:tc>
        <w:tc>
          <w:tcPr>
            <w:tcW w:w="858" w:type="dxa"/>
            <w:gridSpan w:val="2"/>
          </w:tcPr>
          <w:p w14:paraId="0B54F69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917</w:t>
            </w:r>
          </w:p>
        </w:tc>
      </w:tr>
      <w:tr w:rsidR="00023FFC" w:rsidRPr="003F7B75" w14:paraId="31AD52B0"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7B8D8AB" w14:textId="77777777" w:rsidR="007F0505" w:rsidRPr="00023FFC" w:rsidRDefault="007F0505" w:rsidP="003F7B75">
            <w:pPr>
              <w:rPr>
                <w:b w:val="0"/>
                <w:bCs w:val="0"/>
                <w:lang w:val="id-ID"/>
              </w:rPr>
            </w:pPr>
            <w:r w:rsidRPr="00023FFC">
              <w:rPr>
                <w:b w:val="0"/>
                <w:bCs w:val="0"/>
                <w:lang w:val="id-ID"/>
              </w:rPr>
              <w:t>% Jawaban</w:t>
            </w:r>
          </w:p>
        </w:tc>
        <w:tc>
          <w:tcPr>
            <w:tcW w:w="709" w:type="dxa"/>
          </w:tcPr>
          <w:p w14:paraId="095D133B"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1,31</w:t>
            </w:r>
          </w:p>
        </w:tc>
        <w:tc>
          <w:tcPr>
            <w:tcW w:w="709" w:type="dxa"/>
          </w:tcPr>
          <w:p w14:paraId="52B782B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2,18</w:t>
            </w:r>
          </w:p>
        </w:tc>
        <w:tc>
          <w:tcPr>
            <w:tcW w:w="709" w:type="dxa"/>
          </w:tcPr>
          <w:p w14:paraId="651DAC5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2,62</w:t>
            </w:r>
          </w:p>
        </w:tc>
        <w:tc>
          <w:tcPr>
            <w:tcW w:w="660" w:type="dxa"/>
          </w:tcPr>
          <w:p w14:paraId="3E69A95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3,49</w:t>
            </w:r>
          </w:p>
        </w:tc>
        <w:tc>
          <w:tcPr>
            <w:tcW w:w="757" w:type="dxa"/>
          </w:tcPr>
          <w:p w14:paraId="7691AA9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5,45</w:t>
            </w:r>
          </w:p>
        </w:tc>
        <w:tc>
          <w:tcPr>
            <w:tcW w:w="711" w:type="dxa"/>
          </w:tcPr>
          <w:p w14:paraId="4D497F9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9,16</w:t>
            </w:r>
          </w:p>
        </w:tc>
        <w:tc>
          <w:tcPr>
            <w:tcW w:w="711" w:type="dxa"/>
          </w:tcPr>
          <w:p w14:paraId="17B010D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19,08</w:t>
            </w:r>
          </w:p>
        </w:tc>
        <w:tc>
          <w:tcPr>
            <w:tcW w:w="711" w:type="dxa"/>
          </w:tcPr>
          <w:p w14:paraId="58827A7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41,00</w:t>
            </w:r>
          </w:p>
        </w:tc>
        <w:tc>
          <w:tcPr>
            <w:tcW w:w="844" w:type="dxa"/>
          </w:tcPr>
          <w:p w14:paraId="20A1253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15,70</w:t>
            </w:r>
          </w:p>
        </w:tc>
        <w:tc>
          <w:tcPr>
            <w:tcW w:w="709" w:type="dxa"/>
          </w:tcPr>
          <w:p w14:paraId="611C62E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0,00</w:t>
            </w:r>
          </w:p>
        </w:tc>
        <w:tc>
          <w:tcPr>
            <w:tcW w:w="858" w:type="dxa"/>
            <w:gridSpan w:val="2"/>
          </w:tcPr>
          <w:p w14:paraId="190A0D4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100,00</w:t>
            </w:r>
          </w:p>
        </w:tc>
      </w:tr>
      <w:tr w:rsidR="00023FFC" w:rsidRPr="003F7B75" w14:paraId="24F8D1DC"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6149EC3F" w14:textId="77777777" w:rsidR="007F0505" w:rsidRPr="00023FFC" w:rsidRDefault="007F0505" w:rsidP="003F7B75">
            <w:pPr>
              <w:jc w:val="both"/>
              <w:rPr>
                <w:b w:val="0"/>
                <w:bCs w:val="0"/>
                <w:lang w:val="id-ID"/>
              </w:rPr>
            </w:pPr>
            <w:r w:rsidRPr="00023FFC">
              <w:rPr>
                <w:b w:val="0"/>
                <w:bCs w:val="0"/>
                <w:lang w:val="id-ID"/>
              </w:rPr>
              <w:t>Indeks Jawaban Responden</w:t>
            </w:r>
          </w:p>
        </w:tc>
        <w:tc>
          <w:tcPr>
            <w:tcW w:w="709" w:type="dxa"/>
          </w:tcPr>
          <w:p w14:paraId="6BF9239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1,20</w:t>
            </w:r>
          </w:p>
        </w:tc>
        <w:tc>
          <w:tcPr>
            <w:tcW w:w="709" w:type="dxa"/>
          </w:tcPr>
          <w:p w14:paraId="4FD68D7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2,00</w:t>
            </w:r>
          </w:p>
        </w:tc>
        <w:tc>
          <w:tcPr>
            <w:tcW w:w="709" w:type="dxa"/>
          </w:tcPr>
          <w:p w14:paraId="74FD66E4"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2,40</w:t>
            </w:r>
          </w:p>
        </w:tc>
        <w:tc>
          <w:tcPr>
            <w:tcW w:w="660" w:type="dxa"/>
          </w:tcPr>
          <w:p w14:paraId="38612B2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3,20</w:t>
            </w:r>
          </w:p>
        </w:tc>
        <w:tc>
          <w:tcPr>
            <w:tcW w:w="757" w:type="dxa"/>
          </w:tcPr>
          <w:p w14:paraId="02C1F1A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5,00</w:t>
            </w:r>
          </w:p>
        </w:tc>
        <w:tc>
          <w:tcPr>
            <w:tcW w:w="711" w:type="dxa"/>
          </w:tcPr>
          <w:p w14:paraId="6560761F"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8,40</w:t>
            </w:r>
          </w:p>
        </w:tc>
        <w:tc>
          <w:tcPr>
            <w:tcW w:w="711" w:type="dxa"/>
          </w:tcPr>
          <w:p w14:paraId="40A0770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17,50</w:t>
            </w:r>
          </w:p>
        </w:tc>
        <w:tc>
          <w:tcPr>
            <w:tcW w:w="711" w:type="dxa"/>
          </w:tcPr>
          <w:p w14:paraId="67032A5F"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37,60</w:t>
            </w:r>
          </w:p>
        </w:tc>
        <w:tc>
          <w:tcPr>
            <w:tcW w:w="844" w:type="dxa"/>
          </w:tcPr>
          <w:p w14:paraId="7F7D6EC0"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14,40</w:t>
            </w:r>
          </w:p>
        </w:tc>
        <w:tc>
          <w:tcPr>
            <w:tcW w:w="709" w:type="dxa"/>
          </w:tcPr>
          <w:p w14:paraId="0A0EBFB4"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0,00</w:t>
            </w:r>
          </w:p>
        </w:tc>
        <w:tc>
          <w:tcPr>
            <w:tcW w:w="858" w:type="dxa"/>
            <w:gridSpan w:val="2"/>
          </w:tcPr>
          <w:p w14:paraId="72DD0AE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91,70</w:t>
            </w:r>
          </w:p>
        </w:tc>
      </w:tr>
      <w:tr w:rsidR="00023FFC" w:rsidRPr="003F7B75" w14:paraId="03AE2811"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8979B64" w14:textId="77777777" w:rsidR="007F0505" w:rsidRPr="00023FFC" w:rsidRDefault="007F0505" w:rsidP="003F7B75">
            <w:pPr>
              <w:rPr>
                <w:b w:val="0"/>
                <w:bCs w:val="0"/>
                <w:lang w:val="id-ID"/>
              </w:rPr>
            </w:pPr>
            <w:r w:rsidRPr="00023FFC">
              <w:rPr>
                <w:b w:val="0"/>
                <w:bCs w:val="0"/>
                <w:lang w:val="id-ID"/>
              </w:rPr>
              <w:t>Keandalan</w:t>
            </w:r>
          </w:p>
        </w:tc>
        <w:tc>
          <w:tcPr>
            <w:tcW w:w="709" w:type="dxa"/>
          </w:tcPr>
          <w:p w14:paraId="6B314D8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09" w:type="dxa"/>
          </w:tcPr>
          <w:p w14:paraId="5D790EB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w:t>
            </w:r>
          </w:p>
        </w:tc>
        <w:tc>
          <w:tcPr>
            <w:tcW w:w="709" w:type="dxa"/>
          </w:tcPr>
          <w:p w14:paraId="08372D86"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14</w:t>
            </w:r>
          </w:p>
        </w:tc>
        <w:tc>
          <w:tcPr>
            <w:tcW w:w="660" w:type="dxa"/>
          </w:tcPr>
          <w:p w14:paraId="47DA1E62"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9</w:t>
            </w:r>
          </w:p>
        </w:tc>
        <w:tc>
          <w:tcPr>
            <w:tcW w:w="757" w:type="dxa"/>
          </w:tcPr>
          <w:p w14:paraId="15CC71FE"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11" w:type="dxa"/>
          </w:tcPr>
          <w:p w14:paraId="5F3DCF5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w:t>
            </w:r>
          </w:p>
        </w:tc>
        <w:tc>
          <w:tcPr>
            <w:tcW w:w="711" w:type="dxa"/>
          </w:tcPr>
          <w:p w14:paraId="614789E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23</w:t>
            </w:r>
          </w:p>
        </w:tc>
        <w:tc>
          <w:tcPr>
            <w:tcW w:w="711" w:type="dxa"/>
          </w:tcPr>
          <w:p w14:paraId="108157B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39</w:t>
            </w:r>
          </w:p>
        </w:tc>
        <w:tc>
          <w:tcPr>
            <w:tcW w:w="844" w:type="dxa"/>
          </w:tcPr>
          <w:p w14:paraId="4D0E5B7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23</w:t>
            </w:r>
          </w:p>
        </w:tc>
        <w:tc>
          <w:tcPr>
            <w:tcW w:w="709" w:type="dxa"/>
          </w:tcPr>
          <w:p w14:paraId="3AD8FF7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w:t>
            </w:r>
          </w:p>
        </w:tc>
        <w:tc>
          <w:tcPr>
            <w:tcW w:w="858" w:type="dxa"/>
            <w:gridSpan w:val="2"/>
          </w:tcPr>
          <w:p w14:paraId="31CC3F8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150</w:t>
            </w:r>
          </w:p>
        </w:tc>
      </w:tr>
      <w:tr w:rsidR="00023FFC" w:rsidRPr="003F7B75" w14:paraId="1EE4A065"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B43B79E" w14:textId="77777777" w:rsidR="007F0505" w:rsidRPr="00023FFC" w:rsidRDefault="007F0505" w:rsidP="003F7B75">
            <w:pPr>
              <w:rPr>
                <w:b w:val="0"/>
                <w:bCs w:val="0"/>
                <w:lang w:val="id-ID"/>
              </w:rPr>
            </w:pPr>
            <w:r w:rsidRPr="00023FFC">
              <w:rPr>
                <w:b w:val="0"/>
                <w:bCs w:val="0"/>
                <w:lang w:val="id-ID"/>
              </w:rPr>
              <w:t>Bobot Nilai</w:t>
            </w:r>
          </w:p>
        </w:tc>
        <w:tc>
          <w:tcPr>
            <w:tcW w:w="709" w:type="dxa"/>
          </w:tcPr>
          <w:p w14:paraId="7FE7FF0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w:t>
            </w:r>
          </w:p>
        </w:tc>
        <w:tc>
          <w:tcPr>
            <w:tcW w:w="709" w:type="dxa"/>
          </w:tcPr>
          <w:p w14:paraId="022F156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22</w:t>
            </w:r>
          </w:p>
        </w:tc>
        <w:tc>
          <w:tcPr>
            <w:tcW w:w="709" w:type="dxa"/>
          </w:tcPr>
          <w:p w14:paraId="63548E8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42</w:t>
            </w:r>
          </w:p>
        </w:tc>
        <w:tc>
          <w:tcPr>
            <w:tcW w:w="660" w:type="dxa"/>
          </w:tcPr>
          <w:p w14:paraId="3DED55F2"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36</w:t>
            </w:r>
          </w:p>
        </w:tc>
        <w:tc>
          <w:tcPr>
            <w:tcW w:w="757" w:type="dxa"/>
          </w:tcPr>
          <w:p w14:paraId="5507018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w:t>
            </w:r>
          </w:p>
        </w:tc>
        <w:tc>
          <w:tcPr>
            <w:tcW w:w="711" w:type="dxa"/>
          </w:tcPr>
          <w:p w14:paraId="08D25F0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66</w:t>
            </w:r>
          </w:p>
        </w:tc>
        <w:tc>
          <w:tcPr>
            <w:tcW w:w="711" w:type="dxa"/>
          </w:tcPr>
          <w:p w14:paraId="09935D5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161</w:t>
            </w:r>
          </w:p>
        </w:tc>
        <w:tc>
          <w:tcPr>
            <w:tcW w:w="711" w:type="dxa"/>
          </w:tcPr>
          <w:p w14:paraId="757194D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312</w:t>
            </w:r>
          </w:p>
        </w:tc>
        <w:tc>
          <w:tcPr>
            <w:tcW w:w="844" w:type="dxa"/>
          </w:tcPr>
          <w:p w14:paraId="216911EB"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207</w:t>
            </w:r>
          </w:p>
        </w:tc>
        <w:tc>
          <w:tcPr>
            <w:tcW w:w="709" w:type="dxa"/>
          </w:tcPr>
          <w:p w14:paraId="56E1353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w:t>
            </w:r>
          </w:p>
        </w:tc>
        <w:tc>
          <w:tcPr>
            <w:tcW w:w="858" w:type="dxa"/>
            <w:gridSpan w:val="2"/>
          </w:tcPr>
          <w:p w14:paraId="18C37ED0"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906</w:t>
            </w:r>
          </w:p>
        </w:tc>
      </w:tr>
      <w:tr w:rsidR="00023FFC" w:rsidRPr="003F7B75" w14:paraId="67BB25D8"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43EA0A53" w14:textId="77777777" w:rsidR="007F0505" w:rsidRPr="00023FFC" w:rsidRDefault="007F0505" w:rsidP="003F7B75">
            <w:pPr>
              <w:rPr>
                <w:b w:val="0"/>
                <w:bCs w:val="0"/>
                <w:lang w:val="id-ID"/>
              </w:rPr>
            </w:pPr>
            <w:r w:rsidRPr="00023FFC">
              <w:rPr>
                <w:b w:val="0"/>
                <w:bCs w:val="0"/>
                <w:lang w:val="id-ID"/>
              </w:rPr>
              <w:t>% Jawaban</w:t>
            </w:r>
          </w:p>
        </w:tc>
        <w:tc>
          <w:tcPr>
            <w:tcW w:w="709" w:type="dxa"/>
          </w:tcPr>
          <w:p w14:paraId="049ADE82"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1,10</w:t>
            </w:r>
          </w:p>
        </w:tc>
        <w:tc>
          <w:tcPr>
            <w:tcW w:w="709" w:type="dxa"/>
          </w:tcPr>
          <w:p w14:paraId="4456D83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2,43</w:t>
            </w:r>
          </w:p>
        </w:tc>
        <w:tc>
          <w:tcPr>
            <w:tcW w:w="709" w:type="dxa"/>
          </w:tcPr>
          <w:p w14:paraId="52B1E8F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4,64</w:t>
            </w:r>
          </w:p>
        </w:tc>
        <w:tc>
          <w:tcPr>
            <w:tcW w:w="660" w:type="dxa"/>
          </w:tcPr>
          <w:p w14:paraId="0E43E31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3,97</w:t>
            </w:r>
          </w:p>
        </w:tc>
        <w:tc>
          <w:tcPr>
            <w:tcW w:w="757" w:type="dxa"/>
          </w:tcPr>
          <w:p w14:paraId="5D6ABCA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5,52</w:t>
            </w:r>
          </w:p>
        </w:tc>
        <w:tc>
          <w:tcPr>
            <w:tcW w:w="711" w:type="dxa"/>
          </w:tcPr>
          <w:p w14:paraId="62D3EBFE"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7,28</w:t>
            </w:r>
          </w:p>
        </w:tc>
        <w:tc>
          <w:tcPr>
            <w:tcW w:w="711" w:type="dxa"/>
          </w:tcPr>
          <w:p w14:paraId="7711583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17,77</w:t>
            </w:r>
          </w:p>
        </w:tc>
        <w:tc>
          <w:tcPr>
            <w:tcW w:w="711" w:type="dxa"/>
          </w:tcPr>
          <w:p w14:paraId="6F73551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34,44</w:t>
            </w:r>
          </w:p>
        </w:tc>
        <w:tc>
          <w:tcPr>
            <w:tcW w:w="844" w:type="dxa"/>
          </w:tcPr>
          <w:p w14:paraId="3693EB8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22,85</w:t>
            </w:r>
          </w:p>
        </w:tc>
        <w:tc>
          <w:tcPr>
            <w:tcW w:w="709" w:type="dxa"/>
          </w:tcPr>
          <w:p w14:paraId="63C09A33"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0,00</w:t>
            </w:r>
          </w:p>
        </w:tc>
        <w:tc>
          <w:tcPr>
            <w:tcW w:w="858" w:type="dxa"/>
            <w:gridSpan w:val="2"/>
          </w:tcPr>
          <w:p w14:paraId="6EE87AC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100,00</w:t>
            </w:r>
          </w:p>
        </w:tc>
      </w:tr>
      <w:tr w:rsidR="00023FFC" w:rsidRPr="003F7B75" w14:paraId="4C9133C5"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11A7AB8F" w14:textId="77777777" w:rsidR="007F0505" w:rsidRPr="00023FFC" w:rsidRDefault="007F0505" w:rsidP="003F7B75">
            <w:pPr>
              <w:jc w:val="both"/>
              <w:rPr>
                <w:b w:val="0"/>
                <w:bCs w:val="0"/>
                <w:lang w:val="id-ID"/>
              </w:rPr>
            </w:pPr>
            <w:r w:rsidRPr="00023FFC">
              <w:rPr>
                <w:b w:val="0"/>
                <w:bCs w:val="0"/>
                <w:lang w:val="id-ID"/>
              </w:rPr>
              <w:t>Indeks Jawaban Responden</w:t>
            </w:r>
          </w:p>
        </w:tc>
        <w:tc>
          <w:tcPr>
            <w:tcW w:w="709" w:type="dxa"/>
          </w:tcPr>
          <w:p w14:paraId="686D497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1,00</w:t>
            </w:r>
          </w:p>
        </w:tc>
        <w:tc>
          <w:tcPr>
            <w:tcW w:w="709" w:type="dxa"/>
          </w:tcPr>
          <w:p w14:paraId="43A9379F"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2,20</w:t>
            </w:r>
          </w:p>
        </w:tc>
        <w:tc>
          <w:tcPr>
            <w:tcW w:w="709" w:type="dxa"/>
          </w:tcPr>
          <w:p w14:paraId="4DC7A83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4,20</w:t>
            </w:r>
          </w:p>
        </w:tc>
        <w:tc>
          <w:tcPr>
            <w:tcW w:w="660" w:type="dxa"/>
          </w:tcPr>
          <w:p w14:paraId="7F8D8E4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3,60</w:t>
            </w:r>
          </w:p>
        </w:tc>
        <w:tc>
          <w:tcPr>
            <w:tcW w:w="757" w:type="dxa"/>
          </w:tcPr>
          <w:p w14:paraId="74978E5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5,00</w:t>
            </w:r>
          </w:p>
        </w:tc>
        <w:tc>
          <w:tcPr>
            <w:tcW w:w="711" w:type="dxa"/>
          </w:tcPr>
          <w:p w14:paraId="753C4597"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6,60</w:t>
            </w:r>
          </w:p>
        </w:tc>
        <w:tc>
          <w:tcPr>
            <w:tcW w:w="711" w:type="dxa"/>
          </w:tcPr>
          <w:p w14:paraId="2446B5A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16,10</w:t>
            </w:r>
          </w:p>
        </w:tc>
        <w:tc>
          <w:tcPr>
            <w:tcW w:w="711" w:type="dxa"/>
          </w:tcPr>
          <w:p w14:paraId="47B3B4F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31,20</w:t>
            </w:r>
          </w:p>
        </w:tc>
        <w:tc>
          <w:tcPr>
            <w:tcW w:w="844" w:type="dxa"/>
          </w:tcPr>
          <w:p w14:paraId="5433284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20,70</w:t>
            </w:r>
          </w:p>
        </w:tc>
        <w:tc>
          <w:tcPr>
            <w:tcW w:w="709" w:type="dxa"/>
          </w:tcPr>
          <w:p w14:paraId="499CE184"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0,00</w:t>
            </w:r>
          </w:p>
        </w:tc>
        <w:tc>
          <w:tcPr>
            <w:tcW w:w="858" w:type="dxa"/>
            <w:gridSpan w:val="2"/>
          </w:tcPr>
          <w:p w14:paraId="228467D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90,60</w:t>
            </w:r>
          </w:p>
        </w:tc>
      </w:tr>
      <w:tr w:rsidR="00023FFC" w:rsidRPr="003F7B75" w14:paraId="0EA997F1"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797BE607" w14:textId="77777777" w:rsidR="007F0505" w:rsidRPr="00023FFC" w:rsidRDefault="007F0505" w:rsidP="003F7B75">
            <w:pPr>
              <w:rPr>
                <w:b w:val="0"/>
                <w:bCs w:val="0"/>
                <w:lang w:val="id-ID"/>
              </w:rPr>
            </w:pPr>
            <w:r w:rsidRPr="00023FFC">
              <w:rPr>
                <w:b w:val="0"/>
                <w:bCs w:val="0"/>
                <w:lang w:val="id-ID"/>
              </w:rPr>
              <w:t>Kepastian</w:t>
            </w:r>
          </w:p>
        </w:tc>
        <w:tc>
          <w:tcPr>
            <w:tcW w:w="709" w:type="dxa"/>
          </w:tcPr>
          <w:p w14:paraId="2134961A"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09" w:type="dxa"/>
          </w:tcPr>
          <w:p w14:paraId="796F2B26"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13</w:t>
            </w:r>
          </w:p>
        </w:tc>
        <w:tc>
          <w:tcPr>
            <w:tcW w:w="709" w:type="dxa"/>
          </w:tcPr>
          <w:p w14:paraId="38D74A7D"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660" w:type="dxa"/>
          </w:tcPr>
          <w:p w14:paraId="365176A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57" w:type="dxa"/>
          </w:tcPr>
          <w:p w14:paraId="6E41A4F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10</w:t>
            </w:r>
          </w:p>
        </w:tc>
        <w:tc>
          <w:tcPr>
            <w:tcW w:w="711" w:type="dxa"/>
          </w:tcPr>
          <w:p w14:paraId="67621EF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w:t>
            </w:r>
          </w:p>
        </w:tc>
        <w:tc>
          <w:tcPr>
            <w:tcW w:w="711" w:type="dxa"/>
          </w:tcPr>
          <w:p w14:paraId="3A4C0E4E"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28</w:t>
            </w:r>
          </w:p>
        </w:tc>
        <w:tc>
          <w:tcPr>
            <w:tcW w:w="711" w:type="dxa"/>
          </w:tcPr>
          <w:p w14:paraId="12CD8EDF"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38</w:t>
            </w:r>
          </w:p>
        </w:tc>
        <w:tc>
          <w:tcPr>
            <w:tcW w:w="844" w:type="dxa"/>
          </w:tcPr>
          <w:p w14:paraId="72EEADE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20</w:t>
            </w:r>
          </w:p>
        </w:tc>
        <w:tc>
          <w:tcPr>
            <w:tcW w:w="709" w:type="dxa"/>
          </w:tcPr>
          <w:p w14:paraId="4991FC76"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w:t>
            </w:r>
          </w:p>
        </w:tc>
        <w:tc>
          <w:tcPr>
            <w:tcW w:w="858" w:type="dxa"/>
            <w:gridSpan w:val="2"/>
          </w:tcPr>
          <w:p w14:paraId="008F25CB"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150</w:t>
            </w:r>
          </w:p>
        </w:tc>
      </w:tr>
      <w:tr w:rsidR="00023FFC" w:rsidRPr="003F7B75" w14:paraId="0FFB4883"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1B36BF10" w14:textId="77777777" w:rsidR="007F0505" w:rsidRPr="00023FFC" w:rsidRDefault="007F0505" w:rsidP="003F7B75">
            <w:pPr>
              <w:rPr>
                <w:b w:val="0"/>
                <w:bCs w:val="0"/>
                <w:lang w:val="id-ID"/>
              </w:rPr>
            </w:pPr>
            <w:r w:rsidRPr="00023FFC">
              <w:rPr>
                <w:b w:val="0"/>
                <w:bCs w:val="0"/>
                <w:lang w:val="id-ID"/>
              </w:rPr>
              <w:t>Bobot Nilai</w:t>
            </w:r>
          </w:p>
        </w:tc>
        <w:tc>
          <w:tcPr>
            <w:tcW w:w="709" w:type="dxa"/>
          </w:tcPr>
          <w:p w14:paraId="1E4C84DF"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w:t>
            </w:r>
          </w:p>
        </w:tc>
        <w:tc>
          <w:tcPr>
            <w:tcW w:w="709" w:type="dxa"/>
          </w:tcPr>
          <w:p w14:paraId="789215B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26</w:t>
            </w:r>
          </w:p>
        </w:tc>
        <w:tc>
          <w:tcPr>
            <w:tcW w:w="709" w:type="dxa"/>
          </w:tcPr>
          <w:p w14:paraId="17592176"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w:t>
            </w:r>
          </w:p>
        </w:tc>
        <w:tc>
          <w:tcPr>
            <w:tcW w:w="660" w:type="dxa"/>
          </w:tcPr>
          <w:p w14:paraId="5165584D"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40</w:t>
            </w:r>
          </w:p>
        </w:tc>
        <w:tc>
          <w:tcPr>
            <w:tcW w:w="757" w:type="dxa"/>
          </w:tcPr>
          <w:p w14:paraId="37F950CC"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w:t>
            </w:r>
          </w:p>
        </w:tc>
        <w:tc>
          <w:tcPr>
            <w:tcW w:w="711" w:type="dxa"/>
          </w:tcPr>
          <w:p w14:paraId="729D7F3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66</w:t>
            </w:r>
          </w:p>
        </w:tc>
        <w:tc>
          <w:tcPr>
            <w:tcW w:w="711" w:type="dxa"/>
          </w:tcPr>
          <w:p w14:paraId="1F27654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196</w:t>
            </w:r>
          </w:p>
        </w:tc>
        <w:tc>
          <w:tcPr>
            <w:tcW w:w="711" w:type="dxa"/>
          </w:tcPr>
          <w:p w14:paraId="45647901"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304</w:t>
            </w:r>
          </w:p>
        </w:tc>
        <w:tc>
          <w:tcPr>
            <w:tcW w:w="844" w:type="dxa"/>
          </w:tcPr>
          <w:p w14:paraId="3A83080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180</w:t>
            </w:r>
          </w:p>
        </w:tc>
        <w:tc>
          <w:tcPr>
            <w:tcW w:w="709" w:type="dxa"/>
          </w:tcPr>
          <w:p w14:paraId="4FD71D1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w:t>
            </w:r>
          </w:p>
        </w:tc>
        <w:tc>
          <w:tcPr>
            <w:tcW w:w="858" w:type="dxa"/>
            <w:gridSpan w:val="2"/>
          </w:tcPr>
          <w:p w14:paraId="0A844943"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bCs/>
                <w:color w:val="000000"/>
              </w:rPr>
            </w:pPr>
            <w:r w:rsidRPr="003F7B75">
              <w:rPr>
                <w:bCs/>
                <w:color w:val="000000"/>
              </w:rPr>
              <w:t>902</w:t>
            </w:r>
          </w:p>
        </w:tc>
      </w:tr>
      <w:tr w:rsidR="00023FFC" w:rsidRPr="003F7B75" w14:paraId="2273A1D4" w14:textId="77777777" w:rsidTr="00023FFC">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361993C5" w14:textId="77777777" w:rsidR="007F0505" w:rsidRPr="00023FFC" w:rsidRDefault="007F0505" w:rsidP="003F7B75">
            <w:pPr>
              <w:jc w:val="both"/>
              <w:rPr>
                <w:b w:val="0"/>
                <w:bCs w:val="0"/>
                <w:lang w:val="id-ID"/>
              </w:rPr>
            </w:pPr>
            <w:r w:rsidRPr="00023FFC">
              <w:rPr>
                <w:b w:val="0"/>
                <w:bCs w:val="0"/>
                <w:lang w:val="id-ID"/>
              </w:rPr>
              <w:t>% Jawaban</w:t>
            </w:r>
          </w:p>
        </w:tc>
        <w:tc>
          <w:tcPr>
            <w:tcW w:w="709" w:type="dxa"/>
          </w:tcPr>
          <w:p w14:paraId="0E46BFAA"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1,11</w:t>
            </w:r>
          </w:p>
        </w:tc>
        <w:tc>
          <w:tcPr>
            <w:tcW w:w="709" w:type="dxa"/>
          </w:tcPr>
          <w:p w14:paraId="4B33A118"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2,88</w:t>
            </w:r>
          </w:p>
        </w:tc>
        <w:tc>
          <w:tcPr>
            <w:tcW w:w="709" w:type="dxa"/>
          </w:tcPr>
          <w:p w14:paraId="16B7E26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3,33</w:t>
            </w:r>
          </w:p>
        </w:tc>
        <w:tc>
          <w:tcPr>
            <w:tcW w:w="660" w:type="dxa"/>
          </w:tcPr>
          <w:p w14:paraId="27742962"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4,43</w:t>
            </w:r>
          </w:p>
        </w:tc>
        <w:tc>
          <w:tcPr>
            <w:tcW w:w="757" w:type="dxa"/>
          </w:tcPr>
          <w:p w14:paraId="2E646A65"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5,54</w:t>
            </w:r>
          </w:p>
        </w:tc>
        <w:tc>
          <w:tcPr>
            <w:tcW w:w="711" w:type="dxa"/>
          </w:tcPr>
          <w:p w14:paraId="5D527DB4"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7,32</w:t>
            </w:r>
          </w:p>
        </w:tc>
        <w:tc>
          <w:tcPr>
            <w:tcW w:w="711" w:type="dxa"/>
          </w:tcPr>
          <w:p w14:paraId="40AD5A80"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21,73</w:t>
            </w:r>
          </w:p>
        </w:tc>
        <w:tc>
          <w:tcPr>
            <w:tcW w:w="711" w:type="dxa"/>
          </w:tcPr>
          <w:p w14:paraId="5575C0DB"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33,70</w:t>
            </w:r>
          </w:p>
        </w:tc>
        <w:tc>
          <w:tcPr>
            <w:tcW w:w="844" w:type="dxa"/>
          </w:tcPr>
          <w:p w14:paraId="21748207"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19,96</w:t>
            </w:r>
          </w:p>
        </w:tc>
        <w:tc>
          <w:tcPr>
            <w:tcW w:w="709" w:type="dxa"/>
          </w:tcPr>
          <w:p w14:paraId="0DAD12AC"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color w:val="000000"/>
              </w:rPr>
            </w:pPr>
            <w:r w:rsidRPr="003F7B75">
              <w:rPr>
                <w:color w:val="000000"/>
              </w:rPr>
              <w:t>0,00</w:t>
            </w:r>
          </w:p>
        </w:tc>
        <w:tc>
          <w:tcPr>
            <w:tcW w:w="858" w:type="dxa"/>
            <w:gridSpan w:val="2"/>
          </w:tcPr>
          <w:p w14:paraId="43B218F1"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bCs/>
                <w:color w:val="000000"/>
              </w:rPr>
            </w:pPr>
            <w:r w:rsidRPr="003F7B75">
              <w:rPr>
                <w:bCs/>
                <w:color w:val="000000"/>
              </w:rPr>
              <w:t>100,00</w:t>
            </w:r>
          </w:p>
        </w:tc>
      </w:tr>
      <w:tr w:rsidR="00023FFC" w:rsidRPr="003F7B75" w14:paraId="0AC8DD9A"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9141868" w14:textId="77777777" w:rsidR="007F0505" w:rsidRPr="00023FFC" w:rsidRDefault="007F0505" w:rsidP="003F7B75">
            <w:pPr>
              <w:jc w:val="both"/>
              <w:rPr>
                <w:b w:val="0"/>
                <w:bCs w:val="0"/>
                <w:lang w:val="id-ID"/>
              </w:rPr>
            </w:pPr>
            <w:r w:rsidRPr="00023FFC">
              <w:rPr>
                <w:b w:val="0"/>
                <w:bCs w:val="0"/>
                <w:lang w:val="id-ID"/>
              </w:rPr>
              <w:t>Indeks Jawaban Responden</w:t>
            </w:r>
          </w:p>
        </w:tc>
        <w:tc>
          <w:tcPr>
            <w:tcW w:w="709" w:type="dxa"/>
          </w:tcPr>
          <w:p w14:paraId="22F9382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1,00</w:t>
            </w:r>
          </w:p>
        </w:tc>
        <w:tc>
          <w:tcPr>
            <w:tcW w:w="709" w:type="dxa"/>
          </w:tcPr>
          <w:p w14:paraId="4DED13DA"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2,60</w:t>
            </w:r>
          </w:p>
        </w:tc>
        <w:tc>
          <w:tcPr>
            <w:tcW w:w="709" w:type="dxa"/>
          </w:tcPr>
          <w:p w14:paraId="1B1F758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3,00</w:t>
            </w:r>
          </w:p>
        </w:tc>
        <w:tc>
          <w:tcPr>
            <w:tcW w:w="660" w:type="dxa"/>
          </w:tcPr>
          <w:p w14:paraId="20ED768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4,00</w:t>
            </w:r>
          </w:p>
        </w:tc>
        <w:tc>
          <w:tcPr>
            <w:tcW w:w="757" w:type="dxa"/>
          </w:tcPr>
          <w:p w14:paraId="50E88D0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5,00</w:t>
            </w:r>
          </w:p>
        </w:tc>
        <w:tc>
          <w:tcPr>
            <w:tcW w:w="711" w:type="dxa"/>
          </w:tcPr>
          <w:p w14:paraId="04782988"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6,60</w:t>
            </w:r>
          </w:p>
        </w:tc>
        <w:tc>
          <w:tcPr>
            <w:tcW w:w="711" w:type="dxa"/>
          </w:tcPr>
          <w:p w14:paraId="10DDF8E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19,60</w:t>
            </w:r>
          </w:p>
        </w:tc>
        <w:tc>
          <w:tcPr>
            <w:tcW w:w="711" w:type="dxa"/>
          </w:tcPr>
          <w:p w14:paraId="2EA2C675"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30,40</w:t>
            </w:r>
          </w:p>
        </w:tc>
        <w:tc>
          <w:tcPr>
            <w:tcW w:w="844" w:type="dxa"/>
          </w:tcPr>
          <w:p w14:paraId="35A438BE"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18,00</w:t>
            </w:r>
          </w:p>
        </w:tc>
        <w:tc>
          <w:tcPr>
            <w:tcW w:w="709" w:type="dxa"/>
          </w:tcPr>
          <w:p w14:paraId="78219A60"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0,00</w:t>
            </w:r>
          </w:p>
        </w:tc>
        <w:tc>
          <w:tcPr>
            <w:tcW w:w="858" w:type="dxa"/>
            <w:gridSpan w:val="2"/>
          </w:tcPr>
          <w:p w14:paraId="3C2C4E69" w14:textId="77777777" w:rsidR="007F0505" w:rsidRPr="003F7B75" w:rsidRDefault="007F0505" w:rsidP="003F7B75">
            <w:pPr>
              <w:jc w:val="center"/>
              <w:cnfStyle w:val="000000100000" w:firstRow="0" w:lastRow="0" w:firstColumn="0" w:lastColumn="0" w:oddVBand="0" w:evenVBand="0" w:oddHBand="1" w:evenHBand="0" w:firstRowFirstColumn="0" w:firstRowLastColumn="0" w:lastRowFirstColumn="0" w:lastRowLastColumn="0"/>
              <w:rPr>
                <w:color w:val="000000"/>
              </w:rPr>
            </w:pPr>
            <w:r w:rsidRPr="003F7B75">
              <w:rPr>
                <w:color w:val="000000"/>
              </w:rPr>
              <w:t>90,20</w:t>
            </w:r>
          </w:p>
        </w:tc>
      </w:tr>
      <w:tr w:rsidR="007F0505" w:rsidRPr="003F7B75" w14:paraId="5BEE9097" w14:textId="77777777" w:rsidTr="00023FFC">
        <w:trPr>
          <w:gridAfter w:val="1"/>
          <w:wAfter w:w="7" w:type="dxa"/>
          <w:jc w:val="center"/>
        </w:trPr>
        <w:tc>
          <w:tcPr>
            <w:cnfStyle w:val="001000000000" w:firstRow="0" w:lastRow="0" w:firstColumn="1" w:lastColumn="0" w:oddVBand="0" w:evenVBand="0" w:oddHBand="0" w:evenHBand="0" w:firstRowFirstColumn="0" w:firstRowLastColumn="0" w:lastRowFirstColumn="0" w:lastRowLastColumn="0"/>
            <w:tcW w:w="8931" w:type="dxa"/>
            <w:gridSpan w:val="11"/>
          </w:tcPr>
          <w:p w14:paraId="56EA0D0C" w14:textId="77777777" w:rsidR="007F0505" w:rsidRPr="003F7B75" w:rsidRDefault="007F0505" w:rsidP="003F7B75">
            <w:pPr>
              <w:jc w:val="both"/>
              <w:rPr>
                <w:b w:val="0"/>
                <w:lang w:val="id-ID"/>
              </w:rPr>
            </w:pPr>
            <w:r w:rsidRPr="003F7B75">
              <w:rPr>
                <w:lang w:val="id-ID"/>
              </w:rPr>
              <w:t>Rata-rata indeks jawaban responden</w:t>
            </w:r>
          </w:p>
        </w:tc>
        <w:tc>
          <w:tcPr>
            <w:tcW w:w="851" w:type="dxa"/>
          </w:tcPr>
          <w:p w14:paraId="6C0376B9" w14:textId="77777777" w:rsidR="007F0505" w:rsidRPr="003F7B75" w:rsidRDefault="007F0505" w:rsidP="003F7B75">
            <w:pPr>
              <w:jc w:val="center"/>
              <w:cnfStyle w:val="000000000000" w:firstRow="0" w:lastRow="0" w:firstColumn="0" w:lastColumn="0" w:oddVBand="0" w:evenVBand="0" w:oddHBand="0" w:evenHBand="0" w:firstRowFirstColumn="0" w:firstRowLastColumn="0" w:lastRowFirstColumn="0" w:lastRowLastColumn="0"/>
              <w:rPr>
                <w:lang w:val="id-ID"/>
              </w:rPr>
            </w:pPr>
            <w:r w:rsidRPr="003F7B75">
              <w:rPr>
                <w:lang w:val="id-ID"/>
              </w:rPr>
              <w:t>89,88</w:t>
            </w:r>
          </w:p>
        </w:tc>
      </w:tr>
      <w:tr w:rsidR="007F0505" w:rsidRPr="003F7B75" w14:paraId="7B414F43" w14:textId="77777777" w:rsidTr="00023F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88" w:type="dxa"/>
            <w:gridSpan w:val="13"/>
          </w:tcPr>
          <w:p w14:paraId="6A2DD495" w14:textId="77777777" w:rsidR="007F0505" w:rsidRPr="003F7B75" w:rsidRDefault="007F0505" w:rsidP="003F7B75">
            <w:pPr>
              <w:jc w:val="both"/>
              <w:rPr>
                <w:b w:val="0"/>
                <w:lang w:val="id-ID"/>
              </w:rPr>
            </w:pPr>
            <w:proofErr w:type="spellStart"/>
            <w:r w:rsidRPr="003F7B75">
              <w:t>Konklusi</w:t>
            </w:r>
            <w:proofErr w:type="spellEnd"/>
            <w:r w:rsidRPr="003F7B75">
              <w:t>:</w:t>
            </w:r>
            <w:r w:rsidRPr="003F7B75">
              <w:rPr>
                <w:spacing w:val="-2"/>
              </w:rPr>
              <w:t xml:space="preserve"> </w:t>
            </w:r>
            <w:r w:rsidRPr="003F7B75">
              <w:t>Rata-</w:t>
            </w:r>
            <w:r w:rsidRPr="003F7B75">
              <w:rPr>
                <w:spacing w:val="-3"/>
              </w:rPr>
              <w:t xml:space="preserve"> </w:t>
            </w:r>
            <w:r w:rsidRPr="003F7B75">
              <w:t>rata</w:t>
            </w:r>
            <w:r w:rsidRPr="003F7B75">
              <w:rPr>
                <w:spacing w:val="-3"/>
              </w:rPr>
              <w:t xml:space="preserve"> </w:t>
            </w:r>
            <w:proofErr w:type="spellStart"/>
            <w:r w:rsidRPr="003F7B75">
              <w:t>responden</w:t>
            </w:r>
            <w:proofErr w:type="spellEnd"/>
            <w:r w:rsidRPr="003F7B75">
              <w:rPr>
                <w:spacing w:val="-1"/>
              </w:rPr>
              <w:t xml:space="preserve"> </w:t>
            </w:r>
            <w:r w:rsidRPr="003F7B75">
              <w:t>memberikan</w:t>
            </w:r>
            <w:r w:rsidRPr="003F7B75">
              <w:rPr>
                <w:spacing w:val="-5"/>
              </w:rPr>
              <w:t xml:space="preserve"> </w:t>
            </w:r>
            <w:r w:rsidRPr="003F7B75">
              <w:t>persepsi</w:t>
            </w:r>
            <w:r w:rsidRPr="003F7B75">
              <w:rPr>
                <w:spacing w:val="-2"/>
              </w:rPr>
              <w:t xml:space="preserve"> </w:t>
            </w:r>
            <w:r w:rsidRPr="003F7B75">
              <w:t>yang</w:t>
            </w:r>
            <w:r w:rsidRPr="003F7B75">
              <w:rPr>
                <w:spacing w:val="-2"/>
              </w:rPr>
              <w:t xml:space="preserve"> </w:t>
            </w:r>
            <w:r w:rsidRPr="003F7B75">
              <w:t>tinggi</w:t>
            </w:r>
            <w:r w:rsidRPr="003F7B75">
              <w:rPr>
                <w:spacing w:val="-2"/>
              </w:rPr>
              <w:t xml:space="preserve"> </w:t>
            </w:r>
            <w:r w:rsidRPr="003F7B75">
              <w:t>untuk</w:t>
            </w:r>
            <w:r w:rsidRPr="003F7B75">
              <w:rPr>
                <w:lang w:val="id-ID"/>
              </w:rPr>
              <w:t xml:space="preserve"> kualitas layanan</w:t>
            </w:r>
          </w:p>
        </w:tc>
      </w:tr>
    </w:tbl>
    <w:p w14:paraId="138AB634" w14:textId="77777777" w:rsidR="007F0505" w:rsidRPr="003F7B75" w:rsidRDefault="007F0505" w:rsidP="00023FFC">
      <w:pPr>
        <w:jc w:val="center"/>
        <w:rPr>
          <w:lang w:val="id-ID"/>
        </w:rPr>
      </w:pPr>
      <w:r w:rsidRPr="003F7B75">
        <w:rPr>
          <w:lang w:val="id-ID"/>
        </w:rPr>
        <w:t>Sumber: Data olahan, 2025</w:t>
      </w:r>
    </w:p>
    <w:p w14:paraId="58BCA464" w14:textId="77777777" w:rsidR="00023FFC" w:rsidRDefault="00023FFC" w:rsidP="00023FFC">
      <w:pPr>
        <w:rPr>
          <w:b/>
          <w:sz w:val="24"/>
          <w:szCs w:val="24"/>
          <w:lang w:val="id-ID"/>
        </w:rPr>
      </w:pPr>
    </w:p>
    <w:p w14:paraId="0676549A" w14:textId="1BA309D3" w:rsidR="007F0505" w:rsidRPr="00023FFC" w:rsidRDefault="007F0505" w:rsidP="00023FFC">
      <w:pPr>
        <w:jc w:val="center"/>
        <w:rPr>
          <w:b/>
          <w:sz w:val="24"/>
          <w:szCs w:val="24"/>
          <w:lang w:val="id-ID"/>
        </w:rPr>
      </w:pPr>
      <w:r w:rsidRPr="00A05ACE">
        <w:rPr>
          <w:b/>
          <w:sz w:val="24"/>
          <w:szCs w:val="24"/>
          <w:lang w:val="id-ID"/>
        </w:rPr>
        <w:t xml:space="preserve">Tabel </w:t>
      </w:r>
      <w:r w:rsidR="00023FFC">
        <w:rPr>
          <w:b/>
          <w:sz w:val="24"/>
          <w:szCs w:val="24"/>
          <w:lang w:val="id-ID"/>
        </w:rPr>
        <w:t xml:space="preserve">7. </w:t>
      </w:r>
      <w:proofErr w:type="spellStart"/>
      <w:r w:rsidRPr="00A05ACE">
        <w:rPr>
          <w:b/>
          <w:sz w:val="24"/>
          <w:szCs w:val="24"/>
        </w:rPr>
        <w:t>Analisis</w:t>
      </w:r>
      <w:proofErr w:type="spellEnd"/>
      <w:r w:rsidRPr="00A05ACE">
        <w:rPr>
          <w:b/>
          <w:spacing w:val="-2"/>
          <w:sz w:val="24"/>
          <w:szCs w:val="24"/>
        </w:rPr>
        <w:t xml:space="preserve"> </w:t>
      </w:r>
      <w:proofErr w:type="spellStart"/>
      <w:r w:rsidRPr="00A05ACE">
        <w:rPr>
          <w:b/>
          <w:sz w:val="24"/>
          <w:szCs w:val="24"/>
        </w:rPr>
        <w:t>Jawaban</w:t>
      </w:r>
      <w:proofErr w:type="spellEnd"/>
      <w:r w:rsidRPr="00A05ACE">
        <w:rPr>
          <w:b/>
          <w:spacing w:val="-2"/>
          <w:sz w:val="24"/>
          <w:szCs w:val="24"/>
        </w:rPr>
        <w:t xml:space="preserve"> </w:t>
      </w:r>
      <w:proofErr w:type="spellStart"/>
      <w:r w:rsidRPr="00A05ACE">
        <w:rPr>
          <w:b/>
          <w:sz w:val="24"/>
          <w:szCs w:val="24"/>
        </w:rPr>
        <w:t>Responden</w:t>
      </w:r>
      <w:proofErr w:type="spellEnd"/>
      <w:r w:rsidRPr="00A05ACE">
        <w:rPr>
          <w:b/>
          <w:spacing w:val="-2"/>
          <w:sz w:val="24"/>
          <w:szCs w:val="24"/>
        </w:rPr>
        <w:t xml:space="preserve"> </w:t>
      </w:r>
      <w:proofErr w:type="spellStart"/>
      <w:r w:rsidRPr="00A05ACE">
        <w:rPr>
          <w:b/>
          <w:sz w:val="24"/>
          <w:szCs w:val="24"/>
        </w:rPr>
        <w:t>terhadap</w:t>
      </w:r>
      <w:proofErr w:type="spellEnd"/>
      <w:r w:rsidRPr="00A05ACE">
        <w:rPr>
          <w:b/>
          <w:spacing w:val="-1"/>
          <w:sz w:val="24"/>
          <w:szCs w:val="24"/>
        </w:rPr>
        <w:t xml:space="preserve"> </w:t>
      </w:r>
      <w:r w:rsidRPr="00A05ACE">
        <w:rPr>
          <w:b/>
          <w:sz w:val="24"/>
          <w:szCs w:val="24"/>
        </w:rPr>
        <w:t>Variabel</w:t>
      </w:r>
      <w:r w:rsidRPr="00A05ACE">
        <w:rPr>
          <w:b/>
          <w:sz w:val="24"/>
          <w:szCs w:val="24"/>
          <w:lang w:val="id-ID"/>
        </w:rPr>
        <w:t xml:space="preserve"> Kualitas Layanan</w:t>
      </w:r>
    </w:p>
    <w:tbl>
      <w:tblPr>
        <w:tblStyle w:val="PlainTable2"/>
        <w:tblW w:w="8931" w:type="dxa"/>
        <w:jc w:val="center"/>
        <w:tblLook w:val="04A0" w:firstRow="1" w:lastRow="0" w:firstColumn="1" w:lastColumn="0" w:noHBand="0" w:noVBand="1"/>
      </w:tblPr>
      <w:tblGrid>
        <w:gridCol w:w="1783"/>
        <w:gridCol w:w="2302"/>
        <w:gridCol w:w="4846"/>
      </w:tblGrid>
      <w:tr w:rsidR="007F0505" w:rsidRPr="00A05ACE" w14:paraId="360C2E97" w14:textId="77777777" w:rsidTr="00023F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83" w:type="dxa"/>
          </w:tcPr>
          <w:p w14:paraId="04983D57" w14:textId="77777777" w:rsidR="007F0505" w:rsidRPr="00A05ACE" w:rsidRDefault="007F0505" w:rsidP="00023FFC">
            <w:pPr>
              <w:jc w:val="center"/>
              <w:rPr>
                <w:b w:val="0"/>
                <w:lang w:val="id-ID"/>
              </w:rPr>
            </w:pPr>
            <w:r w:rsidRPr="00A05ACE">
              <w:rPr>
                <w:lang w:val="id-ID"/>
              </w:rPr>
              <w:t>Indikator</w:t>
            </w:r>
          </w:p>
        </w:tc>
        <w:tc>
          <w:tcPr>
            <w:tcW w:w="2302" w:type="dxa"/>
          </w:tcPr>
          <w:p w14:paraId="5F75D838" w14:textId="77777777" w:rsidR="007F0505" w:rsidRPr="00A05ACE" w:rsidRDefault="007F0505"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A05ACE">
              <w:rPr>
                <w:lang w:val="id-ID"/>
              </w:rPr>
              <w:t>Rata-rata % Indeks Jawaban</w:t>
            </w:r>
          </w:p>
        </w:tc>
        <w:tc>
          <w:tcPr>
            <w:tcW w:w="4846" w:type="dxa"/>
          </w:tcPr>
          <w:p w14:paraId="46F4BD3A" w14:textId="77777777" w:rsidR="007F0505" w:rsidRPr="00A05ACE" w:rsidRDefault="007F0505"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A05ACE">
              <w:rPr>
                <w:lang w:val="id-ID"/>
              </w:rPr>
              <w:t>Temuan Penelitian</w:t>
            </w:r>
          </w:p>
        </w:tc>
      </w:tr>
      <w:tr w:rsidR="007F0505" w:rsidRPr="00A05ACE" w14:paraId="231D71FA" w14:textId="77777777" w:rsidTr="00023FFC">
        <w:trPr>
          <w:cnfStyle w:val="000000100000" w:firstRow="0" w:lastRow="0" w:firstColumn="0" w:lastColumn="0" w:oddVBand="0" w:evenVBand="0" w:oddHBand="1" w:evenHBand="0" w:firstRowFirstColumn="0" w:firstRowLastColumn="0" w:lastRowFirstColumn="0" w:lastRowLastColumn="0"/>
          <w:trHeight w:val="1812"/>
          <w:jc w:val="center"/>
        </w:trPr>
        <w:tc>
          <w:tcPr>
            <w:cnfStyle w:val="001000000000" w:firstRow="0" w:lastRow="0" w:firstColumn="1" w:lastColumn="0" w:oddVBand="0" w:evenVBand="0" w:oddHBand="0" w:evenHBand="0" w:firstRowFirstColumn="0" w:firstRowLastColumn="0" w:lastRowFirstColumn="0" w:lastRowLastColumn="0"/>
            <w:tcW w:w="1783" w:type="dxa"/>
          </w:tcPr>
          <w:p w14:paraId="0C642C81" w14:textId="77777777" w:rsidR="007F0505" w:rsidRPr="00023FFC" w:rsidRDefault="007F0505" w:rsidP="00023FFC">
            <w:pPr>
              <w:jc w:val="both"/>
              <w:rPr>
                <w:b w:val="0"/>
                <w:bCs w:val="0"/>
                <w:lang w:val="id-ID"/>
              </w:rPr>
            </w:pPr>
            <w:r w:rsidRPr="00023FFC">
              <w:rPr>
                <w:b w:val="0"/>
                <w:bCs w:val="0"/>
                <w:lang w:val="id-ID"/>
              </w:rPr>
              <w:t xml:space="preserve">a. Berwujud </w:t>
            </w:r>
          </w:p>
          <w:p w14:paraId="7A0BF593" w14:textId="77777777" w:rsidR="007F0505" w:rsidRPr="00023FFC" w:rsidRDefault="007F0505" w:rsidP="00023FFC">
            <w:pPr>
              <w:jc w:val="both"/>
              <w:rPr>
                <w:b w:val="0"/>
                <w:bCs w:val="0"/>
                <w:lang w:val="id-ID"/>
              </w:rPr>
            </w:pPr>
            <w:r w:rsidRPr="00023FFC">
              <w:rPr>
                <w:b w:val="0"/>
                <w:bCs w:val="0"/>
                <w:lang w:val="id-ID"/>
              </w:rPr>
              <w:t>b. Empati</w:t>
            </w:r>
          </w:p>
          <w:p w14:paraId="37D908C1" w14:textId="77777777" w:rsidR="007F0505" w:rsidRPr="00023FFC" w:rsidRDefault="007F0505" w:rsidP="00023FFC">
            <w:pPr>
              <w:jc w:val="both"/>
              <w:rPr>
                <w:b w:val="0"/>
                <w:bCs w:val="0"/>
                <w:lang w:val="id-ID"/>
              </w:rPr>
            </w:pPr>
            <w:r w:rsidRPr="00023FFC">
              <w:rPr>
                <w:b w:val="0"/>
                <w:bCs w:val="0"/>
                <w:lang w:val="id-ID"/>
              </w:rPr>
              <w:t>c. Cepat</w:t>
            </w:r>
          </w:p>
          <w:p w14:paraId="1C31B3CD" w14:textId="77777777" w:rsidR="007F0505" w:rsidRPr="00023FFC" w:rsidRDefault="007F0505" w:rsidP="00023FFC">
            <w:pPr>
              <w:jc w:val="both"/>
              <w:rPr>
                <w:b w:val="0"/>
                <w:bCs w:val="0"/>
                <w:lang w:val="id-ID"/>
              </w:rPr>
            </w:pPr>
            <w:r w:rsidRPr="00023FFC">
              <w:rPr>
                <w:b w:val="0"/>
                <w:bCs w:val="0"/>
                <w:lang w:val="id-ID"/>
              </w:rPr>
              <w:t xml:space="preserve">   Tanggap</w:t>
            </w:r>
          </w:p>
          <w:p w14:paraId="39CB713A" w14:textId="77777777" w:rsidR="007F0505" w:rsidRPr="00023FFC" w:rsidRDefault="007F0505" w:rsidP="00023FFC">
            <w:pPr>
              <w:jc w:val="both"/>
              <w:rPr>
                <w:b w:val="0"/>
                <w:bCs w:val="0"/>
                <w:lang w:val="id-ID"/>
              </w:rPr>
            </w:pPr>
            <w:r w:rsidRPr="00023FFC">
              <w:rPr>
                <w:b w:val="0"/>
                <w:bCs w:val="0"/>
                <w:lang w:val="id-ID"/>
              </w:rPr>
              <w:t>d. Keandalan</w:t>
            </w:r>
          </w:p>
          <w:p w14:paraId="4CC388EC" w14:textId="77777777" w:rsidR="007F0505" w:rsidRPr="00A05ACE" w:rsidRDefault="007F0505" w:rsidP="00023FFC">
            <w:pPr>
              <w:jc w:val="both"/>
              <w:rPr>
                <w:vertAlign w:val="subscript"/>
                <w:lang w:val="id-ID"/>
              </w:rPr>
            </w:pPr>
            <w:r w:rsidRPr="00023FFC">
              <w:rPr>
                <w:b w:val="0"/>
                <w:bCs w:val="0"/>
                <w:lang w:val="id-ID"/>
              </w:rPr>
              <w:t>e. Kepastian</w:t>
            </w:r>
          </w:p>
        </w:tc>
        <w:tc>
          <w:tcPr>
            <w:tcW w:w="2302" w:type="dxa"/>
          </w:tcPr>
          <w:p w14:paraId="0468B12F" w14:textId="77777777" w:rsidR="007F0505" w:rsidRPr="00A05ACE" w:rsidRDefault="007F0505" w:rsidP="00023FFC">
            <w:pPr>
              <w:jc w:val="center"/>
              <w:cnfStyle w:val="000000100000" w:firstRow="0" w:lastRow="0" w:firstColumn="0" w:lastColumn="0" w:oddVBand="0" w:evenVBand="0" w:oddHBand="1" w:evenHBand="0" w:firstRowFirstColumn="0" w:firstRowLastColumn="0" w:lastRowFirstColumn="0" w:lastRowLastColumn="0"/>
              <w:rPr>
                <w:lang w:val="id-ID"/>
              </w:rPr>
            </w:pPr>
            <w:r w:rsidRPr="00A05ACE">
              <w:rPr>
                <w:lang w:val="id-ID"/>
              </w:rPr>
              <w:t>89,88</w:t>
            </w:r>
          </w:p>
        </w:tc>
        <w:tc>
          <w:tcPr>
            <w:tcW w:w="4846" w:type="dxa"/>
          </w:tcPr>
          <w:p w14:paraId="3F621DAF" w14:textId="77777777" w:rsidR="007F0505" w:rsidRPr="00A05ACE" w:rsidRDefault="007F0505" w:rsidP="00023FFC">
            <w:pPr>
              <w:widowControl/>
              <w:numPr>
                <w:ilvl w:val="0"/>
                <w:numId w:val="47"/>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A05ACE">
              <w:rPr>
                <w:lang w:val="id-ID"/>
              </w:rPr>
              <w:t xml:space="preserve">Fasilitas perusahaan mendukung dalam pelayanan </w:t>
            </w:r>
            <w:r>
              <w:rPr>
                <w:lang w:val="id-ID"/>
              </w:rPr>
              <w:t>konsumen</w:t>
            </w:r>
            <w:r w:rsidRPr="00A05ACE">
              <w:rPr>
                <w:lang w:val="id-ID"/>
              </w:rPr>
              <w:t>.</w:t>
            </w:r>
          </w:p>
          <w:p w14:paraId="32199299" w14:textId="77777777" w:rsidR="007F0505" w:rsidRPr="00A05ACE" w:rsidRDefault="007F0505" w:rsidP="00023FFC">
            <w:pPr>
              <w:widowControl/>
              <w:numPr>
                <w:ilvl w:val="0"/>
                <w:numId w:val="47"/>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A05ACE">
              <w:rPr>
                <w:lang w:val="id-ID"/>
              </w:rPr>
              <w:t>Kemampuan karyawan</w:t>
            </w:r>
            <w:r>
              <w:rPr>
                <w:lang w:val="id-ID"/>
              </w:rPr>
              <w:t xml:space="preserve"> untuk</w:t>
            </w:r>
            <w:r w:rsidRPr="00A05ACE">
              <w:rPr>
                <w:lang w:val="id-ID"/>
              </w:rPr>
              <w:t xml:space="preserve"> berkomunikasi dengan </w:t>
            </w:r>
            <w:r>
              <w:rPr>
                <w:lang w:val="id-ID"/>
              </w:rPr>
              <w:t>konsumen</w:t>
            </w:r>
            <w:r w:rsidRPr="00A05ACE">
              <w:rPr>
                <w:lang w:val="id-ID"/>
              </w:rPr>
              <w:t xml:space="preserve"> baik.</w:t>
            </w:r>
          </w:p>
          <w:p w14:paraId="1A19D120" w14:textId="77777777" w:rsidR="007F0505" w:rsidRPr="00A05ACE" w:rsidRDefault="007F0505" w:rsidP="00023FFC">
            <w:pPr>
              <w:widowControl/>
              <w:numPr>
                <w:ilvl w:val="0"/>
                <w:numId w:val="47"/>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A05ACE">
              <w:rPr>
                <w:lang w:val="id-ID"/>
              </w:rPr>
              <w:t>Karyawan andal dalam memberikan pelayanan.</w:t>
            </w:r>
          </w:p>
          <w:p w14:paraId="6B786E6C" w14:textId="77777777" w:rsidR="007F0505" w:rsidRPr="00A05ACE" w:rsidRDefault="007F0505" w:rsidP="00023FFC">
            <w:pPr>
              <w:widowControl/>
              <w:numPr>
                <w:ilvl w:val="0"/>
                <w:numId w:val="47"/>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A05ACE">
              <w:t xml:space="preserve">Respon yang diberikan cepat tanggap atas keluhan </w:t>
            </w:r>
            <w:r>
              <w:rPr>
                <w:lang w:val="id-ID"/>
              </w:rPr>
              <w:t>konsumen</w:t>
            </w:r>
            <w:r w:rsidRPr="00A05ACE">
              <w:rPr>
                <w:lang w:val="id-ID"/>
              </w:rPr>
              <w:t>.</w:t>
            </w:r>
          </w:p>
          <w:p w14:paraId="06310F1D" w14:textId="77777777" w:rsidR="007F0505" w:rsidRPr="00A05ACE" w:rsidRDefault="007F0505" w:rsidP="00023FFC">
            <w:pPr>
              <w:widowControl/>
              <w:numPr>
                <w:ilvl w:val="0"/>
                <w:numId w:val="47"/>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A05ACE">
              <w:rPr>
                <w:lang w:val="id-ID"/>
              </w:rPr>
              <w:t>Karyawan memastikan pelanggan mendapatkan pelayanan terbaik.</w:t>
            </w:r>
          </w:p>
        </w:tc>
      </w:tr>
    </w:tbl>
    <w:p w14:paraId="3BAA3E44" w14:textId="77777777" w:rsidR="007F0505" w:rsidRDefault="007F0505" w:rsidP="00023FFC">
      <w:pPr>
        <w:jc w:val="center"/>
        <w:rPr>
          <w:iCs/>
          <w:lang w:val="id-ID"/>
        </w:rPr>
      </w:pPr>
      <w:r w:rsidRPr="00023FFC">
        <w:rPr>
          <w:iCs/>
          <w:lang w:val="id-ID"/>
        </w:rPr>
        <w:t>Sumber: Data olahan, 2025</w:t>
      </w:r>
    </w:p>
    <w:p w14:paraId="2AF97D60" w14:textId="77777777" w:rsidR="00023FFC" w:rsidRDefault="00023FFC" w:rsidP="00023FFC">
      <w:pPr>
        <w:jc w:val="center"/>
        <w:rPr>
          <w:iCs/>
          <w:lang w:val="id-ID"/>
        </w:rPr>
      </w:pPr>
    </w:p>
    <w:p w14:paraId="2F9D209D" w14:textId="77777777" w:rsidR="00023FFC" w:rsidRPr="00023FFC" w:rsidRDefault="00023FFC" w:rsidP="00023FFC">
      <w:pPr>
        <w:jc w:val="center"/>
        <w:rPr>
          <w:iCs/>
          <w:sz w:val="20"/>
          <w:szCs w:val="20"/>
          <w:lang w:val="id-ID"/>
        </w:rPr>
      </w:pPr>
    </w:p>
    <w:p w14:paraId="0D238442" w14:textId="77777777" w:rsidR="007F0505" w:rsidRPr="00A05ACE" w:rsidRDefault="007F0505" w:rsidP="007F0505">
      <w:pPr>
        <w:tabs>
          <w:tab w:val="left" w:pos="284"/>
        </w:tabs>
        <w:spacing w:line="360" w:lineRule="auto"/>
        <w:jc w:val="both"/>
        <w:rPr>
          <w:b/>
          <w:sz w:val="24"/>
          <w:szCs w:val="24"/>
          <w:lang w:val="id-ID"/>
        </w:rPr>
      </w:pPr>
      <w:r w:rsidRPr="00A05ACE">
        <w:rPr>
          <w:b/>
          <w:sz w:val="24"/>
          <w:szCs w:val="24"/>
          <w:lang w:val="id-ID"/>
        </w:rPr>
        <w:lastRenderedPageBreak/>
        <w:t>c.</w:t>
      </w:r>
      <w:r w:rsidRPr="00A05ACE">
        <w:rPr>
          <w:sz w:val="24"/>
          <w:szCs w:val="24"/>
          <w:lang w:val="id-ID"/>
        </w:rPr>
        <w:tab/>
      </w:r>
      <w:r w:rsidRPr="00A05ACE">
        <w:rPr>
          <w:b/>
          <w:sz w:val="24"/>
          <w:szCs w:val="24"/>
          <w:lang w:val="id-ID"/>
        </w:rPr>
        <w:t>Tanggapan Responden terhadap Variabel Keperc</w:t>
      </w:r>
      <w:r>
        <w:rPr>
          <w:b/>
          <w:sz w:val="24"/>
          <w:szCs w:val="24"/>
          <w:lang w:val="id-ID"/>
        </w:rPr>
        <w:t>a</w:t>
      </w:r>
      <w:r w:rsidRPr="00A05ACE">
        <w:rPr>
          <w:b/>
          <w:sz w:val="24"/>
          <w:szCs w:val="24"/>
          <w:lang w:val="id-ID"/>
        </w:rPr>
        <w:t>yaan Konsumen</w:t>
      </w:r>
    </w:p>
    <w:p w14:paraId="519BD765" w14:textId="77777777" w:rsidR="00023FFC" w:rsidRPr="00023FFC" w:rsidRDefault="007F0505" w:rsidP="00023FFC">
      <w:pPr>
        <w:jc w:val="center"/>
        <w:rPr>
          <w:b/>
          <w:lang w:val="id-ID"/>
        </w:rPr>
      </w:pPr>
      <w:bookmarkStart w:id="9" w:name="_Hlk188899411"/>
      <w:r w:rsidRPr="00023FFC">
        <w:rPr>
          <w:b/>
          <w:lang w:val="id-ID"/>
        </w:rPr>
        <w:t xml:space="preserve">Tabel </w:t>
      </w:r>
      <w:r w:rsidR="00023FFC" w:rsidRPr="00023FFC">
        <w:rPr>
          <w:b/>
          <w:lang w:val="id-ID"/>
        </w:rPr>
        <w:t xml:space="preserve">8. </w:t>
      </w:r>
      <w:proofErr w:type="spellStart"/>
      <w:r w:rsidR="00023FFC" w:rsidRPr="00023FFC">
        <w:rPr>
          <w:b/>
        </w:rPr>
        <w:t>Indeks</w:t>
      </w:r>
      <w:proofErr w:type="spellEnd"/>
      <w:r w:rsidR="00023FFC" w:rsidRPr="00023FFC">
        <w:rPr>
          <w:b/>
          <w:spacing w:val="-2"/>
        </w:rPr>
        <w:t xml:space="preserve"> </w:t>
      </w:r>
      <w:proofErr w:type="spellStart"/>
      <w:r w:rsidR="00023FFC" w:rsidRPr="00023FFC">
        <w:rPr>
          <w:b/>
        </w:rPr>
        <w:t>Jawaban</w:t>
      </w:r>
      <w:proofErr w:type="spellEnd"/>
      <w:r w:rsidR="00023FFC" w:rsidRPr="00023FFC">
        <w:rPr>
          <w:b/>
          <w:spacing w:val="-1"/>
        </w:rPr>
        <w:t xml:space="preserve"> </w:t>
      </w:r>
      <w:proofErr w:type="spellStart"/>
      <w:r w:rsidR="00023FFC" w:rsidRPr="00023FFC">
        <w:rPr>
          <w:b/>
        </w:rPr>
        <w:t>Responden</w:t>
      </w:r>
      <w:proofErr w:type="spellEnd"/>
      <w:r w:rsidR="00023FFC" w:rsidRPr="00023FFC">
        <w:rPr>
          <w:b/>
          <w:spacing w:val="-1"/>
        </w:rPr>
        <w:t xml:space="preserve"> </w:t>
      </w:r>
      <w:proofErr w:type="spellStart"/>
      <w:r w:rsidR="00023FFC" w:rsidRPr="00023FFC">
        <w:rPr>
          <w:b/>
        </w:rPr>
        <w:t>Terhadap</w:t>
      </w:r>
      <w:proofErr w:type="spellEnd"/>
      <w:r w:rsidR="00023FFC" w:rsidRPr="00023FFC">
        <w:rPr>
          <w:b/>
          <w:lang w:val="id-ID"/>
        </w:rPr>
        <w:t xml:space="preserve"> Kepercayaan Konsumen</w:t>
      </w:r>
    </w:p>
    <w:tbl>
      <w:tblPr>
        <w:tblStyle w:val="PlainTable2"/>
        <w:tblpPr w:leftFromText="180" w:rightFromText="180" w:vertAnchor="text" w:horzAnchor="margin" w:tblpXSpec="center" w:tblpY="74"/>
        <w:tblW w:w="9165" w:type="dxa"/>
        <w:tblLook w:val="04A0" w:firstRow="1" w:lastRow="0" w:firstColumn="1" w:lastColumn="0" w:noHBand="0" w:noVBand="1"/>
      </w:tblPr>
      <w:tblGrid>
        <w:gridCol w:w="1985"/>
        <w:gridCol w:w="601"/>
        <w:gridCol w:w="601"/>
        <w:gridCol w:w="601"/>
        <w:gridCol w:w="601"/>
        <w:gridCol w:w="601"/>
        <w:gridCol w:w="601"/>
        <w:gridCol w:w="711"/>
        <w:gridCol w:w="711"/>
        <w:gridCol w:w="711"/>
        <w:gridCol w:w="601"/>
        <w:gridCol w:w="22"/>
        <w:gridCol w:w="799"/>
        <w:gridCol w:w="19"/>
      </w:tblGrid>
      <w:tr w:rsidR="00023FFC" w:rsidRPr="00023FFC" w14:paraId="07921286" w14:textId="77777777" w:rsidTr="00023FFC">
        <w:trPr>
          <w:gridAfter w:val="1"/>
          <w:cnfStyle w:val="100000000000" w:firstRow="1" w:lastRow="0" w:firstColumn="0" w:lastColumn="0" w:oddVBand="0" w:evenVBand="0" w:oddHBand="0"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54CFF226" w14:textId="77777777" w:rsidR="00023FFC" w:rsidRPr="00023FFC" w:rsidRDefault="00023FFC" w:rsidP="00023FFC">
            <w:pPr>
              <w:jc w:val="center"/>
              <w:rPr>
                <w:b w:val="0"/>
                <w:lang w:val="id-ID"/>
              </w:rPr>
            </w:pPr>
            <w:r w:rsidRPr="00023FFC">
              <w:rPr>
                <w:lang w:val="id-ID"/>
              </w:rPr>
              <w:t>Indikator Kepercayaan Konsumen</w:t>
            </w:r>
          </w:p>
        </w:tc>
        <w:tc>
          <w:tcPr>
            <w:tcW w:w="6340" w:type="dxa"/>
            <w:gridSpan w:val="10"/>
          </w:tcPr>
          <w:p w14:paraId="488979B1" w14:textId="77777777" w:rsidR="00023FFC" w:rsidRPr="00023FFC" w:rsidRDefault="00023FFC"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Jawaban Responden</w:t>
            </w:r>
          </w:p>
        </w:tc>
        <w:tc>
          <w:tcPr>
            <w:tcW w:w="821" w:type="dxa"/>
            <w:gridSpan w:val="2"/>
            <w:vMerge w:val="restart"/>
          </w:tcPr>
          <w:p w14:paraId="5D0E45A1" w14:textId="77777777" w:rsidR="00023FFC" w:rsidRPr="00023FFC" w:rsidRDefault="00023FFC"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Total</w:t>
            </w:r>
          </w:p>
        </w:tc>
      </w:tr>
      <w:tr w:rsidR="00023FFC" w:rsidRPr="00023FFC" w14:paraId="310A66BA"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09DD5AC7" w14:textId="77777777" w:rsidR="00023FFC" w:rsidRPr="00023FFC" w:rsidRDefault="00023FFC" w:rsidP="00023FFC">
            <w:pPr>
              <w:rPr>
                <w:b w:val="0"/>
                <w:bCs w:val="0"/>
                <w:lang w:val="id-ID"/>
              </w:rPr>
            </w:pPr>
            <w:r w:rsidRPr="00023FFC">
              <w:rPr>
                <w:b w:val="0"/>
                <w:bCs w:val="0"/>
                <w:lang w:val="id-ID"/>
              </w:rPr>
              <w:t>Nilai Jawaban</w:t>
            </w:r>
          </w:p>
        </w:tc>
        <w:tc>
          <w:tcPr>
            <w:tcW w:w="601" w:type="dxa"/>
          </w:tcPr>
          <w:p w14:paraId="0BF02B56"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1</w:t>
            </w:r>
          </w:p>
        </w:tc>
        <w:tc>
          <w:tcPr>
            <w:tcW w:w="601" w:type="dxa"/>
          </w:tcPr>
          <w:p w14:paraId="17BB27B6"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2</w:t>
            </w:r>
          </w:p>
        </w:tc>
        <w:tc>
          <w:tcPr>
            <w:tcW w:w="601" w:type="dxa"/>
          </w:tcPr>
          <w:p w14:paraId="01EF1DB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3</w:t>
            </w:r>
          </w:p>
        </w:tc>
        <w:tc>
          <w:tcPr>
            <w:tcW w:w="601" w:type="dxa"/>
          </w:tcPr>
          <w:p w14:paraId="4D5338C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4</w:t>
            </w:r>
          </w:p>
        </w:tc>
        <w:tc>
          <w:tcPr>
            <w:tcW w:w="601" w:type="dxa"/>
          </w:tcPr>
          <w:p w14:paraId="0CB6724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5</w:t>
            </w:r>
          </w:p>
        </w:tc>
        <w:tc>
          <w:tcPr>
            <w:tcW w:w="601" w:type="dxa"/>
          </w:tcPr>
          <w:p w14:paraId="4E4AF6EB"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6</w:t>
            </w:r>
          </w:p>
        </w:tc>
        <w:tc>
          <w:tcPr>
            <w:tcW w:w="711" w:type="dxa"/>
          </w:tcPr>
          <w:p w14:paraId="2CEF692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7</w:t>
            </w:r>
          </w:p>
        </w:tc>
        <w:tc>
          <w:tcPr>
            <w:tcW w:w="711" w:type="dxa"/>
          </w:tcPr>
          <w:p w14:paraId="77A166C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8</w:t>
            </w:r>
          </w:p>
        </w:tc>
        <w:tc>
          <w:tcPr>
            <w:tcW w:w="711" w:type="dxa"/>
          </w:tcPr>
          <w:p w14:paraId="05F03B2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9</w:t>
            </w:r>
          </w:p>
        </w:tc>
        <w:tc>
          <w:tcPr>
            <w:tcW w:w="601" w:type="dxa"/>
          </w:tcPr>
          <w:p w14:paraId="6C19373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10</w:t>
            </w:r>
          </w:p>
        </w:tc>
        <w:tc>
          <w:tcPr>
            <w:tcW w:w="821" w:type="dxa"/>
            <w:gridSpan w:val="2"/>
            <w:vMerge/>
          </w:tcPr>
          <w:p w14:paraId="1E68AEE6"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
                <w:lang w:val="id-ID"/>
              </w:rPr>
            </w:pPr>
          </w:p>
        </w:tc>
      </w:tr>
      <w:tr w:rsidR="00023FFC" w:rsidRPr="00023FFC" w14:paraId="632BB2A0"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7713B7BF" w14:textId="77777777" w:rsidR="00023FFC" w:rsidRPr="00023FFC" w:rsidRDefault="00023FFC" w:rsidP="00023FFC">
            <w:pPr>
              <w:rPr>
                <w:b w:val="0"/>
                <w:bCs w:val="0"/>
                <w:lang w:val="id-ID"/>
              </w:rPr>
            </w:pPr>
            <w:r w:rsidRPr="00023FFC">
              <w:rPr>
                <w:b w:val="0"/>
                <w:bCs w:val="0"/>
                <w:lang w:val="id-ID"/>
              </w:rPr>
              <w:t>Kesungguhan</w:t>
            </w:r>
          </w:p>
        </w:tc>
        <w:tc>
          <w:tcPr>
            <w:tcW w:w="601" w:type="dxa"/>
          </w:tcPr>
          <w:p w14:paraId="4A7D13D8"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601" w:type="dxa"/>
          </w:tcPr>
          <w:p w14:paraId="3B6F303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w:t>
            </w:r>
          </w:p>
        </w:tc>
        <w:tc>
          <w:tcPr>
            <w:tcW w:w="601" w:type="dxa"/>
          </w:tcPr>
          <w:p w14:paraId="339A8E25"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4B4BF03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3B4A5DF8"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2F03C897"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711" w:type="dxa"/>
          </w:tcPr>
          <w:p w14:paraId="3F3305F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w:t>
            </w:r>
          </w:p>
        </w:tc>
        <w:tc>
          <w:tcPr>
            <w:tcW w:w="711" w:type="dxa"/>
          </w:tcPr>
          <w:p w14:paraId="2379E9D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44</w:t>
            </w:r>
          </w:p>
        </w:tc>
        <w:tc>
          <w:tcPr>
            <w:tcW w:w="711" w:type="dxa"/>
          </w:tcPr>
          <w:p w14:paraId="170DC88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22</w:t>
            </w:r>
          </w:p>
        </w:tc>
        <w:tc>
          <w:tcPr>
            <w:tcW w:w="601" w:type="dxa"/>
          </w:tcPr>
          <w:p w14:paraId="06D1FB6C"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w:t>
            </w:r>
          </w:p>
        </w:tc>
        <w:tc>
          <w:tcPr>
            <w:tcW w:w="821" w:type="dxa"/>
            <w:gridSpan w:val="2"/>
          </w:tcPr>
          <w:p w14:paraId="40A709B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023FFC" w:rsidRPr="00023FFC" w14:paraId="74DE0728"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1E709079" w14:textId="77777777" w:rsidR="00023FFC" w:rsidRPr="00023FFC" w:rsidRDefault="00023FFC" w:rsidP="00023FFC">
            <w:pPr>
              <w:rPr>
                <w:b w:val="0"/>
                <w:bCs w:val="0"/>
                <w:lang w:val="id-ID"/>
              </w:rPr>
            </w:pPr>
            <w:r w:rsidRPr="00023FFC">
              <w:rPr>
                <w:b w:val="0"/>
                <w:bCs w:val="0"/>
                <w:lang w:val="id-ID"/>
              </w:rPr>
              <w:t>Bobot Nilai</w:t>
            </w:r>
          </w:p>
        </w:tc>
        <w:tc>
          <w:tcPr>
            <w:tcW w:w="601" w:type="dxa"/>
          </w:tcPr>
          <w:p w14:paraId="5F633E75"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w:t>
            </w:r>
          </w:p>
        </w:tc>
        <w:tc>
          <w:tcPr>
            <w:tcW w:w="601" w:type="dxa"/>
          </w:tcPr>
          <w:p w14:paraId="7D5FF9CC"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w:t>
            </w:r>
          </w:p>
        </w:tc>
        <w:tc>
          <w:tcPr>
            <w:tcW w:w="601" w:type="dxa"/>
          </w:tcPr>
          <w:p w14:paraId="65FF0B81"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w:t>
            </w:r>
          </w:p>
        </w:tc>
        <w:tc>
          <w:tcPr>
            <w:tcW w:w="601" w:type="dxa"/>
          </w:tcPr>
          <w:p w14:paraId="0469529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w:t>
            </w:r>
          </w:p>
        </w:tc>
        <w:tc>
          <w:tcPr>
            <w:tcW w:w="601" w:type="dxa"/>
          </w:tcPr>
          <w:p w14:paraId="5791646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50</w:t>
            </w:r>
          </w:p>
        </w:tc>
        <w:tc>
          <w:tcPr>
            <w:tcW w:w="601" w:type="dxa"/>
          </w:tcPr>
          <w:p w14:paraId="7FC6D56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66</w:t>
            </w:r>
          </w:p>
        </w:tc>
        <w:tc>
          <w:tcPr>
            <w:tcW w:w="711" w:type="dxa"/>
          </w:tcPr>
          <w:p w14:paraId="09F5E3E1"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119</w:t>
            </w:r>
          </w:p>
        </w:tc>
        <w:tc>
          <w:tcPr>
            <w:tcW w:w="711" w:type="dxa"/>
          </w:tcPr>
          <w:p w14:paraId="3933F43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352</w:t>
            </w:r>
          </w:p>
        </w:tc>
        <w:tc>
          <w:tcPr>
            <w:tcW w:w="711" w:type="dxa"/>
          </w:tcPr>
          <w:p w14:paraId="192C0A9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198</w:t>
            </w:r>
          </w:p>
        </w:tc>
        <w:tc>
          <w:tcPr>
            <w:tcW w:w="601" w:type="dxa"/>
          </w:tcPr>
          <w:p w14:paraId="49A00AD1"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w:t>
            </w:r>
          </w:p>
        </w:tc>
        <w:tc>
          <w:tcPr>
            <w:tcW w:w="821" w:type="dxa"/>
            <w:gridSpan w:val="2"/>
          </w:tcPr>
          <w:p w14:paraId="1BCBCF5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904</w:t>
            </w:r>
          </w:p>
        </w:tc>
      </w:tr>
      <w:tr w:rsidR="00023FFC" w:rsidRPr="00023FFC" w14:paraId="68CC5FA6"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04C57F79" w14:textId="77777777" w:rsidR="00023FFC" w:rsidRPr="00023FFC" w:rsidRDefault="00023FFC" w:rsidP="00023FFC">
            <w:pPr>
              <w:rPr>
                <w:b w:val="0"/>
                <w:bCs w:val="0"/>
                <w:lang w:val="id-ID"/>
              </w:rPr>
            </w:pPr>
            <w:r w:rsidRPr="00023FFC">
              <w:rPr>
                <w:b w:val="0"/>
                <w:bCs w:val="0"/>
                <w:lang w:val="id-ID"/>
              </w:rPr>
              <w:t>% Jawaban</w:t>
            </w:r>
          </w:p>
        </w:tc>
        <w:tc>
          <w:tcPr>
            <w:tcW w:w="601" w:type="dxa"/>
          </w:tcPr>
          <w:p w14:paraId="27B7F4D7"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1,22</w:t>
            </w:r>
          </w:p>
        </w:tc>
        <w:tc>
          <w:tcPr>
            <w:tcW w:w="601" w:type="dxa"/>
          </w:tcPr>
          <w:p w14:paraId="5738923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3,10</w:t>
            </w:r>
          </w:p>
        </w:tc>
        <w:tc>
          <w:tcPr>
            <w:tcW w:w="601" w:type="dxa"/>
          </w:tcPr>
          <w:p w14:paraId="304DB447"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3,32</w:t>
            </w:r>
          </w:p>
        </w:tc>
        <w:tc>
          <w:tcPr>
            <w:tcW w:w="601" w:type="dxa"/>
          </w:tcPr>
          <w:p w14:paraId="3009C409"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4,42</w:t>
            </w:r>
          </w:p>
        </w:tc>
        <w:tc>
          <w:tcPr>
            <w:tcW w:w="601" w:type="dxa"/>
          </w:tcPr>
          <w:p w14:paraId="01B2689C"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5,53</w:t>
            </w:r>
          </w:p>
        </w:tc>
        <w:tc>
          <w:tcPr>
            <w:tcW w:w="601" w:type="dxa"/>
          </w:tcPr>
          <w:p w14:paraId="3463EC4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7,30</w:t>
            </w:r>
          </w:p>
        </w:tc>
        <w:tc>
          <w:tcPr>
            <w:tcW w:w="711" w:type="dxa"/>
          </w:tcPr>
          <w:p w14:paraId="786B73AC"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13,16</w:t>
            </w:r>
          </w:p>
        </w:tc>
        <w:tc>
          <w:tcPr>
            <w:tcW w:w="711" w:type="dxa"/>
          </w:tcPr>
          <w:p w14:paraId="4D417A3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38,94</w:t>
            </w:r>
          </w:p>
        </w:tc>
        <w:tc>
          <w:tcPr>
            <w:tcW w:w="711" w:type="dxa"/>
          </w:tcPr>
          <w:p w14:paraId="63FA0C4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21,90</w:t>
            </w:r>
          </w:p>
        </w:tc>
        <w:tc>
          <w:tcPr>
            <w:tcW w:w="601" w:type="dxa"/>
          </w:tcPr>
          <w:p w14:paraId="0AB7105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1,11</w:t>
            </w:r>
          </w:p>
        </w:tc>
        <w:tc>
          <w:tcPr>
            <w:tcW w:w="821" w:type="dxa"/>
            <w:gridSpan w:val="2"/>
          </w:tcPr>
          <w:p w14:paraId="2BFB7536"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023FFC" w:rsidRPr="00023FFC" w14:paraId="0A9FC272"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037E44A4" w14:textId="77777777" w:rsidR="00023FFC" w:rsidRPr="00023FFC" w:rsidRDefault="00023FFC" w:rsidP="00023FFC">
            <w:pPr>
              <w:jc w:val="both"/>
              <w:rPr>
                <w:b w:val="0"/>
                <w:bCs w:val="0"/>
                <w:lang w:val="id-ID"/>
              </w:rPr>
            </w:pPr>
            <w:r w:rsidRPr="00023FFC">
              <w:rPr>
                <w:b w:val="0"/>
                <w:bCs w:val="0"/>
                <w:lang w:val="id-ID"/>
              </w:rPr>
              <w:t>Indeks Jawaban Responden</w:t>
            </w:r>
          </w:p>
        </w:tc>
        <w:tc>
          <w:tcPr>
            <w:tcW w:w="601" w:type="dxa"/>
          </w:tcPr>
          <w:p w14:paraId="1E1BF92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1,10</w:t>
            </w:r>
          </w:p>
        </w:tc>
        <w:tc>
          <w:tcPr>
            <w:tcW w:w="601" w:type="dxa"/>
          </w:tcPr>
          <w:p w14:paraId="32333CF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601" w:type="dxa"/>
          </w:tcPr>
          <w:p w14:paraId="72B7A99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3,00</w:t>
            </w:r>
          </w:p>
        </w:tc>
        <w:tc>
          <w:tcPr>
            <w:tcW w:w="601" w:type="dxa"/>
          </w:tcPr>
          <w:p w14:paraId="0AF23DC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4,00</w:t>
            </w:r>
          </w:p>
        </w:tc>
        <w:tc>
          <w:tcPr>
            <w:tcW w:w="601" w:type="dxa"/>
          </w:tcPr>
          <w:p w14:paraId="0A39DEFB"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5,00</w:t>
            </w:r>
          </w:p>
        </w:tc>
        <w:tc>
          <w:tcPr>
            <w:tcW w:w="601" w:type="dxa"/>
          </w:tcPr>
          <w:p w14:paraId="692C002C"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6,60</w:t>
            </w:r>
          </w:p>
        </w:tc>
        <w:tc>
          <w:tcPr>
            <w:tcW w:w="711" w:type="dxa"/>
          </w:tcPr>
          <w:p w14:paraId="580F92A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11,90</w:t>
            </w:r>
          </w:p>
        </w:tc>
        <w:tc>
          <w:tcPr>
            <w:tcW w:w="711" w:type="dxa"/>
          </w:tcPr>
          <w:p w14:paraId="687984A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35,20</w:t>
            </w:r>
          </w:p>
        </w:tc>
        <w:tc>
          <w:tcPr>
            <w:tcW w:w="711" w:type="dxa"/>
          </w:tcPr>
          <w:p w14:paraId="18E3DEA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19,80</w:t>
            </w:r>
          </w:p>
        </w:tc>
        <w:tc>
          <w:tcPr>
            <w:tcW w:w="601" w:type="dxa"/>
          </w:tcPr>
          <w:p w14:paraId="78E1858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1,00</w:t>
            </w:r>
          </w:p>
        </w:tc>
        <w:tc>
          <w:tcPr>
            <w:tcW w:w="821" w:type="dxa"/>
            <w:gridSpan w:val="2"/>
          </w:tcPr>
          <w:p w14:paraId="7ECC9C9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90,40</w:t>
            </w:r>
          </w:p>
        </w:tc>
      </w:tr>
      <w:tr w:rsidR="00023FFC" w:rsidRPr="00023FFC" w14:paraId="4B5F7015"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2DF33973" w14:textId="77777777" w:rsidR="00023FFC" w:rsidRPr="00023FFC" w:rsidRDefault="00023FFC" w:rsidP="00023FFC">
            <w:pPr>
              <w:rPr>
                <w:b w:val="0"/>
                <w:bCs w:val="0"/>
                <w:lang w:val="id-ID"/>
              </w:rPr>
            </w:pPr>
            <w:r w:rsidRPr="00023FFC">
              <w:rPr>
                <w:b w:val="0"/>
                <w:bCs w:val="0"/>
                <w:lang w:val="id-ID"/>
              </w:rPr>
              <w:t>Kemampuan</w:t>
            </w:r>
          </w:p>
        </w:tc>
        <w:tc>
          <w:tcPr>
            <w:tcW w:w="601" w:type="dxa"/>
          </w:tcPr>
          <w:p w14:paraId="66EFC6C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w:t>
            </w:r>
          </w:p>
        </w:tc>
        <w:tc>
          <w:tcPr>
            <w:tcW w:w="601" w:type="dxa"/>
          </w:tcPr>
          <w:p w14:paraId="17AA47A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601" w:type="dxa"/>
          </w:tcPr>
          <w:p w14:paraId="7A8C308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601" w:type="dxa"/>
          </w:tcPr>
          <w:p w14:paraId="6F2DA658"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601" w:type="dxa"/>
          </w:tcPr>
          <w:p w14:paraId="455363F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2B2E1CF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w:t>
            </w:r>
          </w:p>
        </w:tc>
        <w:tc>
          <w:tcPr>
            <w:tcW w:w="711" w:type="dxa"/>
          </w:tcPr>
          <w:p w14:paraId="231B339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21</w:t>
            </w:r>
          </w:p>
        </w:tc>
        <w:tc>
          <w:tcPr>
            <w:tcW w:w="711" w:type="dxa"/>
          </w:tcPr>
          <w:p w14:paraId="6595D56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35</w:t>
            </w:r>
          </w:p>
        </w:tc>
        <w:tc>
          <w:tcPr>
            <w:tcW w:w="711" w:type="dxa"/>
          </w:tcPr>
          <w:p w14:paraId="4027E1A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23</w:t>
            </w:r>
          </w:p>
        </w:tc>
        <w:tc>
          <w:tcPr>
            <w:tcW w:w="601" w:type="dxa"/>
          </w:tcPr>
          <w:p w14:paraId="550971DA"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w:t>
            </w:r>
          </w:p>
        </w:tc>
        <w:tc>
          <w:tcPr>
            <w:tcW w:w="821" w:type="dxa"/>
            <w:gridSpan w:val="2"/>
          </w:tcPr>
          <w:p w14:paraId="6661A76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023FFC" w:rsidRPr="00023FFC" w14:paraId="225F05DA"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275BBDC8" w14:textId="77777777" w:rsidR="00023FFC" w:rsidRPr="00023FFC" w:rsidRDefault="00023FFC" w:rsidP="00023FFC">
            <w:pPr>
              <w:rPr>
                <w:b w:val="0"/>
                <w:bCs w:val="0"/>
                <w:lang w:val="id-ID"/>
              </w:rPr>
            </w:pPr>
            <w:r w:rsidRPr="00023FFC">
              <w:rPr>
                <w:b w:val="0"/>
                <w:bCs w:val="0"/>
                <w:lang w:val="id-ID"/>
              </w:rPr>
              <w:t>Bobot Nilai</w:t>
            </w:r>
          </w:p>
        </w:tc>
        <w:tc>
          <w:tcPr>
            <w:tcW w:w="601" w:type="dxa"/>
          </w:tcPr>
          <w:p w14:paraId="058C6791"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w:t>
            </w:r>
          </w:p>
        </w:tc>
        <w:tc>
          <w:tcPr>
            <w:tcW w:w="601" w:type="dxa"/>
          </w:tcPr>
          <w:p w14:paraId="766DEB35"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22</w:t>
            </w:r>
          </w:p>
        </w:tc>
        <w:tc>
          <w:tcPr>
            <w:tcW w:w="601" w:type="dxa"/>
          </w:tcPr>
          <w:p w14:paraId="71E53FAB"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w:t>
            </w:r>
          </w:p>
        </w:tc>
        <w:tc>
          <w:tcPr>
            <w:tcW w:w="601" w:type="dxa"/>
          </w:tcPr>
          <w:p w14:paraId="02C8873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44</w:t>
            </w:r>
          </w:p>
        </w:tc>
        <w:tc>
          <w:tcPr>
            <w:tcW w:w="601" w:type="dxa"/>
          </w:tcPr>
          <w:p w14:paraId="61F8522C"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45</w:t>
            </w:r>
          </w:p>
        </w:tc>
        <w:tc>
          <w:tcPr>
            <w:tcW w:w="601" w:type="dxa"/>
          </w:tcPr>
          <w:p w14:paraId="0E75523C"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78</w:t>
            </w:r>
          </w:p>
        </w:tc>
        <w:tc>
          <w:tcPr>
            <w:tcW w:w="711" w:type="dxa"/>
          </w:tcPr>
          <w:p w14:paraId="45E06FA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147</w:t>
            </w:r>
          </w:p>
        </w:tc>
        <w:tc>
          <w:tcPr>
            <w:tcW w:w="711" w:type="dxa"/>
          </w:tcPr>
          <w:p w14:paraId="4E287226"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711" w:type="dxa"/>
          </w:tcPr>
          <w:p w14:paraId="00AFE7C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207</w:t>
            </w:r>
          </w:p>
        </w:tc>
        <w:tc>
          <w:tcPr>
            <w:tcW w:w="601" w:type="dxa"/>
          </w:tcPr>
          <w:p w14:paraId="775BC48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w:t>
            </w:r>
          </w:p>
        </w:tc>
        <w:tc>
          <w:tcPr>
            <w:tcW w:w="821" w:type="dxa"/>
            <w:gridSpan w:val="2"/>
          </w:tcPr>
          <w:p w14:paraId="168FB6A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892</w:t>
            </w:r>
          </w:p>
        </w:tc>
      </w:tr>
      <w:tr w:rsidR="00023FFC" w:rsidRPr="00023FFC" w14:paraId="1334DC77"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3270463A" w14:textId="77777777" w:rsidR="00023FFC" w:rsidRPr="00023FFC" w:rsidRDefault="00023FFC" w:rsidP="00023FFC">
            <w:pPr>
              <w:rPr>
                <w:b w:val="0"/>
                <w:bCs w:val="0"/>
                <w:lang w:val="id-ID"/>
              </w:rPr>
            </w:pPr>
            <w:r w:rsidRPr="00023FFC">
              <w:rPr>
                <w:b w:val="0"/>
                <w:bCs w:val="0"/>
                <w:lang w:val="id-ID"/>
              </w:rPr>
              <w:t>% Jawaban</w:t>
            </w:r>
          </w:p>
        </w:tc>
        <w:tc>
          <w:tcPr>
            <w:tcW w:w="601" w:type="dxa"/>
          </w:tcPr>
          <w:p w14:paraId="1842E43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1,46</w:t>
            </w:r>
          </w:p>
        </w:tc>
        <w:tc>
          <w:tcPr>
            <w:tcW w:w="601" w:type="dxa"/>
          </w:tcPr>
          <w:p w14:paraId="593A780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2,47</w:t>
            </w:r>
          </w:p>
        </w:tc>
        <w:tc>
          <w:tcPr>
            <w:tcW w:w="601" w:type="dxa"/>
          </w:tcPr>
          <w:p w14:paraId="331AD6F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4,04</w:t>
            </w:r>
          </w:p>
        </w:tc>
        <w:tc>
          <w:tcPr>
            <w:tcW w:w="601" w:type="dxa"/>
          </w:tcPr>
          <w:p w14:paraId="27B6A83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4,93</w:t>
            </w:r>
          </w:p>
        </w:tc>
        <w:tc>
          <w:tcPr>
            <w:tcW w:w="601" w:type="dxa"/>
          </w:tcPr>
          <w:p w14:paraId="255F121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5,04</w:t>
            </w:r>
          </w:p>
        </w:tc>
        <w:tc>
          <w:tcPr>
            <w:tcW w:w="601" w:type="dxa"/>
          </w:tcPr>
          <w:p w14:paraId="4B455E89"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8,74</w:t>
            </w:r>
          </w:p>
        </w:tc>
        <w:tc>
          <w:tcPr>
            <w:tcW w:w="711" w:type="dxa"/>
          </w:tcPr>
          <w:p w14:paraId="3F487C5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16,48</w:t>
            </w:r>
          </w:p>
        </w:tc>
        <w:tc>
          <w:tcPr>
            <w:tcW w:w="711" w:type="dxa"/>
          </w:tcPr>
          <w:p w14:paraId="5AD810B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31,39</w:t>
            </w:r>
          </w:p>
        </w:tc>
        <w:tc>
          <w:tcPr>
            <w:tcW w:w="711" w:type="dxa"/>
          </w:tcPr>
          <w:p w14:paraId="2E0726C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23,21</w:t>
            </w:r>
          </w:p>
        </w:tc>
        <w:tc>
          <w:tcPr>
            <w:tcW w:w="601" w:type="dxa"/>
          </w:tcPr>
          <w:p w14:paraId="6366C33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2,24</w:t>
            </w:r>
          </w:p>
        </w:tc>
        <w:tc>
          <w:tcPr>
            <w:tcW w:w="821" w:type="dxa"/>
            <w:gridSpan w:val="2"/>
          </w:tcPr>
          <w:p w14:paraId="785C97B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023FFC" w:rsidRPr="00023FFC" w14:paraId="33BB04AE"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6DFA6F4F" w14:textId="77777777" w:rsidR="00023FFC" w:rsidRPr="00023FFC" w:rsidRDefault="00023FFC" w:rsidP="00023FFC">
            <w:pPr>
              <w:jc w:val="both"/>
              <w:rPr>
                <w:b w:val="0"/>
                <w:bCs w:val="0"/>
                <w:lang w:val="id-ID"/>
              </w:rPr>
            </w:pPr>
            <w:r w:rsidRPr="00023FFC">
              <w:rPr>
                <w:b w:val="0"/>
                <w:bCs w:val="0"/>
                <w:lang w:val="id-ID"/>
              </w:rPr>
              <w:t>Indeks Jawaban Responden</w:t>
            </w:r>
          </w:p>
        </w:tc>
        <w:tc>
          <w:tcPr>
            <w:tcW w:w="601" w:type="dxa"/>
          </w:tcPr>
          <w:p w14:paraId="3B8D1EB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1,30</w:t>
            </w:r>
          </w:p>
        </w:tc>
        <w:tc>
          <w:tcPr>
            <w:tcW w:w="601" w:type="dxa"/>
          </w:tcPr>
          <w:p w14:paraId="2FE1080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2,20</w:t>
            </w:r>
          </w:p>
        </w:tc>
        <w:tc>
          <w:tcPr>
            <w:tcW w:w="601" w:type="dxa"/>
          </w:tcPr>
          <w:p w14:paraId="66FD1C4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3,60</w:t>
            </w:r>
          </w:p>
        </w:tc>
        <w:tc>
          <w:tcPr>
            <w:tcW w:w="601" w:type="dxa"/>
          </w:tcPr>
          <w:p w14:paraId="1732AAA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4,40</w:t>
            </w:r>
          </w:p>
        </w:tc>
        <w:tc>
          <w:tcPr>
            <w:tcW w:w="601" w:type="dxa"/>
          </w:tcPr>
          <w:p w14:paraId="0DCABBB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4,50</w:t>
            </w:r>
          </w:p>
        </w:tc>
        <w:tc>
          <w:tcPr>
            <w:tcW w:w="601" w:type="dxa"/>
          </w:tcPr>
          <w:p w14:paraId="3590218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7,80</w:t>
            </w:r>
          </w:p>
        </w:tc>
        <w:tc>
          <w:tcPr>
            <w:tcW w:w="711" w:type="dxa"/>
          </w:tcPr>
          <w:p w14:paraId="75637E9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14,70</w:t>
            </w:r>
          </w:p>
        </w:tc>
        <w:tc>
          <w:tcPr>
            <w:tcW w:w="711" w:type="dxa"/>
          </w:tcPr>
          <w:p w14:paraId="04FCC120"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28,00</w:t>
            </w:r>
          </w:p>
        </w:tc>
        <w:tc>
          <w:tcPr>
            <w:tcW w:w="711" w:type="dxa"/>
          </w:tcPr>
          <w:p w14:paraId="6F89A0B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20,70</w:t>
            </w:r>
          </w:p>
        </w:tc>
        <w:tc>
          <w:tcPr>
            <w:tcW w:w="601" w:type="dxa"/>
          </w:tcPr>
          <w:p w14:paraId="0DE89B1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2,00</w:t>
            </w:r>
          </w:p>
        </w:tc>
        <w:tc>
          <w:tcPr>
            <w:tcW w:w="821" w:type="dxa"/>
            <w:gridSpan w:val="2"/>
          </w:tcPr>
          <w:p w14:paraId="2F92F48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89,20</w:t>
            </w:r>
          </w:p>
        </w:tc>
      </w:tr>
      <w:tr w:rsidR="00023FFC" w:rsidRPr="00023FFC" w14:paraId="6097D6E5"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28AF5ECE" w14:textId="77777777" w:rsidR="00023FFC" w:rsidRPr="00023FFC" w:rsidRDefault="00023FFC" w:rsidP="00023FFC">
            <w:pPr>
              <w:jc w:val="both"/>
              <w:rPr>
                <w:b w:val="0"/>
                <w:bCs w:val="0"/>
                <w:lang w:val="id-ID"/>
              </w:rPr>
            </w:pPr>
            <w:r w:rsidRPr="00023FFC">
              <w:rPr>
                <w:b w:val="0"/>
                <w:bCs w:val="0"/>
                <w:lang w:val="id-ID"/>
              </w:rPr>
              <w:t>Integritas</w:t>
            </w:r>
          </w:p>
        </w:tc>
        <w:tc>
          <w:tcPr>
            <w:tcW w:w="601" w:type="dxa"/>
          </w:tcPr>
          <w:p w14:paraId="6AD4C546"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w:t>
            </w:r>
          </w:p>
        </w:tc>
        <w:tc>
          <w:tcPr>
            <w:tcW w:w="601" w:type="dxa"/>
          </w:tcPr>
          <w:p w14:paraId="7FA0F05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601" w:type="dxa"/>
          </w:tcPr>
          <w:p w14:paraId="5C31E2D8"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w:t>
            </w:r>
          </w:p>
        </w:tc>
        <w:tc>
          <w:tcPr>
            <w:tcW w:w="601" w:type="dxa"/>
          </w:tcPr>
          <w:p w14:paraId="00D8683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601" w:type="dxa"/>
          </w:tcPr>
          <w:p w14:paraId="0921CC9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601" w:type="dxa"/>
          </w:tcPr>
          <w:p w14:paraId="70B347F9"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711" w:type="dxa"/>
          </w:tcPr>
          <w:p w14:paraId="28DD15D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20</w:t>
            </w:r>
          </w:p>
        </w:tc>
        <w:tc>
          <w:tcPr>
            <w:tcW w:w="711" w:type="dxa"/>
          </w:tcPr>
          <w:p w14:paraId="449C2E2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36</w:t>
            </w:r>
          </w:p>
        </w:tc>
        <w:tc>
          <w:tcPr>
            <w:tcW w:w="711" w:type="dxa"/>
          </w:tcPr>
          <w:p w14:paraId="36A26AFA"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19</w:t>
            </w:r>
          </w:p>
        </w:tc>
        <w:tc>
          <w:tcPr>
            <w:tcW w:w="601" w:type="dxa"/>
          </w:tcPr>
          <w:p w14:paraId="0FEEBB2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w:t>
            </w:r>
          </w:p>
        </w:tc>
        <w:tc>
          <w:tcPr>
            <w:tcW w:w="821" w:type="dxa"/>
            <w:gridSpan w:val="2"/>
          </w:tcPr>
          <w:p w14:paraId="548DD7AC"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023FFC" w:rsidRPr="00023FFC" w14:paraId="33A59ACC"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3C1C013C" w14:textId="77777777" w:rsidR="00023FFC" w:rsidRPr="00023FFC" w:rsidRDefault="00023FFC" w:rsidP="00023FFC">
            <w:pPr>
              <w:rPr>
                <w:b w:val="0"/>
                <w:bCs w:val="0"/>
                <w:lang w:val="id-ID"/>
              </w:rPr>
            </w:pPr>
            <w:r w:rsidRPr="00023FFC">
              <w:rPr>
                <w:b w:val="0"/>
                <w:bCs w:val="0"/>
                <w:lang w:val="id-ID"/>
              </w:rPr>
              <w:t>Bobot Nilai</w:t>
            </w:r>
          </w:p>
        </w:tc>
        <w:tc>
          <w:tcPr>
            <w:tcW w:w="601" w:type="dxa"/>
          </w:tcPr>
          <w:p w14:paraId="19681FC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15</w:t>
            </w:r>
          </w:p>
        </w:tc>
        <w:tc>
          <w:tcPr>
            <w:tcW w:w="601" w:type="dxa"/>
          </w:tcPr>
          <w:p w14:paraId="4A9906D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24</w:t>
            </w:r>
          </w:p>
        </w:tc>
        <w:tc>
          <w:tcPr>
            <w:tcW w:w="601" w:type="dxa"/>
          </w:tcPr>
          <w:p w14:paraId="6BA83A3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39</w:t>
            </w:r>
          </w:p>
        </w:tc>
        <w:tc>
          <w:tcPr>
            <w:tcW w:w="601" w:type="dxa"/>
          </w:tcPr>
          <w:p w14:paraId="2FCF826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48</w:t>
            </w:r>
          </w:p>
        </w:tc>
        <w:tc>
          <w:tcPr>
            <w:tcW w:w="601" w:type="dxa"/>
          </w:tcPr>
          <w:p w14:paraId="46CAFC5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55</w:t>
            </w:r>
          </w:p>
        </w:tc>
        <w:tc>
          <w:tcPr>
            <w:tcW w:w="601" w:type="dxa"/>
          </w:tcPr>
          <w:p w14:paraId="743F7BA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72</w:t>
            </w:r>
          </w:p>
        </w:tc>
        <w:tc>
          <w:tcPr>
            <w:tcW w:w="711" w:type="dxa"/>
          </w:tcPr>
          <w:p w14:paraId="4277C50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140</w:t>
            </w:r>
          </w:p>
        </w:tc>
        <w:tc>
          <w:tcPr>
            <w:tcW w:w="711" w:type="dxa"/>
          </w:tcPr>
          <w:p w14:paraId="07CDA3A3"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288</w:t>
            </w:r>
          </w:p>
        </w:tc>
        <w:tc>
          <w:tcPr>
            <w:tcW w:w="711" w:type="dxa"/>
          </w:tcPr>
          <w:p w14:paraId="770B69B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171</w:t>
            </w:r>
          </w:p>
        </w:tc>
        <w:tc>
          <w:tcPr>
            <w:tcW w:w="601" w:type="dxa"/>
          </w:tcPr>
          <w:p w14:paraId="0BE4B3C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w:t>
            </w:r>
          </w:p>
        </w:tc>
        <w:tc>
          <w:tcPr>
            <w:tcW w:w="821" w:type="dxa"/>
            <w:gridSpan w:val="2"/>
          </w:tcPr>
          <w:p w14:paraId="5FD2C39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852</w:t>
            </w:r>
          </w:p>
        </w:tc>
      </w:tr>
      <w:tr w:rsidR="00023FFC" w:rsidRPr="00023FFC" w14:paraId="45F9516A"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73304704" w14:textId="77777777" w:rsidR="00023FFC" w:rsidRPr="00023FFC" w:rsidRDefault="00023FFC" w:rsidP="00023FFC">
            <w:pPr>
              <w:rPr>
                <w:b w:val="0"/>
                <w:bCs w:val="0"/>
                <w:lang w:val="id-ID"/>
              </w:rPr>
            </w:pPr>
            <w:r w:rsidRPr="00023FFC">
              <w:rPr>
                <w:b w:val="0"/>
                <w:bCs w:val="0"/>
                <w:lang w:val="id-ID"/>
              </w:rPr>
              <w:t>% Jawaban</w:t>
            </w:r>
          </w:p>
        </w:tc>
        <w:tc>
          <w:tcPr>
            <w:tcW w:w="601" w:type="dxa"/>
          </w:tcPr>
          <w:p w14:paraId="1E216C86"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1,76</w:t>
            </w:r>
          </w:p>
        </w:tc>
        <w:tc>
          <w:tcPr>
            <w:tcW w:w="601" w:type="dxa"/>
          </w:tcPr>
          <w:p w14:paraId="034D252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2,82</w:t>
            </w:r>
          </w:p>
        </w:tc>
        <w:tc>
          <w:tcPr>
            <w:tcW w:w="601" w:type="dxa"/>
          </w:tcPr>
          <w:p w14:paraId="41960B4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4,58</w:t>
            </w:r>
          </w:p>
        </w:tc>
        <w:tc>
          <w:tcPr>
            <w:tcW w:w="601" w:type="dxa"/>
          </w:tcPr>
          <w:p w14:paraId="343C582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5,63</w:t>
            </w:r>
          </w:p>
        </w:tc>
        <w:tc>
          <w:tcPr>
            <w:tcW w:w="601" w:type="dxa"/>
          </w:tcPr>
          <w:p w14:paraId="0A0F809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6,46</w:t>
            </w:r>
          </w:p>
        </w:tc>
        <w:tc>
          <w:tcPr>
            <w:tcW w:w="601" w:type="dxa"/>
          </w:tcPr>
          <w:p w14:paraId="0FC56E0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8,45</w:t>
            </w:r>
          </w:p>
        </w:tc>
        <w:tc>
          <w:tcPr>
            <w:tcW w:w="711" w:type="dxa"/>
          </w:tcPr>
          <w:p w14:paraId="241A294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16,43</w:t>
            </w:r>
          </w:p>
        </w:tc>
        <w:tc>
          <w:tcPr>
            <w:tcW w:w="711" w:type="dxa"/>
          </w:tcPr>
          <w:p w14:paraId="1AAF625D"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33,80</w:t>
            </w:r>
          </w:p>
        </w:tc>
        <w:tc>
          <w:tcPr>
            <w:tcW w:w="711" w:type="dxa"/>
          </w:tcPr>
          <w:p w14:paraId="555D592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20,07</w:t>
            </w:r>
          </w:p>
        </w:tc>
        <w:tc>
          <w:tcPr>
            <w:tcW w:w="601" w:type="dxa"/>
          </w:tcPr>
          <w:p w14:paraId="793154E6"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0,00</w:t>
            </w:r>
          </w:p>
        </w:tc>
        <w:tc>
          <w:tcPr>
            <w:tcW w:w="821" w:type="dxa"/>
            <w:gridSpan w:val="2"/>
          </w:tcPr>
          <w:p w14:paraId="7492FCC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023FFC" w:rsidRPr="00023FFC" w14:paraId="58787F5F"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08B51C9D" w14:textId="77777777" w:rsidR="00023FFC" w:rsidRPr="00023FFC" w:rsidRDefault="00023FFC" w:rsidP="00023FFC">
            <w:pPr>
              <w:jc w:val="both"/>
              <w:rPr>
                <w:b w:val="0"/>
                <w:bCs w:val="0"/>
                <w:lang w:val="id-ID"/>
              </w:rPr>
            </w:pPr>
            <w:r w:rsidRPr="00023FFC">
              <w:rPr>
                <w:b w:val="0"/>
                <w:bCs w:val="0"/>
                <w:lang w:val="id-ID"/>
              </w:rPr>
              <w:t>Indeks Jawaban Responden</w:t>
            </w:r>
          </w:p>
        </w:tc>
        <w:tc>
          <w:tcPr>
            <w:tcW w:w="601" w:type="dxa"/>
          </w:tcPr>
          <w:p w14:paraId="271762F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1,50</w:t>
            </w:r>
          </w:p>
        </w:tc>
        <w:tc>
          <w:tcPr>
            <w:tcW w:w="601" w:type="dxa"/>
          </w:tcPr>
          <w:p w14:paraId="473D675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2,40</w:t>
            </w:r>
          </w:p>
        </w:tc>
        <w:tc>
          <w:tcPr>
            <w:tcW w:w="601" w:type="dxa"/>
          </w:tcPr>
          <w:p w14:paraId="19B24FD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3,90</w:t>
            </w:r>
          </w:p>
        </w:tc>
        <w:tc>
          <w:tcPr>
            <w:tcW w:w="601" w:type="dxa"/>
          </w:tcPr>
          <w:p w14:paraId="68AEDAA0"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4,80</w:t>
            </w:r>
          </w:p>
        </w:tc>
        <w:tc>
          <w:tcPr>
            <w:tcW w:w="601" w:type="dxa"/>
          </w:tcPr>
          <w:p w14:paraId="17062A4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5,50</w:t>
            </w:r>
          </w:p>
        </w:tc>
        <w:tc>
          <w:tcPr>
            <w:tcW w:w="601" w:type="dxa"/>
          </w:tcPr>
          <w:p w14:paraId="6291C7A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7,20</w:t>
            </w:r>
          </w:p>
        </w:tc>
        <w:tc>
          <w:tcPr>
            <w:tcW w:w="711" w:type="dxa"/>
          </w:tcPr>
          <w:p w14:paraId="0DA633C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14,00</w:t>
            </w:r>
          </w:p>
        </w:tc>
        <w:tc>
          <w:tcPr>
            <w:tcW w:w="711" w:type="dxa"/>
          </w:tcPr>
          <w:p w14:paraId="3C1D43C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28,80</w:t>
            </w:r>
          </w:p>
        </w:tc>
        <w:tc>
          <w:tcPr>
            <w:tcW w:w="711" w:type="dxa"/>
          </w:tcPr>
          <w:p w14:paraId="49BD9450"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17,10</w:t>
            </w:r>
          </w:p>
        </w:tc>
        <w:tc>
          <w:tcPr>
            <w:tcW w:w="601" w:type="dxa"/>
          </w:tcPr>
          <w:p w14:paraId="08EFA04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0,00</w:t>
            </w:r>
          </w:p>
        </w:tc>
        <w:tc>
          <w:tcPr>
            <w:tcW w:w="821" w:type="dxa"/>
            <w:gridSpan w:val="2"/>
          </w:tcPr>
          <w:p w14:paraId="6BE5584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85,20</w:t>
            </w:r>
          </w:p>
        </w:tc>
      </w:tr>
      <w:tr w:rsidR="00023FFC" w:rsidRPr="00023FFC" w14:paraId="2CAEC176"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21BB48CA" w14:textId="77777777" w:rsidR="00023FFC" w:rsidRPr="00023FFC" w:rsidRDefault="00023FFC" w:rsidP="00023FFC">
            <w:pPr>
              <w:rPr>
                <w:b w:val="0"/>
                <w:bCs w:val="0"/>
                <w:lang w:val="id-ID"/>
              </w:rPr>
            </w:pPr>
            <w:r w:rsidRPr="00023FFC">
              <w:rPr>
                <w:b w:val="0"/>
                <w:bCs w:val="0"/>
                <w:lang w:val="id-ID"/>
              </w:rPr>
              <w:t>Kesediaan</w:t>
            </w:r>
          </w:p>
        </w:tc>
        <w:tc>
          <w:tcPr>
            <w:tcW w:w="601" w:type="dxa"/>
          </w:tcPr>
          <w:p w14:paraId="28E428BA"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601" w:type="dxa"/>
          </w:tcPr>
          <w:p w14:paraId="53FB3C0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w:t>
            </w:r>
          </w:p>
        </w:tc>
        <w:tc>
          <w:tcPr>
            <w:tcW w:w="601" w:type="dxa"/>
          </w:tcPr>
          <w:p w14:paraId="683A342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1BEEA531"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2D43FC0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w:t>
            </w:r>
          </w:p>
        </w:tc>
        <w:tc>
          <w:tcPr>
            <w:tcW w:w="601" w:type="dxa"/>
          </w:tcPr>
          <w:p w14:paraId="242961D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711" w:type="dxa"/>
          </w:tcPr>
          <w:p w14:paraId="629BCDF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w:t>
            </w:r>
          </w:p>
        </w:tc>
        <w:tc>
          <w:tcPr>
            <w:tcW w:w="711" w:type="dxa"/>
          </w:tcPr>
          <w:p w14:paraId="0E38B062"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35</w:t>
            </w:r>
          </w:p>
        </w:tc>
        <w:tc>
          <w:tcPr>
            <w:tcW w:w="711" w:type="dxa"/>
          </w:tcPr>
          <w:p w14:paraId="2FD34F8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w:t>
            </w:r>
          </w:p>
        </w:tc>
        <w:tc>
          <w:tcPr>
            <w:tcW w:w="601" w:type="dxa"/>
          </w:tcPr>
          <w:p w14:paraId="589FDE0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w:t>
            </w:r>
          </w:p>
        </w:tc>
        <w:tc>
          <w:tcPr>
            <w:tcW w:w="821" w:type="dxa"/>
            <w:gridSpan w:val="2"/>
          </w:tcPr>
          <w:p w14:paraId="08151AB8"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023FFC" w:rsidRPr="00023FFC" w14:paraId="606F9B01"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4740A3AF" w14:textId="77777777" w:rsidR="00023FFC" w:rsidRPr="00023FFC" w:rsidRDefault="00023FFC" w:rsidP="00023FFC">
            <w:pPr>
              <w:rPr>
                <w:b w:val="0"/>
                <w:bCs w:val="0"/>
                <w:lang w:val="id-ID"/>
              </w:rPr>
            </w:pPr>
            <w:r w:rsidRPr="00023FFC">
              <w:rPr>
                <w:b w:val="0"/>
                <w:bCs w:val="0"/>
                <w:lang w:val="id-ID"/>
              </w:rPr>
              <w:t>Bobot Nilai</w:t>
            </w:r>
          </w:p>
        </w:tc>
        <w:tc>
          <w:tcPr>
            <w:tcW w:w="601" w:type="dxa"/>
          </w:tcPr>
          <w:p w14:paraId="15D445EC"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w:t>
            </w:r>
          </w:p>
        </w:tc>
        <w:tc>
          <w:tcPr>
            <w:tcW w:w="601" w:type="dxa"/>
          </w:tcPr>
          <w:p w14:paraId="0B8B1DF1"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w:t>
            </w:r>
          </w:p>
        </w:tc>
        <w:tc>
          <w:tcPr>
            <w:tcW w:w="601" w:type="dxa"/>
          </w:tcPr>
          <w:p w14:paraId="73086AA8"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w:t>
            </w:r>
          </w:p>
        </w:tc>
        <w:tc>
          <w:tcPr>
            <w:tcW w:w="601" w:type="dxa"/>
          </w:tcPr>
          <w:p w14:paraId="24F0B38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w:t>
            </w:r>
          </w:p>
        </w:tc>
        <w:tc>
          <w:tcPr>
            <w:tcW w:w="601" w:type="dxa"/>
          </w:tcPr>
          <w:p w14:paraId="41233B19"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55</w:t>
            </w:r>
          </w:p>
        </w:tc>
        <w:tc>
          <w:tcPr>
            <w:tcW w:w="601" w:type="dxa"/>
          </w:tcPr>
          <w:p w14:paraId="7F9F02BF"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60</w:t>
            </w:r>
          </w:p>
        </w:tc>
        <w:tc>
          <w:tcPr>
            <w:tcW w:w="711" w:type="dxa"/>
          </w:tcPr>
          <w:p w14:paraId="12396355"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224</w:t>
            </w:r>
          </w:p>
        </w:tc>
        <w:tc>
          <w:tcPr>
            <w:tcW w:w="711" w:type="dxa"/>
          </w:tcPr>
          <w:p w14:paraId="3EA476CA"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711" w:type="dxa"/>
          </w:tcPr>
          <w:p w14:paraId="466E0517"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135</w:t>
            </w:r>
          </w:p>
        </w:tc>
        <w:tc>
          <w:tcPr>
            <w:tcW w:w="601" w:type="dxa"/>
          </w:tcPr>
          <w:p w14:paraId="05C617C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w:t>
            </w:r>
          </w:p>
        </w:tc>
        <w:tc>
          <w:tcPr>
            <w:tcW w:w="821" w:type="dxa"/>
            <w:gridSpan w:val="2"/>
          </w:tcPr>
          <w:p w14:paraId="1B8BE226"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874</w:t>
            </w:r>
          </w:p>
        </w:tc>
      </w:tr>
      <w:tr w:rsidR="00023FFC" w:rsidRPr="00023FFC" w14:paraId="2016E825" w14:textId="77777777" w:rsidTr="00023FFC">
        <w:trPr>
          <w:gridAfter w:val="1"/>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349A4EFB" w14:textId="77777777" w:rsidR="00023FFC" w:rsidRPr="00023FFC" w:rsidRDefault="00023FFC" w:rsidP="00023FFC">
            <w:pPr>
              <w:rPr>
                <w:b w:val="0"/>
                <w:bCs w:val="0"/>
                <w:lang w:val="id-ID"/>
              </w:rPr>
            </w:pPr>
            <w:r w:rsidRPr="00023FFC">
              <w:rPr>
                <w:b w:val="0"/>
                <w:bCs w:val="0"/>
                <w:lang w:val="id-ID"/>
              </w:rPr>
              <w:t>% Jawaban</w:t>
            </w:r>
          </w:p>
        </w:tc>
        <w:tc>
          <w:tcPr>
            <w:tcW w:w="601" w:type="dxa"/>
          </w:tcPr>
          <w:p w14:paraId="1ED4AFF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1,37</w:t>
            </w:r>
          </w:p>
        </w:tc>
        <w:tc>
          <w:tcPr>
            <w:tcW w:w="601" w:type="dxa"/>
          </w:tcPr>
          <w:p w14:paraId="606EE307"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3,20</w:t>
            </w:r>
          </w:p>
        </w:tc>
        <w:tc>
          <w:tcPr>
            <w:tcW w:w="601" w:type="dxa"/>
          </w:tcPr>
          <w:p w14:paraId="19087703"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3,43</w:t>
            </w:r>
          </w:p>
        </w:tc>
        <w:tc>
          <w:tcPr>
            <w:tcW w:w="601" w:type="dxa"/>
          </w:tcPr>
          <w:p w14:paraId="74CA5E0B"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4,58</w:t>
            </w:r>
          </w:p>
        </w:tc>
        <w:tc>
          <w:tcPr>
            <w:tcW w:w="601" w:type="dxa"/>
          </w:tcPr>
          <w:p w14:paraId="1286AF6E"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6,29</w:t>
            </w:r>
          </w:p>
        </w:tc>
        <w:tc>
          <w:tcPr>
            <w:tcW w:w="601" w:type="dxa"/>
          </w:tcPr>
          <w:p w14:paraId="5404C3EF"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6,86</w:t>
            </w:r>
          </w:p>
        </w:tc>
        <w:tc>
          <w:tcPr>
            <w:tcW w:w="711" w:type="dxa"/>
          </w:tcPr>
          <w:p w14:paraId="55DD91C6"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25,63</w:t>
            </w:r>
          </w:p>
        </w:tc>
        <w:tc>
          <w:tcPr>
            <w:tcW w:w="711" w:type="dxa"/>
          </w:tcPr>
          <w:p w14:paraId="302E2CA0"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32,04</w:t>
            </w:r>
          </w:p>
        </w:tc>
        <w:tc>
          <w:tcPr>
            <w:tcW w:w="711" w:type="dxa"/>
          </w:tcPr>
          <w:p w14:paraId="7672CBD7"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15,45</w:t>
            </w:r>
          </w:p>
        </w:tc>
        <w:tc>
          <w:tcPr>
            <w:tcW w:w="601" w:type="dxa"/>
          </w:tcPr>
          <w:p w14:paraId="2D02EF8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1,14</w:t>
            </w:r>
          </w:p>
        </w:tc>
        <w:tc>
          <w:tcPr>
            <w:tcW w:w="821" w:type="dxa"/>
            <w:gridSpan w:val="2"/>
          </w:tcPr>
          <w:p w14:paraId="64AB70E5"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023FFC" w:rsidRPr="00023FFC" w14:paraId="1428B2C2" w14:textId="77777777" w:rsidTr="00023FFC">
        <w:trPr>
          <w:gridAfter w:val="1"/>
          <w:cnfStyle w:val="000000100000" w:firstRow="0" w:lastRow="0" w:firstColumn="0" w:lastColumn="0" w:oddVBand="0" w:evenVBand="0" w:oddHBand="1" w:evenHBand="0" w:firstRowFirstColumn="0" w:firstRowLastColumn="0" w:lastRowFirstColumn="0" w:lastRowLastColumn="0"/>
          <w:wAfter w:w="19" w:type="dxa"/>
        </w:trPr>
        <w:tc>
          <w:tcPr>
            <w:cnfStyle w:val="001000000000" w:firstRow="0" w:lastRow="0" w:firstColumn="1" w:lastColumn="0" w:oddVBand="0" w:evenVBand="0" w:oddHBand="0" w:evenHBand="0" w:firstRowFirstColumn="0" w:firstRowLastColumn="0" w:lastRowFirstColumn="0" w:lastRowLastColumn="0"/>
            <w:tcW w:w="1985" w:type="dxa"/>
          </w:tcPr>
          <w:p w14:paraId="29D49CF3" w14:textId="77777777" w:rsidR="00023FFC" w:rsidRPr="00023FFC" w:rsidRDefault="00023FFC" w:rsidP="00023FFC">
            <w:pPr>
              <w:jc w:val="both"/>
              <w:rPr>
                <w:b w:val="0"/>
                <w:bCs w:val="0"/>
                <w:lang w:val="id-ID"/>
              </w:rPr>
            </w:pPr>
            <w:r w:rsidRPr="00023FFC">
              <w:rPr>
                <w:b w:val="0"/>
                <w:bCs w:val="0"/>
                <w:lang w:val="id-ID"/>
              </w:rPr>
              <w:t>Indeks Jawaban Responden</w:t>
            </w:r>
          </w:p>
        </w:tc>
        <w:tc>
          <w:tcPr>
            <w:tcW w:w="601" w:type="dxa"/>
          </w:tcPr>
          <w:p w14:paraId="5C95D105"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1,20</w:t>
            </w:r>
          </w:p>
        </w:tc>
        <w:tc>
          <w:tcPr>
            <w:tcW w:w="601" w:type="dxa"/>
          </w:tcPr>
          <w:p w14:paraId="7A80963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601" w:type="dxa"/>
          </w:tcPr>
          <w:p w14:paraId="321091CE"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3,00</w:t>
            </w:r>
          </w:p>
        </w:tc>
        <w:tc>
          <w:tcPr>
            <w:tcW w:w="601" w:type="dxa"/>
          </w:tcPr>
          <w:p w14:paraId="40B65830"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4,00</w:t>
            </w:r>
          </w:p>
        </w:tc>
        <w:tc>
          <w:tcPr>
            <w:tcW w:w="601" w:type="dxa"/>
          </w:tcPr>
          <w:p w14:paraId="2E6206C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5,50</w:t>
            </w:r>
          </w:p>
        </w:tc>
        <w:tc>
          <w:tcPr>
            <w:tcW w:w="601" w:type="dxa"/>
          </w:tcPr>
          <w:p w14:paraId="01ABA66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6,00</w:t>
            </w:r>
          </w:p>
        </w:tc>
        <w:tc>
          <w:tcPr>
            <w:tcW w:w="711" w:type="dxa"/>
          </w:tcPr>
          <w:p w14:paraId="311AFB7B"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22,40</w:t>
            </w:r>
          </w:p>
        </w:tc>
        <w:tc>
          <w:tcPr>
            <w:tcW w:w="711" w:type="dxa"/>
          </w:tcPr>
          <w:p w14:paraId="732E7D84"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28,00</w:t>
            </w:r>
          </w:p>
        </w:tc>
        <w:tc>
          <w:tcPr>
            <w:tcW w:w="711" w:type="dxa"/>
          </w:tcPr>
          <w:p w14:paraId="59922E02"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13,50</w:t>
            </w:r>
          </w:p>
        </w:tc>
        <w:tc>
          <w:tcPr>
            <w:tcW w:w="601" w:type="dxa"/>
          </w:tcPr>
          <w:p w14:paraId="57FBE2B5"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1,00</w:t>
            </w:r>
          </w:p>
        </w:tc>
        <w:tc>
          <w:tcPr>
            <w:tcW w:w="821" w:type="dxa"/>
            <w:gridSpan w:val="2"/>
          </w:tcPr>
          <w:p w14:paraId="75352DBD" w14:textId="77777777" w:rsidR="00023FFC" w:rsidRPr="00023FFC" w:rsidRDefault="00023FFC" w:rsidP="00023FFC">
            <w:pPr>
              <w:jc w:val="cente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87,40</w:t>
            </w:r>
          </w:p>
        </w:tc>
      </w:tr>
      <w:tr w:rsidR="00023FFC" w:rsidRPr="00023FFC" w14:paraId="22177B9D" w14:textId="77777777" w:rsidTr="00023FFC">
        <w:tc>
          <w:tcPr>
            <w:cnfStyle w:val="001000000000" w:firstRow="0" w:lastRow="0" w:firstColumn="1" w:lastColumn="0" w:oddVBand="0" w:evenVBand="0" w:oddHBand="0" w:evenHBand="0" w:firstRowFirstColumn="0" w:firstRowLastColumn="0" w:lastRowFirstColumn="0" w:lastRowLastColumn="0"/>
            <w:tcW w:w="8347" w:type="dxa"/>
            <w:gridSpan w:val="12"/>
          </w:tcPr>
          <w:p w14:paraId="785E8321" w14:textId="77777777" w:rsidR="00023FFC" w:rsidRPr="00023FFC" w:rsidRDefault="00023FFC" w:rsidP="00023FFC">
            <w:pPr>
              <w:jc w:val="both"/>
              <w:rPr>
                <w:b w:val="0"/>
                <w:lang w:val="id-ID"/>
              </w:rPr>
            </w:pPr>
            <w:r w:rsidRPr="00023FFC">
              <w:rPr>
                <w:lang w:val="id-ID"/>
              </w:rPr>
              <w:t>Rata-rata indeks jawaban responden</w:t>
            </w:r>
          </w:p>
        </w:tc>
        <w:tc>
          <w:tcPr>
            <w:tcW w:w="818" w:type="dxa"/>
            <w:gridSpan w:val="2"/>
          </w:tcPr>
          <w:p w14:paraId="5CD99434" w14:textId="77777777" w:rsidR="00023FFC" w:rsidRPr="00023FFC" w:rsidRDefault="00023FFC" w:rsidP="00023FFC">
            <w:pPr>
              <w:jc w:val="center"/>
              <w:cnfStyle w:val="000000000000" w:firstRow="0" w:lastRow="0" w:firstColumn="0" w:lastColumn="0" w:oddVBand="0" w:evenVBand="0" w:oddHBand="0" w:evenHBand="0" w:firstRowFirstColumn="0" w:firstRowLastColumn="0" w:lastRowFirstColumn="0" w:lastRowLastColumn="0"/>
              <w:rPr>
                <w:lang w:val="id-ID"/>
              </w:rPr>
            </w:pPr>
            <w:r w:rsidRPr="00023FFC">
              <w:rPr>
                <w:lang w:val="id-ID"/>
              </w:rPr>
              <w:t>88,05</w:t>
            </w:r>
          </w:p>
        </w:tc>
      </w:tr>
      <w:tr w:rsidR="00023FFC" w:rsidRPr="00023FFC" w14:paraId="3A5D1325" w14:textId="77777777" w:rsidTr="00023FF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165" w:type="dxa"/>
            <w:gridSpan w:val="14"/>
          </w:tcPr>
          <w:p w14:paraId="79EDFF03" w14:textId="77777777" w:rsidR="00023FFC" w:rsidRPr="00023FFC" w:rsidRDefault="00023FFC" w:rsidP="00023FFC">
            <w:pPr>
              <w:jc w:val="both"/>
              <w:rPr>
                <w:b w:val="0"/>
                <w:lang w:val="id-ID"/>
              </w:rPr>
            </w:pPr>
            <w:r w:rsidRPr="00023FFC">
              <w:t>Konklusi:</w:t>
            </w:r>
            <w:r w:rsidRPr="00023FFC">
              <w:rPr>
                <w:spacing w:val="-2"/>
              </w:rPr>
              <w:t xml:space="preserve"> </w:t>
            </w:r>
            <w:r w:rsidRPr="00023FFC">
              <w:t>Rata-</w:t>
            </w:r>
            <w:r w:rsidRPr="00023FFC">
              <w:rPr>
                <w:spacing w:val="-3"/>
              </w:rPr>
              <w:t xml:space="preserve"> </w:t>
            </w:r>
            <w:r w:rsidRPr="00023FFC">
              <w:t>rata</w:t>
            </w:r>
            <w:r w:rsidRPr="00023FFC">
              <w:rPr>
                <w:spacing w:val="-3"/>
              </w:rPr>
              <w:t xml:space="preserve"> </w:t>
            </w:r>
            <w:r w:rsidRPr="00023FFC">
              <w:t>responden</w:t>
            </w:r>
            <w:r w:rsidRPr="00023FFC">
              <w:rPr>
                <w:spacing w:val="-1"/>
              </w:rPr>
              <w:t xml:space="preserve"> </w:t>
            </w:r>
            <w:r w:rsidRPr="00023FFC">
              <w:t>memberikan</w:t>
            </w:r>
            <w:r w:rsidRPr="00023FFC">
              <w:rPr>
                <w:spacing w:val="-5"/>
              </w:rPr>
              <w:t xml:space="preserve"> </w:t>
            </w:r>
            <w:r w:rsidRPr="00023FFC">
              <w:t>persepsi</w:t>
            </w:r>
            <w:r w:rsidRPr="00023FFC">
              <w:rPr>
                <w:spacing w:val="-2"/>
              </w:rPr>
              <w:t xml:space="preserve"> </w:t>
            </w:r>
            <w:r w:rsidRPr="00023FFC">
              <w:t>yang</w:t>
            </w:r>
            <w:r w:rsidRPr="00023FFC">
              <w:rPr>
                <w:spacing w:val="-2"/>
              </w:rPr>
              <w:t xml:space="preserve"> </w:t>
            </w:r>
            <w:r w:rsidRPr="00023FFC">
              <w:t>tinggi</w:t>
            </w:r>
            <w:r w:rsidRPr="00023FFC">
              <w:rPr>
                <w:spacing w:val="-2"/>
              </w:rPr>
              <w:t xml:space="preserve"> </w:t>
            </w:r>
            <w:r w:rsidRPr="00023FFC">
              <w:t>untuk</w:t>
            </w:r>
            <w:r w:rsidRPr="00023FFC">
              <w:rPr>
                <w:lang w:val="id-ID"/>
              </w:rPr>
              <w:t xml:space="preserve"> kepercayaan konsumen</w:t>
            </w:r>
          </w:p>
        </w:tc>
      </w:tr>
    </w:tbl>
    <w:p w14:paraId="1C5FA7DE" w14:textId="77777777" w:rsidR="007F0505" w:rsidRPr="00023FFC" w:rsidRDefault="007F0505" w:rsidP="00023FFC">
      <w:pPr>
        <w:jc w:val="center"/>
        <w:rPr>
          <w:iCs/>
          <w:lang w:val="id-ID"/>
        </w:rPr>
      </w:pPr>
      <w:r w:rsidRPr="00023FFC">
        <w:rPr>
          <w:iCs/>
          <w:lang w:val="id-ID"/>
        </w:rPr>
        <w:t>Sumber: Data olahan, 2025</w:t>
      </w:r>
    </w:p>
    <w:p w14:paraId="29B1DB51" w14:textId="77777777" w:rsidR="00023FFC" w:rsidRDefault="00023FFC" w:rsidP="00023FFC">
      <w:pPr>
        <w:jc w:val="center"/>
        <w:rPr>
          <w:b/>
          <w:sz w:val="24"/>
          <w:szCs w:val="24"/>
          <w:lang w:val="id-ID"/>
        </w:rPr>
      </w:pPr>
      <w:bookmarkStart w:id="10" w:name="_Hlk188982921"/>
      <w:bookmarkEnd w:id="9"/>
    </w:p>
    <w:p w14:paraId="4CD72A57" w14:textId="6F54F7C3" w:rsidR="007F0505" w:rsidRPr="00023FFC" w:rsidRDefault="007F0505" w:rsidP="00023FFC">
      <w:pPr>
        <w:jc w:val="center"/>
        <w:rPr>
          <w:b/>
          <w:lang w:val="id-ID"/>
        </w:rPr>
      </w:pPr>
      <w:r w:rsidRPr="00023FFC">
        <w:rPr>
          <w:b/>
          <w:lang w:val="id-ID"/>
        </w:rPr>
        <w:t xml:space="preserve">Tabel </w:t>
      </w:r>
      <w:r w:rsidR="00023FFC" w:rsidRPr="00023FFC">
        <w:rPr>
          <w:b/>
          <w:lang w:val="id-ID"/>
        </w:rPr>
        <w:t xml:space="preserve">9. </w:t>
      </w:r>
      <w:proofErr w:type="spellStart"/>
      <w:r w:rsidRPr="00023FFC">
        <w:rPr>
          <w:b/>
        </w:rPr>
        <w:t>Analisis</w:t>
      </w:r>
      <w:proofErr w:type="spellEnd"/>
      <w:r w:rsidRPr="00023FFC">
        <w:rPr>
          <w:b/>
          <w:spacing w:val="-2"/>
        </w:rPr>
        <w:t xml:space="preserve"> </w:t>
      </w:r>
      <w:proofErr w:type="spellStart"/>
      <w:r w:rsidRPr="00023FFC">
        <w:rPr>
          <w:b/>
        </w:rPr>
        <w:t>Jawaban</w:t>
      </w:r>
      <w:proofErr w:type="spellEnd"/>
      <w:r w:rsidRPr="00023FFC">
        <w:rPr>
          <w:b/>
          <w:spacing w:val="-2"/>
        </w:rPr>
        <w:t xml:space="preserve"> </w:t>
      </w:r>
      <w:proofErr w:type="spellStart"/>
      <w:r w:rsidRPr="00023FFC">
        <w:rPr>
          <w:b/>
        </w:rPr>
        <w:t>Responden</w:t>
      </w:r>
      <w:proofErr w:type="spellEnd"/>
      <w:r w:rsidRPr="00023FFC">
        <w:rPr>
          <w:b/>
          <w:spacing w:val="-2"/>
        </w:rPr>
        <w:t xml:space="preserve"> </w:t>
      </w:r>
      <w:proofErr w:type="spellStart"/>
      <w:r w:rsidRPr="00023FFC">
        <w:rPr>
          <w:b/>
        </w:rPr>
        <w:t>terhadap</w:t>
      </w:r>
      <w:proofErr w:type="spellEnd"/>
      <w:r w:rsidRPr="00023FFC">
        <w:rPr>
          <w:b/>
          <w:spacing w:val="-1"/>
        </w:rPr>
        <w:t xml:space="preserve"> </w:t>
      </w:r>
      <w:r w:rsidRPr="00023FFC">
        <w:rPr>
          <w:b/>
        </w:rPr>
        <w:t>Variabel</w:t>
      </w:r>
      <w:r w:rsidRPr="00023FFC">
        <w:rPr>
          <w:b/>
          <w:lang w:val="id-ID"/>
        </w:rPr>
        <w:t xml:space="preserve"> Kepercayaan Konsumen</w:t>
      </w:r>
    </w:p>
    <w:tbl>
      <w:tblPr>
        <w:tblStyle w:val="PlainTable2"/>
        <w:tblW w:w="9116" w:type="dxa"/>
        <w:jc w:val="center"/>
        <w:tblLook w:val="04A0" w:firstRow="1" w:lastRow="0" w:firstColumn="1" w:lastColumn="0" w:noHBand="0" w:noVBand="1"/>
      </w:tblPr>
      <w:tblGrid>
        <w:gridCol w:w="1838"/>
        <w:gridCol w:w="3265"/>
        <w:gridCol w:w="4013"/>
      </w:tblGrid>
      <w:tr w:rsidR="007F0505" w:rsidRPr="00023FFC" w14:paraId="15AE794D" w14:textId="77777777" w:rsidTr="00023F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Pr>
          <w:bookmarkEnd w:id="10"/>
          <w:p w14:paraId="75801A94" w14:textId="77777777" w:rsidR="007F0505" w:rsidRPr="00023FFC" w:rsidRDefault="007F0505" w:rsidP="00023FFC">
            <w:pPr>
              <w:jc w:val="center"/>
              <w:rPr>
                <w:b w:val="0"/>
                <w:lang w:val="id-ID"/>
              </w:rPr>
            </w:pPr>
            <w:r w:rsidRPr="00023FFC">
              <w:rPr>
                <w:lang w:val="id-ID"/>
              </w:rPr>
              <w:t>Indikator</w:t>
            </w:r>
          </w:p>
        </w:tc>
        <w:tc>
          <w:tcPr>
            <w:tcW w:w="3265" w:type="dxa"/>
          </w:tcPr>
          <w:p w14:paraId="4E888AD6" w14:textId="77777777" w:rsidR="007F0505" w:rsidRPr="00023FFC" w:rsidRDefault="007F0505"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Rata-rata % Indeks Jawaban</w:t>
            </w:r>
          </w:p>
        </w:tc>
        <w:tc>
          <w:tcPr>
            <w:tcW w:w="4013" w:type="dxa"/>
          </w:tcPr>
          <w:p w14:paraId="6743234F" w14:textId="77777777" w:rsidR="007F0505" w:rsidRPr="00023FFC" w:rsidRDefault="007F0505" w:rsidP="00023FFC">
            <w:pPr>
              <w:jc w:val="cente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Temuan Penelitian</w:t>
            </w:r>
          </w:p>
        </w:tc>
      </w:tr>
      <w:tr w:rsidR="007F0505" w:rsidRPr="00023FFC" w14:paraId="3E85C760" w14:textId="77777777" w:rsidTr="00023FFC">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838" w:type="dxa"/>
          </w:tcPr>
          <w:p w14:paraId="61702C27" w14:textId="77777777" w:rsidR="007F0505" w:rsidRPr="00023FFC" w:rsidRDefault="007F0505" w:rsidP="00023FFC">
            <w:pPr>
              <w:jc w:val="both"/>
              <w:rPr>
                <w:b w:val="0"/>
                <w:bCs w:val="0"/>
                <w:lang w:val="id-ID"/>
              </w:rPr>
            </w:pPr>
            <w:r w:rsidRPr="00023FFC">
              <w:rPr>
                <w:b w:val="0"/>
                <w:bCs w:val="0"/>
                <w:lang w:val="id-ID"/>
              </w:rPr>
              <w:t>a. Kesungguhan</w:t>
            </w:r>
          </w:p>
          <w:p w14:paraId="275AC250" w14:textId="77777777" w:rsidR="007F0505" w:rsidRPr="00023FFC" w:rsidRDefault="007F0505" w:rsidP="00023FFC">
            <w:pPr>
              <w:jc w:val="both"/>
              <w:rPr>
                <w:b w:val="0"/>
                <w:bCs w:val="0"/>
                <w:lang w:val="id-ID"/>
              </w:rPr>
            </w:pPr>
            <w:r w:rsidRPr="00023FFC">
              <w:rPr>
                <w:b w:val="0"/>
                <w:bCs w:val="0"/>
                <w:lang w:val="id-ID"/>
              </w:rPr>
              <w:t>b. Kemampuan</w:t>
            </w:r>
          </w:p>
          <w:p w14:paraId="5FDD5159" w14:textId="77777777" w:rsidR="007F0505" w:rsidRPr="00023FFC" w:rsidRDefault="007F0505" w:rsidP="00023FFC">
            <w:pPr>
              <w:jc w:val="both"/>
              <w:rPr>
                <w:b w:val="0"/>
                <w:bCs w:val="0"/>
                <w:lang w:val="id-ID"/>
              </w:rPr>
            </w:pPr>
            <w:r w:rsidRPr="00023FFC">
              <w:rPr>
                <w:b w:val="0"/>
                <w:bCs w:val="0"/>
                <w:lang w:val="id-ID"/>
              </w:rPr>
              <w:t>c. Integritas</w:t>
            </w:r>
          </w:p>
          <w:p w14:paraId="4886BED0" w14:textId="77777777" w:rsidR="007F0505" w:rsidRPr="00023FFC" w:rsidRDefault="007F0505" w:rsidP="00023FFC">
            <w:pPr>
              <w:jc w:val="both"/>
              <w:rPr>
                <w:vertAlign w:val="subscript"/>
                <w:lang w:val="id-ID"/>
              </w:rPr>
            </w:pPr>
            <w:r w:rsidRPr="00023FFC">
              <w:rPr>
                <w:b w:val="0"/>
                <w:bCs w:val="0"/>
                <w:lang w:val="id-ID"/>
              </w:rPr>
              <w:t>d. Kesediaan</w:t>
            </w:r>
          </w:p>
        </w:tc>
        <w:tc>
          <w:tcPr>
            <w:tcW w:w="3265" w:type="dxa"/>
          </w:tcPr>
          <w:p w14:paraId="74531896" w14:textId="77777777" w:rsidR="007F0505" w:rsidRPr="00023FFC" w:rsidRDefault="007F0505" w:rsidP="00023FFC">
            <w:pPr>
              <w:jc w:val="center"/>
              <w:cnfStyle w:val="000000100000" w:firstRow="0" w:lastRow="0" w:firstColumn="0" w:lastColumn="0" w:oddVBand="0" w:evenVBand="0" w:oddHBand="1" w:evenHBand="0" w:firstRowFirstColumn="0" w:firstRowLastColumn="0" w:lastRowFirstColumn="0" w:lastRowLastColumn="0"/>
              <w:rPr>
                <w:lang w:val="id-ID"/>
              </w:rPr>
            </w:pPr>
            <w:r w:rsidRPr="00023FFC">
              <w:rPr>
                <w:lang w:val="id-ID"/>
              </w:rPr>
              <w:t>88,05</w:t>
            </w:r>
          </w:p>
        </w:tc>
        <w:tc>
          <w:tcPr>
            <w:tcW w:w="4013" w:type="dxa"/>
          </w:tcPr>
          <w:p w14:paraId="32E32954" w14:textId="77777777" w:rsidR="007F0505" w:rsidRPr="00023FFC" w:rsidRDefault="007F0505" w:rsidP="00023FFC">
            <w:pPr>
              <w:widowControl/>
              <w:numPr>
                <w:ilvl w:val="0"/>
                <w:numId w:val="48"/>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023FFC">
              <w:rPr>
                <w:lang w:val="id-ID"/>
              </w:rPr>
              <w:t>Yakin mengutamakan kepuasan.</w:t>
            </w:r>
          </w:p>
          <w:p w14:paraId="4FB558A7" w14:textId="77777777" w:rsidR="007F0505" w:rsidRPr="00023FFC" w:rsidRDefault="007F0505" w:rsidP="00023FFC">
            <w:pPr>
              <w:widowControl/>
              <w:numPr>
                <w:ilvl w:val="0"/>
                <w:numId w:val="48"/>
              </w:numPr>
              <w:spacing w:before="240"/>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023FFC">
              <w:rPr>
                <w:lang w:val="id-ID"/>
              </w:rPr>
              <w:t>Yakin keinginan konsumen.</w:t>
            </w:r>
          </w:p>
          <w:p w14:paraId="7B16D009" w14:textId="77777777" w:rsidR="007F0505" w:rsidRPr="00023FFC" w:rsidRDefault="007F0505" w:rsidP="00023FFC">
            <w:pPr>
              <w:widowControl/>
              <w:numPr>
                <w:ilvl w:val="0"/>
                <w:numId w:val="48"/>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023FFC">
              <w:rPr>
                <w:lang w:val="id-ID"/>
              </w:rPr>
              <w:t>Yakin integritas yang baik.</w:t>
            </w:r>
          </w:p>
          <w:p w14:paraId="3537F383" w14:textId="77777777" w:rsidR="007F0505" w:rsidRPr="00023FFC" w:rsidRDefault="007F0505" w:rsidP="00023FFC">
            <w:pPr>
              <w:widowControl/>
              <w:numPr>
                <w:ilvl w:val="0"/>
                <w:numId w:val="48"/>
              </w:numPr>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023FFC">
              <w:rPr>
                <w:lang w:val="id-ID"/>
              </w:rPr>
              <w:t>Bersedia menangani keluhan.</w:t>
            </w:r>
          </w:p>
        </w:tc>
      </w:tr>
    </w:tbl>
    <w:p w14:paraId="2D3E7F19" w14:textId="77777777" w:rsidR="007F0505" w:rsidRDefault="007F0505" w:rsidP="00023FFC">
      <w:pPr>
        <w:jc w:val="center"/>
        <w:rPr>
          <w:lang w:val="id-ID"/>
        </w:rPr>
      </w:pPr>
      <w:bookmarkStart w:id="11" w:name="_Hlk192233880"/>
      <w:r w:rsidRPr="00023FFC">
        <w:rPr>
          <w:lang w:val="id-ID"/>
        </w:rPr>
        <w:t>Sumber: Data olahan, 2025</w:t>
      </w:r>
    </w:p>
    <w:p w14:paraId="76F4BD45" w14:textId="77777777" w:rsidR="00023FFC" w:rsidRPr="00EE59B8" w:rsidRDefault="00023FFC" w:rsidP="00023FFC">
      <w:pPr>
        <w:jc w:val="center"/>
        <w:rPr>
          <w:i/>
          <w:sz w:val="20"/>
          <w:szCs w:val="20"/>
          <w:lang w:val="id-ID"/>
        </w:rPr>
      </w:pPr>
    </w:p>
    <w:bookmarkEnd w:id="11"/>
    <w:p w14:paraId="519EB806" w14:textId="77777777" w:rsidR="007F0505" w:rsidRPr="0080497E" w:rsidRDefault="007F0505" w:rsidP="007F0505">
      <w:pPr>
        <w:pStyle w:val="ListParagraph"/>
        <w:widowControl/>
        <w:numPr>
          <w:ilvl w:val="0"/>
          <w:numId w:val="46"/>
        </w:numPr>
        <w:tabs>
          <w:tab w:val="left" w:pos="284"/>
        </w:tabs>
        <w:contextualSpacing/>
        <w:jc w:val="both"/>
        <w:rPr>
          <w:b/>
          <w:sz w:val="24"/>
          <w:szCs w:val="24"/>
          <w:lang w:val="id-ID"/>
        </w:rPr>
      </w:pPr>
      <w:proofErr w:type="spellStart"/>
      <w:r w:rsidRPr="0080497E">
        <w:rPr>
          <w:b/>
          <w:sz w:val="24"/>
          <w:szCs w:val="24"/>
        </w:rPr>
        <w:t>Tanggapan</w:t>
      </w:r>
      <w:proofErr w:type="spellEnd"/>
      <w:r w:rsidRPr="0080497E">
        <w:rPr>
          <w:b/>
          <w:spacing w:val="-3"/>
          <w:sz w:val="24"/>
          <w:szCs w:val="24"/>
        </w:rPr>
        <w:t xml:space="preserve"> </w:t>
      </w:r>
      <w:proofErr w:type="spellStart"/>
      <w:r w:rsidRPr="0080497E">
        <w:rPr>
          <w:b/>
          <w:sz w:val="24"/>
          <w:szCs w:val="24"/>
        </w:rPr>
        <w:t>Responden</w:t>
      </w:r>
      <w:proofErr w:type="spellEnd"/>
      <w:r w:rsidRPr="0080497E">
        <w:rPr>
          <w:b/>
          <w:spacing w:val="-5"/>
          <w:sz w:val="24"/>
          <w:szCs w:val="24"/>
        </w:rPr>
        <w:t xml:space="preserve"> </w:t>
      </w:r>
      <w:proofErr w:type="spellStart"/>
      <w:r w:rsidRPr="0080497E">
        <w:rPr>
          <w:b/>
          <w:sz w:val="24"/>
          <w:szCs w:val="24"/>
        </w:rPr>
        <w:t>terhadap</w:t>
      </w:r>
      <w:proofErr w:type="spellEnd"/>
      <w:r w:rsidRPr="0080497E">
        <w:rPr>
          <w:b/>
          <w:spacing w:val="-3"/>
          <w:sz w:val="24"/>
          <w:szCs w:val="24"/>
        </w:rPr>
        <w:t xml:space="preserve"> </w:t>
      </w:r>
      <w:proofErr w:type="spellStart"/>
      <w:r w:rsidRPr="0080497E">
        <w:rPr>
          <w:b/>
          <w:sz w:val="24"/>
          <w:szCs w:val="24"/>
        </w:rPr>
        <w:t>Variabel</w:t>
      </w:r>
      <w:proofErr w:type="spellEnd"/>
      <w:r w:rsidRPr="0080497E">
        <w:rPr>
          <w:b/>
          <w:sz w:val="24"/>
          <w:szCs w:val="24"/>
        </w:rPr>
        <w:t xml:space="preserve"> Keputusan</w:t>
      </w:r>
      <w:r w:rsidRPr="0080497E">
        <w:rPr>
          <w:b/>
          <w:spacing w:val="-2"/>
          <w:sz w:val="24"/>
          <w:szCs w:val="24"/>
        </w:rPr>
        <w:t xml:space="preserve"> </w:t>
      </w:r>
      <w:r w:rsidRPr="0080497E">
        <w:rPr>
          <w:b/>
          <w:sz w:val="24"/>
          <w:szCs w:val="24"/>
          <w:lang w:val="id-ID"/>
        </w:rPr>
        <w:t>Pembelian</w:t>
      </w:r>
    </w:p>
    <w:p w14:paraId="1069D3E3" w14:textId="77777777" w:rsidR="00023FFC" w:rsidRDefault="00023FFC" w:rsidP="00023FFC">
      <w:pPr>
        <w:jc w:val="center"/>
        <w:rPr>
          <w:b/>
          <w:sz w:val="24"/>
          <w:szCs w:val="24"/>
          <w:lang w:val="id-ID"/>
        </w:rPr>
      </w:pPr>
      <w:bookmarkStart w:id="12" w:name="_Hlk192328842"/>
    </w:p>
    <w:p w14:paraId="06F9D2DC" w14:textId="14B8CBA9" w:rsidR="007F0505" w:rsidRPr="00023FFC" w:rsidRDefault="007F0505" w:rsidP="00023FFC">
      <w:pPr>
        <w:jc w:val="center"/>
        <w:rPr>
          <w:b/>
          <w:lang w:val="id-ID"/>
        </w:rPr>
      </w:pPr>
      <w:r w:rsidRPr="00023FFC">
        <w:rPr>
          <w:b/>
          <w:lang w:val="id-ID"/>
        </w:rPr>
        <w:t>Tabel 1</w:t>
      </w:r>
      <w:r w:rsidR="00023FFC" w:rsidRPr="00023FFC">
        <w:rPr>
          <w:b/>
          <w:lang w:val="id-ID"/>
        </w:rPr>
        <w:t xml:space="preserve">0. </w:t>
      </w:r>
      <w:proofErr w:type="spellStart"/>
      <w:r w:rsidRPr="00023FFC">
        <w:rPr>
          <w:b/>
        </w:rPr>
        <w:t>Indeks</w:t>
      </w:r>
      <w:proofErr w:type="spellEnd"/>
      <w:r w:rsidRPr="00023FFC">
        <w:rPr>
          <w:b/>
          <w:spacing w:val="-2"/>
        </w:rPr>
        <w:t xml:space="preserve"> </w:t>
      </w:r>
      <w:proofErr w:type="spellStart"/>
      <w:r w:rsidRPr="00023FFC">
        <w:rPr>
          <w:b/>
        </w:rPr>
        <w:t>Jawaban</w:t>
      </w:r>
      <w:proofErr w:type="spellEnd"/>
      <w:r w:rsidRPr="00023FFC">
        <w:rPr>
          <w:b/>
          <w:spacing w:val="-1"/>
        </w:rPr>
        <w:t xml:space="preserve"> </w:t>
      </w:r>
      <w:proofErr w:type="spellStart"/>
      <w:r w:rsidRPr="00023FFC">
        <w:rPr>
          <w:b/>
        </w:rPr>
        <w:t>Responden</w:t>
      </w:r>
      <w:proofErr w:type="spellEnd"/>
      <w:r w:rsidRPr="00023FFC">
        <w:rPr>
          <w:b/>
          <w:spacing w:val="-1"/>
        </w:rPr>
        <w:t xml:space="preserve"> </w:t>
      </w:r>
      <w:proofErr w:type="spellStart"/>
      <w:r w:rsidRPr="00023FFC">
        <w:rPr>
          <w:b/>
        </w:rPr>
        <w:t>Terhadap</w:t>
      </w:r>
      <w:proofErr w:type="spellEnd"/>
      <w:r w:rsidRPr="00023FFC">
        <w:rPr>
          <w:b/>
          <w:lang w:val="id-ID"/>
        </w:rPr>
        <w:t xml:space="preserve"> Keputusan Pembelian</w:t>
      </w:r>
    </w:p>
    <w:tbl>
      <w:tblPr>
        <w:tblStyle w:val="PlainTable2"/>
        <w:tblW w:w="9118" w:type="dxa"/>
        <w:jc w:val="center"/>
        <w:tblLook w:val="04A0" w:firstRow="1" w:lastRow="0" w:firstColumn="1" w:lastColumn="0" w:noHBand="0" w:noVBand="1"/>
      </w:tblPr>
      <w:tblGrid>
        <w:gridCol w:w="1838"/>
        <w:gridCol w:w="601"/>
        <w:gridCol w:w="601"/>
        <w:gridCol w:w="601"/>
        <w:gridCol w:w="601"/>
        <w:gridCol w:w="601"/>
        <w:gridCol w:w="711"/>
        <w:gridCol w:w="711"/>
        <w:gridCol w:w="711"/>
        <w:gridCol w:w="711"/>
        <w:gridCol w:w="601"/>
        <w:gridCol w:w="13"/>
        <w:gridCol w:w="808"/>
        <w:gridCol w:w="9"/>
      </w:tblGrid>
      <w:tr w:rsidR="007F0505" w:rsidRPr="00023FFC" w14:paraId="4E681A43" w14:textId="77777777" w:rsidTr="00F67509">
        <w:trPr>
          <w:gridAfter w:val="1"/>
          <w:cnfStyle w:val="100000000000" w:firstRow="1" w:lastRow="0" w:firstColumn="0" w:lastColumn="0" w:oddVBand="0" w:evenVBand="0" w:oddHBand="0" w:evenHBand="0" w:firstRowFirstColumn="0" w:firstRowLastColumn="0" w:lastRowFirstColumn="0" w:lastRowLastColumn="0"/>
          <w:wAfter w:w="9" w:type="dxa"/>
          <w:tblHeader/>
          <w:jc w:val="center"/>
        </w:trPr>
        <w:tc>
          <w:tcPr>
            <w:cnfStyle w:val="001000000000" w:firstRow="0" w:lastRow="0" w:firstColumn="1" w:lastColumn="0" w:oddVBand="0" w:evenVBand="0" w:oddHBand="0" w:evenHBand="0" w:firstRowFirstColumn="0" w:firstRowLastColumn="0" w:lastRowFirstColumn="0" w:lastRowLastColumn="0"/>
            <w:tcW w:w="1838" w:type="dxa"/>
          </w:tcPr>
          <w:bookmarkEnd w:id="12"/>
          <w:p w14:paraId="391AFCAB" w14:textId="77777777" w:rsidR="007F0505" w:rsidRPr="00023FFC" w:rsidRDefault="007F0505" w:rsidP="00023FFC">
            <w:pPr>
              <w:rPr>
                <w:b w:val="0"/>
                <w:lang w:val="id-ID"/>
              </w:rPr>
            </w:pPr>
            <w:r w:rsidRPr="00023FFC">
              <w:rPr>
                <w:lang w:val="id-ID"/>
              </w:rPr>
              <w:t>Indikator Keputusan Pembelian</w:t>
            </w:r>
          </w:p>
        </w:tc>
        <w:tc>
          <w:tcPr>
            <w:tcW w:w="6450" w:type="dxa"/>
            <w:gridSpan w:val="10"/>
          </w:tcPr>
          <w:p w14:paraId="5B5BEF2E" w14:textId="77777777" w:rsidR="007F0505" w:rsidRPr="00023FFC" w:rsidRDefault="007F0505" w:rsidP="00023FFC">
            <w:pP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Jawaban Responden</w:t>
            </w:r>
          </w:p>
        </w:tc>
        <w:tc>
          <w:tcPr>
            <w:tcW w:w="821" w:type="dxa"/>
            <w:gridSpan w:val="2"/>
            <w:vMerge w:val="restart"/>
          </w:tcPr>
          <w:p w14:paraId="70F3A75A" w14:textId="77777777" w:rsidR="007F0505" w:rsidRPr="00023FFC" w:rsidRDefault="007F0505" w:rsidP="00023FFC">
            <w:pPr>
              <w:cnfStyle w:val="100000000000" w:firstRow="1" w:lastRow="0" w:firstColumn="0" w:lastColumn="0" w:oddVBand="0" w:evenVBand="0" w:oddHBand="0" w:evenHBand="0" w:firstRowFirstColumn="0" w:firstRowLastColumn="0" w:lastRowFirstColumn="0" w:lastRowLastColumn="0"/>
              <w:rPr>
                <w:b w:val="0"/>
                <w:lang w:val="id-ID"/>
              </w:rPr>
            </w:pPr>
            <w:r w:rsidRPr="00023FFC">
              <w:rPr>
                <w:lang w:val="id-ID"/>
              </w:rPr>
              <w:t>Total</w:t>
            </w:r>
          </w:p>
        </w:tc>
      </w:tr>
      <w:tr w:rsidR="007F0505" w:rsidRPr="00023FFC" w14:paraId="1988FB8E"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0AC44BD8" w14:textId="77777777" w:rsidR="007F0505" w:rsidRPr="00F67509" w:rsidRDefault="007F0505" w:rsidP="00023FFC">
            <w:pPr>
              <w:rPr>
                <w:b w:val="0"/>
                <w:bCs w:val="0"/>
                <w:lang w:val="id-ID"/>
              </w:rPr>
            </w:pPr>
            <w:r w:rsidRPr="00F67509">
              <w:rPr>
                <w:b w:val="0"/>
                <w:bCs w:val="0"/>
                <w:lang w:val="id-ID"/>
              </w:rPr>
              <w:t>Nilai Jawaban</w:t>
            </w:r>
          </w:p>
        </w:tc>
        <w:tc>
          <w:tcPr>
            <w:tcW w:w="601" w:type="dxa"/>
          </w:tcPr>
          <w:p w14:paraId="279E463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1</w:t>
            </w:r>
          </w:p>
        </w:tc>
        <w:tc>
          <w:tcPr>
            <w:tcW w:w="601" w:type="dxa"/>
          </w:tcPr>
          <w:p w14:paraId="7DF91813"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2</w:t>
            </w:r>
          </w:p>
        </w:tc>
        <w:tc>
          <w:tcPr>
            <w:tcW w:w="601" w:type="dxa"/>
          </w:tcPr>
          <w:p w14:paraId="581D9E8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3</w:t>
            </w:r>
          </w:p>
        </w:tc>
        <w:tc>
          <w:tcPr>
            <w:tcW w:w="601" w:type="dxa"/>
          </w:tcPr>
          <w:p w14:paraId="0357137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4</w:t>
            </w:r>
          </w:p>
        </w:tc>
        <w:tc>
          <w:tcPr>
            <w:tcW w:w="601" w:type="dxa"/>
          </w:tcPr>
          <w:p w14:paraId="3E93343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5</w:t>
            </w:r>
          </w:p>
        </w:tc>
        <w:tc>
          <w:tcPr>
            <w:tcW w:w="711" w:type="dxa"/>
          </w:tcPr>
          <w:p w14:paraId="3048113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6</w:t>
            </w:r>
          </w:p>
        </w:tc>
        <w:tc>
          <w:tcPr>
            <w:tcW w:w="711" w:type="dxa"/>
          </w:tcPr>
          <w:p w14:paraId="57C8DA32"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7</w:t>
            </w:r>
          </w:p>
        </w:tc>
        <w:tc>
          <w:tcPr>
            <w:tcW w:w="711" w:type="dxa"/>
          </w:tcPr>
          <w:p w14:paraId="4F6795F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8</w:t>
            </w:r>
          </w:p>
        </w:tc>
        <w:tc>
          <w:tcPr>
            <w:tcW w:w="711" w:type="dxa"/>
          </w:tcPr>
          <w:p w14:paraId="53F2055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9</w:t>
            </w:r>
          </w:p>
        </w:tc>
        <w:tc>
          <w:tcPr>
            <w:tcW w:w="601" w:type="dxa"/>
          </w:tcPr>
          <w:p w14:paraId="06C3D32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r w:rsidRPr="00023FFC">
              <w:rPr>
                <w:b/>
                <w:lang w:val="id-ID"/>
              </w:rPr>
              <w:t>10</w:t>
            </w:r>
          </w:p>
        </w:tc>
        <w:tc>
          <w:tcPr>
            <w:tcW w:w="821" w:type="dxa"/>
            <w:gridSpan w:val="2"/>
            <w:vMerge/>
          </w:tcPr>
          <w:p w14:paraId="2188D61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
                <w:lang w:val="id-ID"/>
              </w:rPr>
            </w:pPr>
          </w:p>
        </w:tc>
      </w:tr>
      <w:tr w:rsidR="007F0505" w:rsidRPr="00023FFC" w14:paraId="7E608E87"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372744F6" w14:textId="77777777" w:rsidR="007F0505" w:rsidRPr="00F67509" w:rsidRDefault="007F0505" w:rsidP="00023FFC">
            <w:pPr>
              <w:rPr>
                <w:b w:val="0"/>
                <w:bCs w:val="0"/>
                <w:lang w:val="id-ID"/>
              </w:rPr>
            </w:pPr>
            <w:r w:rsidRPr="00F67509">
              <w:rPr>
                <w:b w:val="0"/>
                <w:bCs w:val="0"/>
                <w:lang w:val="id-ID"/>
              </w:rPr>
              <w:t>Pengenalan Masalah</w:t>
            </w:r>
          </w:p>
        </w:tc>
        <w:tc>
          <w:tcPr>
            <w:tcW w:w="601" w:type="dxa"/>
          </w:tcPr>
          <w:p w14:paraId="788D6B0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601" w:type="dxa"/>
          </w:tcPr>
          <w:p w14:paraId="6450E22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w:t>
            </w:r>
          </w:p>
        </w:tc>
        <w:tc>
          <w:tcPr>
            <w:tcW w:w="601" w:type="dxa"/>
          </w:tcPr>
          <w:p w14:paraId="0E0206B6"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7EC81B3A"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w:t>
            </w:r>
          </w:p>
        </w:tc>
        <w:tc>
          <w:tcPr>
            <w:tcW w:w="601" w:type="dxa"/>
          </w:tcPr>
          <w:p w14:paraId="5DC9793A"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711" w:type="dxa"/>
          </w:tcPr>
          <w:p w14:paraId="153C9B56"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w:t>
            </w:r>
          </w:p>
        </w:tc>
        <w:tc>
          <w:tcPr>
            <w:tcW w:w="711" w:type="dxa"/>
          </w:tcPr>
          <w:p w14:paraId="511FEFF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31</w:t>
            </w:r>
          </w:p>
        </w:tc>
        <w:tc>
          <w:tcPr>
            <w:tcW w:w="711" w:type="dxa"/>
          </w:tcPr>
          <w:p w14:paraId="514663C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42</w:t>
            </w:r>
          </w:p>
        </w:tc>
        <w:tc>
          <w:tcPr>
            <w:tcW w:w="711" w:type="dxa"/>
          </w:tcPr>
          <w:p w14:paraId="146F6D5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w:t>
            </w:r>
          </w:p>
        </w:tc>
        <w:tc>
          <w:tcPr>
            <w:tcW w:w="601" w:type="dxa"/>
          </w:tcPr>
          <w:p w14:paraId="11C363FA"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w:t>
            </w:r>
          </w:p>
        </w:tc>
        <w:tc>
          <w:tcPr>
            <w:tcW w:w="821" w:type="dxa"/>
            <w:gridSpan w:val="2"/>
          </w:tcPr>
          <w:p w14:paraId="0FDF237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7F0505" w:rsidRPr="00023FFC" w14:paraId="08AC4044"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5948CC60" w14:textId="77777777" w:rsidR="007F0505" w:rsidRPr="00F67509" w:rsidRDefault="007F0505" w:rsidP="00023FFC">
            <w:pPr>
              <w:rPr>
                <w:b w:val="0"/>
                <w:bCs w:val="0"/>
                <w:lang w:val="id-ID"/>
              </w:rPr>
            </w:pPr>
            <w:r w:rsidRPr="00F67509">
              <w:rPr>
                <w:b w:val="0"/>
                <w:bCs w:val="0"/>
                <w:lang w:val="id-ID"/>
              </w:rPr>
              <w:t>Bobot Nilai</w:t>
            </w:r>
          </w:p>
        </w:tc>
        <w:tc>
          <w:tcPr>
            <w:tcW w:w="601" w:type="dxa"/>
          </w:tcPr>
          <w:p w14:paraId="58D5581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w:t>
            </w:r>
          </w:p>
        </w:tc>
        <w:tc>
          <w:tcPr>
            <w:tcW w:w="601" w:type="dxa"/>
          </w:tcPr>
          <w:p w14:paraId="0BA2373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w:t>
            </w:r>
          </w:p>
        </w:tc>
        <w:tc>
          <w:tcPr>
            <w:tcW w:w="601" w:type="dxa"/>
          </w:tcPr>
          <w:p w14:paraId="692C006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w:t>
            </w:r>
          </w:p>
        </w:tc>
        <w:tc>
          <w:tcPr>
            <w:tcW w:w="601" w:type="dxa"/>
          </w:tcPr>
          <w:p w14:paraId="58196D8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w:t>
            </w:r>
          </w:p>
        </w:tc>
        <w:tc>
          <w:tcPr>
            <w:tcW w:w="601" w:type="dxa"/>
          </w:tcPr>
          <w:p w14:paraId="628CA22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45</w:t>
            </w:r>
          </w:p>
        </w:tc>
        <w:tc>
          <w:tcPr>
            <w:tcW w:w="711" w:type="dxa"/>
          </w:tcPr>
          <w:p w14:paraId="4835632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96</w:t>
            </w:r>
          </w:p>
        </w:tc>
        <w:tc>
          <w:tcPr>
            <w:tcW w:w="711" w:type="dxa"/>
          </w:tcPr>
          <w:p w14:paraId="432A60E2"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217</w:t>
            </w:r>
          </w:p>
        </w:tc>
        <w:tc>
          <w:tcPr>
            <w:tcW w:w="711" w:type="dxa"/>
          </w:tcPr>
          <w:p w14:paraId="4BD3860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336</w:t>
            </w:r>
          </w:p>
        </w:tc>
        <w:tc>
          <w:tcPr>
            <w:tcW w:w="711" w:type="dxa"/>
          </w:tcPr>
          <w:p w14:paraId="0CC9C923"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144</w:t>
            </w:r>
          </w:p>
        </w:tc>
        <w:tc>
          <w:tcPr>
            <w:tcW w:w="601" w:type="dxa"/>
          </w:tcPr>
          <w:p w14:paraId="3435EA3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w:t>
            </w:r>
          </w:p>
        </w:tc>
        <w:tc>
          <w:tcPr>
            <w:tcW w:w="821" w:type="dxa"/>
            <w:gridSpan w:val="2"/>
          </w:tcPr>
          <w:p w14:paraId="13679AD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921</w:t>
            </w:r>
          </w:p>
        </w:tc>
      </w:tr>
      <w:tr w:rsidR="007F0505" w:rsidRPr="00023FFC" w14:paraId="54E61F3F"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532A247A" w14:textId="77777777" w:rsidR="007F0505" w:rsidRPr="00F67509" w:rsidRDefault="007F0505" w:rsidP="00023FFC">
            <w:pPr>
              <w:rPr>
                <w:b w:val="0"/>
                <w:bCs w:val="0"/>
                <w:lang w:val="id-ID"/>
              </w:rPr>
            </w:pPr>
            <w:r w:rsidRPr="00F67509">
              <w:rPr>
                <w:b w:val="0"/>
                <w:bCs w:val="0"/>
                <w:lang w:val="id-ID"/>
              </w:rPr>
              <w:t>% Jawaban</w:t>
            </w:r>
          </w:p>
        </w:tc>
        <w:tc>
          <w:tcPr>
            <w:tcW w:w="601" w:type="dxa"/>
          </w:tcPr>
          <w:p w14:paraId="12C649D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1,30</w:t>
            </w:r>
          </w:p>
        </w:tc>
        <w:tc>
          <w:tcPr>
            <w:tcW w:w="601" w:type="dxa"/>
          </w:tcPr>
          <w:p w14:paraId="5C0C928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1,74</w:t>
            </w:r>
          </w:p>
        </w:tc>
        <w:tc>
          <w:tcPr>
            <w:tcW w:w="601" w:type="dxa"/>
          </w:tcPr>
          <w:p w14:paraId="695F214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2,93</w:t>
            </w:r>
          </w:p>
        </w:tc>
        <w:tc>
          <w:tcPr>
            <w:tcW w:w="601" w:type="dxa"/>
          </w:tcPr>
          <w:p w14:paraId="018DB7B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3,04</w:t>
            </w:r>
          </w:p>
        </w:tc>
        <w:tc>
          <w:tcPr>
            <w:tcW w:w="601" w:type="dxa"/>
          </w:tcPr>
          <w:p w14:paraId="34CE473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4,89</w:t>
            </w:r>
          </w:p>
        </w:tc>
        <w:tc>
          <w:tcPr>
            <w:tcW w:w="711" w:type="dxa"/>
          </w:tcPr>
          <w:p w14:paraId="688EF15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10,42</w:t>
            </w:r>
          </w:p>
        </w:tc>
        <w:tc>
          <w:tcPr>
            <w:tcW w:w="711" w:type="dxa"/>
          </w:tcPr>
          <w:p w14:paraId="4ECE165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23,56</w:t>
            </w:r>
          </w:p>
        </w:tc>
        <w:tc>
          <w:tcPr>
            <w:tcW w:w="711" w:type="dxa"/>
          </w:tcPr>
          <w:p w14:paraId="533D28A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36,48</w:t>
            </w:r>
          </w:p>
        </w:tc>
        <w:tc>
          <w:tcPr>
            <w:tcW w:w="711" w:type="dxa"/>
          </w:tcPr>
          <w:p w14:paraId="6C4D8F5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15,64</w:t>
            </w:r>
          </w:p>
        </w:tc>
        <w:tc>
          <w:tcPr>
            <w:tcW w:w="601" w:type="dxa"/>
          </w:tcPr>
          <w:p w14:paraId="768011E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0,00</w:t>
            </w:r>
          </w:p>
        </w:tc>
        <w:tc>
          <w:tcPr>
            <w:tcW w:w="821" w:type="dxa"/>
            <w:gridSpan w:val="2"/>
          </w:tcPr>
          <w:p w14:paraId="2A3BD84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7F0505" w:rsidRPr="00023FFC" w14:paraId="28E3D4BC"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trHeight w:val="492"/>
          <w:jc w:val="center"/>
        </w:trPr>
        <w:tc>
          <w:tcPr>
            <w:cnfStyle w:val="001000000000" w:firstRow="0" w:lastRow="0" w:firstColumn="1" w:lastColumn="0" w:oddVBand="0" w:evenVBand="0" w:oddHBand="0" w:evenHBand="0" w:firstRowFirstColumn="0" w:firstRowLastColumn="0" w:lastRowFirstColumn="0" w:lastRowLastColumn="0"/>
            <w:tcW w:w="1838" w:type="dxa"/>
          </w:tcPr>
          <w:p w14:paraId="1B4997D8" w14:textId="77777777" w:rsidR="007F0505" w:rsidRPr="00F67509" w:rsidRDefault="007F0505" w:rsidP="00023FFC">
            <w:pPr>
              <w:rPr>
                <w:b w:val="0"/>
                <w:bCs w:val="0"/>
                <w:lang w:val="id-ID"/>
              </w:rPr>
            </w:pPr>
            <w:r w:rsidRPr="00F67509">
              <w:rPr>
                <w:b w:val="0"/>
                <w:bCs w:val="0"/>
                <w:lang w:val="id-ID"/>
              </w:rPr>
              <w:lastRenderedPageBreak/>
              <w:t>Indeks Jawaban Responden</w:t>
            </w:r>
          </w:p>
        </w:tc>
        <w:tc>
          <w:tcPr>
            <w:tcW w:w="601" w:type="dxa"/>
          </w:tcPr>
          <w:p w14:paraId="7152F8C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1,20</w:t>
            </w:r>
          </w:p>
        </w:tc>
        <w:tc>
          <w:tcPr>
            <w:tcW w:w="601" w:type="dxa"/>
          </w:tcPr>
          <w:p w14:paraId="171EFD2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1,60</w:t>
            </w:r>
          </w:p>
        </w:tc>
        <w:tc>
          <w:tcPr>
            <w:tcW w:w="601" w:type="dxa"/>
          </w:tcPr>
          <w:p w14:paraId="1AE29B9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2,70</w:t>
            </w:r>
          </w:p>
        </w:tc>
        <w:tc>
          <w:tcPr>
            <w:tcW w:w="601" w:type="dxa"/>
          </w:tcPr>
          <w:p w14:paraId="02786C5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601" w:type="dxa"/>
          </w:tcPr>
          <w:p w14:paraId="60E20A9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4,50</w:t>
            </w:r>
          </w:p>
        </w:tc>
        <w:tc>
          <w:tcPr>
            <w:tcW w:w="711" w:type="dxa"/>
          </w:tcPr>
          <w:p w14:paraId="5ABC5443"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9,60</w:t>
            </w:r>
          </w:p>
        </w:tc>
        <w:tc>
          <w:tcPr>
            <w:tcW w:w="711" w:type="dxa"/>
          </w:tcPr>
          <w:p w14:paraId="05F97B4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21,70</w:t>
            </w:r>
          </w:p>
        </w:tc>
        <w:tc>
          <w:tcPr>
            <w:tcW w:w="711" w:type="dxa"/>
          </w:tcPr>
          <w:p w14:paraId="4EFB7D6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33,60</w:t>
            </w:r>
          </w:p>
        </w:tc>
        <w:tc>
          <w:tcPr>
            <w:tcW w:w="711" w:type="dxa"/>
          </w:tcPr>
          <w:p w14:paraId="2106C91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14,40</w:t>
            </w:r>
          </w:p>
        </w:tc>
        <w:tc>
          <w:tcPr>
            <w:tcW w:w="601" w:type="dxa"/>
          </w:tcPr>
          <w:p w14:paraId="1C5E183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0,00</w:t>
            </w:r>
          </w:p>
        </w:tc>
        <w:tc>
          <w:tcPr>
            <w:tcW w:w="821" w:type="dxa"/>
            <w:gridSpan w:val="2"/>
          </w:tcPr>
          <w:p w14:paraId="60D3655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92,10</w:t>
            </w:r>
          </w:p>
        </w:tc>
      </w:tr>
      <w:tr w:rsidR="007F0505" w:rsidRPr="00023FFC" w14:paraId="1EC1FCBC"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4764FC20" w14:textId="77777777" w:rsidR="007F0505" w:rsidRPr="00F67509" w:rsidRDefault="007F0505" w:rsidP="00023FFC">
            <w:pPr>
              <w:rPr>
                <w:b w:val="0"/>
                <w:bCs w:val="0"/>
                <w:lang w:val="id-ID"/>
              </w:rPr>
            </w:pPr>
            <w:r w:rsidRPr="00F67509">
              <w:rPr>
                <w:b w:val="0"/>
                <w:bCs w:val="0"/>
                <w:lang w:val="id-ID"/>
              </w:rPr>
              <w:t>Pencarian Informasi</w:t>
            </w:r>
          </w:p>
        </w:tc>
        <w:tc>
          <w:tcPr>
            <w:tcW w:w="601" w:type="dxa"/>
          </w:tcPr>
          <w:p w14:paraId="08292A93"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2E52FFC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412C305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5748584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w:t>
            </w:r>
          </w:p>
        </w:tc>
        <w:tc>
          <w:tcPr>
            <w:tcW w:w="601" w:type="dxa"/>
          </w:tcPr>
          <w:p w14:paraId="0D6F2BE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w:t>
            </w:r>
          </w:p>
        </w:tc>
        <w:tc>
          <w:tcPr>
            <w:tcW w:w="711" w:type="dxa"/>
          </w:tcPr>
          <w:p w14:paraId="7CF418C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19</w:t>
            </w:r>
          </w:p>
        </w:tc>
        <w:tc>
          <w:tcPr>
            <w:tcW w:w="711" w:type="dxa"/>
          </w:tcPr>
          <w:p w14:paraId="3B677EA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29</w:t>
            </w:r>
          </w:p>
        </w:tc>
        <w:tc>
          <w:tcPr>
            <w:tcW w:w="711" w:type="dxa"/>
          </w:tcPr>
          <w:p w14:paraId="0C72D052"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37</w:t>
            </w:r>
          </w:p>
        </w:tc>
        <w:tc>
          <w:tcPr>
            <w:tcW w:w="711" w:type="dxa"/>
          </w:tcPr>
          <w:p w14:paraId="2BAE92B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w:t>
            </w:r>
          </w:p>
        </w:tc>
        <w:tc>
          <w:tcPr>
            <w:tcW w:w="601" w:type="dxa"/>
          </w:tcPr>
          <w:p w14:paraId="634011E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w:t>
            </w:r>
          </w:p>
        </w:tc>
        <w:tc>
          <w:tcPr>
            <w:tcW w:w="821" w:type="dxa"/>
            <w:gridSpan w:val="2"/>
          </w:tcPr>
          <w:p w14:paraId="2BFCDD4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7F0505" w:rsidRPr="00023FFC" w14:paraId="69C90AEC"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13096927" w14:textId="77777777" w:rsidR="007F0505" w:rsidRPr="00F67509" w:rsidRDefault="007F0505" w:rsidP="00023FFC">
            <w:pPr>
              <w:rPr>
                <w:b w:val="0"/>
                <w:bCs w:val="0"/>
                <w:lang w:val="id-ID"/>
              </w:rPr>
            </w:pPr>
            <w:r w:rsidRPr="00F67509">
              <w:rPr>
                <w:b w:val="0"/>
                <w:bCs w:val="0"/>
                <w:lang w:val="id-ID"/>
              </w:rPr>
              <w:t>Bobot Nilai</w:t>
            </w:r>
          </w:p>
        </w:tc>
        <w:tc>
          <w:tcPr>
            <w:tcW w:w="601" w:type="dxa"/>
          </w:tcPr>
          <w:p w14:paraId="6B13C120"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w:t>
            </w:r>
          </w:p>
        </w:tc>
        <w:tc>
          <w:tcPr>
            <w:tcW w:w="601" w:type="dxa"/>
          </w:tcPr>
          <w:p w14:paraId="6FE4DF2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w:t>
            </w:r>
          </w:p>
        </w:tc>
        <w:tc>
          <w:tcPr>
            <w:tcW w:w="601" w:type="dxa"/>
          </w:tcPr>
          <w:p w14:paraId="3A520F8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w:t>
            </w:r>
          </w:p>
        </w:tc>
        <w:tc>
          <w:tcPr>
            <w:tcW w:w="601" w:type="dxa"/>
          </w:tcPr>
          <w:p w14:paraId="792A433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w:t>
            </w:r>
          </w:p>
        </w:tc>
        <w:tc>
          <w:tcPr>
            <w:tcW w:w="601" w:type="dxa"/>
          </w:tcPr>
          <w:p w14:paraId="6562B13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65</w:t>
            </w:r>
          </w:p>
        </w:tc>
        <w:tc>
          <w:tcPr>
            <w:tcW w:w="711" w:type="dxa"/>
          </w:tcPr>
          <w:p w14:paraId="163633A0"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114</w:t>
            </w:r>
          </w:p>
        </w:tc>
        <w:tc>
          <w:tcPr>
            <w:tcW w:w="711" w:type="dxa"/>
          </w:tcPr>
          <w:p w14:paraId="38673906"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203</w:t>
            </w:r>
          </w:p>
        </w:tc>
        <w:tc>
          <w:tcPr>
            <w:tcW w:w="711" w:type="dxa"/>
          </w:tcPr>
          <w:p w14:paraId="6B0361F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296</w:t>
            </w:r>
          </w:p>
        </w:tc>
        <w:tc>
          <w:tcPr>
            <w:tcW w:w="711" w:type="dxa"/>
          </w:tcPr>
          <w:p w14:paraId="7BD2F35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126</w:t>
            </w:r>
          </w:p>
        </w:tc>
        <w:tc>
          <w:tcPr>
            <w:tcW w:w="601" w:type="dxa"/>
          </w:tcPr>
          <w:p w14:paraId="66CE0E92"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w:t>
            </w:r>
          </w:p>
        </w:tc>
        <w:tc>
          <w:tcPr>
            <w:tcW w:w="821" w:type="dxa"/>
            <w:gridSpan w:val="2"/>
          </w:tcPr>
          <w:p w14:paraId="0A11D946"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bCs/>
                <w:color w:val="000000"/>
              </w:rPr>
            </w:pPr>
            <w:r w:rsidRPr="00023FFC">
              <w:rPr>
                <w:bCs/>
                <w:color w:val="000000"/>
              </w:rPr>
              <w:t>908</w:t>
            </w:r>
          </w:p>
        </w:tc>
      </w:tr>
      <w:tr w:rsidR="007F0505" w:rsidRPr="00023FFC" w14:paraId="34CF6D0D"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60B4FE49" w14:textId="77777777" w:rsidR="007F0505" w:rsidRPr="00F67509" w:rsidRDefault="007F0505" w:rsidP="00023FFC">
            <w:pPr>
              <w:rPr>
                <w:b w:val="0"/>
                <w:bCs w:val="0"/>
                <w:lang w:val="id-ID"/>
              </w:rPr>
            </w:pPr>
            <w:r w:rsidRPr="00F67509">
              <w:rPr>
                <w:b w:val="0"/>
                <w:bCs w:val="0"/>
                <w:lang w:val="id-ID"/>
              </w:rPr>
              <w:t>% Jawaban</w:t>
            </w:r>
          </w:p>
        </w:tc>
        <w:tc>
          <w:tcPr>
            <w:tcW w:w="601" w:type="dxa"/>
          </w:tcPr>
          <w:p w14:paraId="1A8C2EB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0,99</w:t>
            </w:r>
          </w:p>
        </w:tc>
        <w:tc>
          <w:tcPr>
            <w:tcW w:w="601" w:type="dxa"/>
          </w:tcPr>
          <w:p w14:paraId="0EE896B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1,98</w:t>
            </w:r>
          </w:p>
        </w:tc>
        <w:tc>
          <w:tcPr>
            <w:tcW w:w="601" w:type="dxa"/>
          </w:tcPr>
          <w:p w14:paraId="0BEAD6D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2,97</w:t>
            </w:r>
          </w:p>
        </w:tc>
        <w:tc>
          <w:tcPr>
            <w:tcW w:w="601" w:type="dxa"/>
          </w:tcPr>
          <w:p w14:paraId="4B404F84"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4,41</w:t>
            </w:r>
          </w:p>
        </w:tc>
        <w:tc>
          <w:tcPr>
            <w:tcW w:w="601" w:type="dxa"/>
          </w:tcPr>
          <w:p w14:paraId="7D37663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7,16</w:t>
            </w:r>
          </w:p>
        </w:tc>
        <w:tc>
          <w:tcPr>
            <w:tcW w:w="711" w:type="dxa"/>
          </w:tcPr>
          <w:p w14:paraId="515A834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12,56</w:t>
            </w:r>
          </w:p>
        </w:tc>
        <w:tc>
          <w:tcPr>
            <w:tcW w:w="711" w:type="dxa"/>
          </w:tcPr>
          <w:p w14:paraId="186B5FD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22,36</w:t>
            </w:r>
          </w:p>
        </w:tc>
        <w:tc>
          <w:tcPr>
            <w:tcW w:w="711" w:type="dxa"/>
          </w:tcPr>
          <w:p w14:paraId="6A495AA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32,60</w:t>
            </w:r>
          </w:p>
        </w:tc>
        <w:tc>
          <w:tcPr>
            <w:tcW w:w="711" w:type="dxa"/>
          </w:tcPr>
          <w:p w14:paraId="1B28A44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13,88</w:t>
            </w:r>
          </w:p>
        </w:tc>
        <w:tc>
          <w:tcPr>
            <w:tcW w:w="601" w:type="dxa"/>
          </w:tcPr>
          <w:p w14:paraId="0133BE5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1,10</w:t>
            </w:r>
          </w:p>
        </w:tc>
        <w:tc>
          <w:tcPr>
            <w:tcW w:w="821" w:type="dxa"/>
            <w:gridSpan w:val="2"/>
          </w:tcPr>
          <w:p w14:paraId="3919FB6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100,00</w:t>
            </w:r>
          </w:p>
        </w:tc>
      </w:tr>
      <w:tr w:rsidR="007F0505" w:rsidRPr="00023FFC" w14:paraId="0F332FF7"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1497529C" w14:textId="77777777" w:rsidR="007F0505" w:rsidRPr="00F67509" w:rsidRDefault="007F0505" w:rsidP="00023FFC">
            <w:pPr>
              <w:rPr>
                <w:b w:val="0"/>
                <w:bCs w:val="0"/>
                <w:lang w:val="id-ID"/>
              </w:rPr>
            </w:pPr>
            <w:r w:rsidRPr="00F67509">
              <w:rPr>
                <w:b w:val="0"/>
                <w:bCs w:val="0"/>
                <w:lang w:val="id-ID"/>
              </w:rPr>
              <w:t>Indeks Jawaban Responden</w:t>
            </w:r>
          </w:p>
        </w:tc>
        <w:tc>
          <w:tcPr>
            <w:tcW w:w="601" w:type="dxa"/>
          </w:tcPr>
          <w:p w14:paraId="0C48D7B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0,90</w:t>
            </w:r>
          </w:p>
        </w:tc>
        <w:tc>
          <w:tcPr>
            <w:tcW w:w="601" w:type="dxa"/>
          </w:tcPr>
          <w:p w14:paraId="6187F49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1,80</w:t>
            </w:r>
          </w:p>
        </w:tc>
        <w:tc>
          <w:tcPr>
            <w:tcW w:w="601" w:type="dxa"/>
          </w:tcPr>
          <w:p w14:paraId="37BF741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2,70</w:t>
            </w:r>
          </w:p>
        </w:tc>
        <w:tc>
          <w:tcPr>
            <w:tcW w:w="601" w:type="dxa"/>
          </w:tcPr>
          <w:p w14:paraId="46D650E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4,00</w:t>
            </w:r>
          </w:p>
        </w:tc>
        <w:tc>
          <w:tcPr>
            <w:tcW w:w="601" w:type="dxa"/>
          </w:tcPr>
          <w:p w14:paraId="26EA9BF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6,50</w:t>
            </w:r>
          </w:p>
        </w:tc>
        <w:tc>
          <w:tcPr>
            <w:tcW w:w="711" w:type="dxa"/>
          </w:tcPr>
          <w:p w14:paraId="116F0C3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11,40</w:t>
            </w:r>
          </w:p>
        </w:tc>
        <w:tc>
          <w:tcPr>
            <w:tcW w:w="711" w:type="dxa"/>
          </w:tcPr>
          <w:p w14:paraId="6C350CA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20,30</w:t>
            </w:r>
          </w:p>
        </w:tc>
        <w:tc>
          <w:tcPr>
            <w:tcW w:w="711" w:type="dxa"/>
          </w:tcPr>
          <w:p w14:paraId="4A340923"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29,60</w:t>
            </w:r>
          </w:p>
        </w:tc>
        <w:tc>
          <w:tcPr>
            <w:tcW w:w="711" w:type="dxa"/>
          </w:tcPr>
          <w:p w14:paraId="494F57D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12,60</w:t>
            </w:r>
          </w:p>
        </w:tc>
        <w:tc>
          <w:tcPr>
            <w:tcW w:w="601" w:type="dxa"/>
          </w:tcPr>
          <w:p w14:paraId="03EA6C1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1,00</w:t>
            </w:r>
          </w:p>
        </w:tc>
        <w:tc>
          <w:tcPr>
            <w:tcW w:w="821" w:type="dxa"/>
            <w:gridSpan w:val="2"/>
          </w:tcPr>
          <w:p w14:paraId="534167A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90,80</w:t>
            </w:r>
          </w:p>
        </w:tc>
      </w:tr>
      <w:tr w:rsidR="007F0505" w:rsidRPr="00023FFC" w14:paraId="26F0AE11"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39C3E196" w14:textId="77777777" w:rsidR="007F0505" w:rsidRPr="00F67509" w:rsidRDefault="007F0505" w:rsidP="00023FFC">
            <w:pPr>
              <w:rPr>
                <w:b w:val="0"/>
                <w:bCs w:val="0"/>
                <w:lang w:val="id-ID"/>
              </w:rPr>
            </w:pPr>
            <w:r w:rsidRPr="00F67509">
              <w:rPr>
                <w:b w:val="0"/>
                <w:bCs w:val="0"/>
                <w:lang w:val="id-ID"/>
              </w:rPr>
              <w:t>Evaluasi Alternatif</w:t>
            </w:r>
          </w:p>
        </w:tc>
        <w:tc>
          <w:tcPr>
            <w:tcW w:w="601" w:type="dxa"/>
          </w:tcPr>
          <w:p w14:paraId="2AB1FC94"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5</w:t>
            </w:r>
          </w:p>
        </w:tc>
        <w:tc>
          <w:tcPr>
            <w:tcW w:w="601" w:type="dxa"/>
          </w:tcPr>
          <w:p w14:paraId="09337F6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w:t>
            </w:r>
          </w:p>
        </w:tc>
        <w:tc>
          <w:tcPr>
            <w:tcW w:w="601" w:type="dxa"/>
          </w:tcPr>
          <w:p w14:paraId="17AA55E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w:t>
            </w:r>
          </w:p>
        </w:tc>
        <w:tc>
          <w:tcPr>
            <w:tcW w:w="601" w:type="dxa"/>
          </w:tcPr>
          <w:p w14:paraId="7CAE321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w:t>
            </w:r>
          </w:p>
        </w:tc>
        <w:tc>
          <w:tcPr>
            <w:tcW w:w="601" w:type="dxa"/>
          </w:tcPr>
          <w:p w14:paraId="41C49EE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12</w:t>
            </w:r>
          </w:p>
        </w:tc>
        <w:tc>
          <w:tcPr>
            <w:tcW w:w="711" w:type="dxa"/>
          </w:tcPr>
          <w:p w14:paraId="2F1007C3"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w:t>
            </w:r>
          </w:p>
        </w:tc>
        <w:tc>
          <w:tcPr>
            <w:tcW w:w="711" w:type="dxa"/>
          </w:tcPr>
          <w:p w14:paraId="15069E82"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27</w:t>
            </w:r>
          </w:p>
        </w:tc>
        <w:tc>
          <w:tcPr>
            <w:tcW w:w="711" w:type="dxa"/>
          </w:tcPr>
          <w:p w14:paraId="39FB8C76"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38</w:t>
            </w:r>
          </w:p>
        </w:tc>
        <w:tc>
          <w:tcPr>
            <w:tcW w:w="711" w:type="dxa"/>
          </w:tcPr>
          <w:p w14:paraId="02485D4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20</w:t>
            </w:r>
          </w:p>
        </w:tc>
        <w:tc>
          <w:tcPr>
            <w:tcW w:w="601" w:type="dxa"/>
          </w:tcPr>
          <w:p w14:paraId="2D2FB23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w:t>
            </w:r>
          </w:p>
        </w:tc>
        <w:tc>
          <w:tcPr>
            <w:tcW w:w="821" w:type="dxa"/>
            <w:gridSpan w:val="2"/>
          </w:tcPr>
          <w:p w14:paraId="19D54CD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7F0505" w:rsidRPr="00023FFC" w14:paraId="4DD360F4"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7A52883B" w14:textId="77777777" w:rsidR="007F0505" w:rsidRPr="00F67509" w:rsidRDefault="007F0505" w:rsidP="00023FFC">
            <w:pPr>
              <w:rPr>
                <w:b w:val="0"/>
                <w:bCs w:val="0"/>
                <w:lang w:val="id-ID"/>
              </w:rPr>
            </w:pPr>
            <w:r w:rsidRPr="00F67509">
              <w:rPr>
                <w:b w:val="0"/>
                <w:bCs w:val="0"/>
                <w:lang w:val="id-ID"/>
              </w:rPr>
              <w:t>Bobot Nilai</w:t>
            </w:r>
          </w:p>
        </w:tc>
        <w:tc>
          <w:tcPr>
            <w:tcW w:w="601" w:type="dxa"/>
          </w:tcPr>
          <w:p w14:paraId="4B41394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5</w:t>
            </w:r>
          </w:p>
        </w:tc>
        <w:tc>
          <w:tcPr>
            <w:tcW w:w="601" w:type="dxa"/>
          </w:tcPr>
          <w:p w14:paraId="203ECD0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w:t>
            </w:r>
          </w:p>
        </w:tc>
        <w:tc>
          <w:tcPr>
            <w:tcW w:w="601" w:type="dxa"/>
          </w:tcPr>
          <w:p w14:paraId="244C71E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21</w:t>
            </w:r>
          </w:p>
        </w:tc>
        <w:tc>
          <w:tcPr>
            <w:tcW w:w="601" w:type="dxa"/>
          </w:tcPr>
          <w:p w14:paraId="23BA045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32</w:t>
            </w:r>
          </w:p>
        </w:tc>
        <w:tc>
          <w:tcPr>
            <w:tcW w:w="601" w:type="dxa"/>
          </w:tcPr>
          <w:p w14:paraId="3244F5D0"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60</w:t>
            </w:r>
          </w:p>
        </w:tc>
        <w:tc>
          <w:tcPr>
            <w:tcW w:w="711" w:type="dxa"/>
          </w:tcPr>
          <w:p w14:paraId="1A970A9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102</w:t>
            </w:r>
          </w:p>
        </w:tc>
        <w:tc>
          <w:tcPr>
            <w:tcW w:w="711" w:type="dxa"/>
          </w:tcPr>
          <w:p w14:paraId="2F7E67D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189</w:t>
            </w:r>
          </w:p>
        </w:tc>
        <w:tc>
          <w:tcPr>
            <w:tcW w:w="711" w:type="dxa"/>
          </w:tcPr>
          <w:p w14:paraId="1F62C8A0"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304</w:t>
            </w:r>
          </w:p>
        </w:tc>
        <w:tc>
          <w:tcPr>
            <w:tcW w:w="711" w:type="dxa"/>
          </w:tcPr>
          <w:p w14:paraId="2BB75EF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180</w:t>
            </w:r>
          </w:p>
        </w:tc>
        <w:tc>
          <w:tcPr>
            <w:tcW w:w="601" w:type="dxa"/>
          </w:tcPr>
          <w:p w14:paraId="34C3167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w:t>
            </w:r>
          </w:p>
        </w:tc>
        <w:tc>
          <w:tcPr>
            <w:tcW w:w="821" w:type="dxa"/>
            <w:gridSpan w:val="2"/>
          </w:tcPr>
          <w:p w14:paraId="3B41291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933</w:t>
            </w:r>
          </w:p>
        </w:tc>
      </w:tr>
      <w:tr w:rsidR="007F0505" w:rsidRPr="00023FFC" w14:paraId="46F8B57C"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413B508D" w14:textId="77777777" w:rsidR="007F0505" w:rsidRPr="00F67509" w:rsidRDefault="007F0505" w:rsidP="00023FFC">
            <w:pPr>
              <w:rPr>
                <w:b w:val="0"/>
                <w:bCs w:val="0"/>
                <w:lang w:val="id-ID"/>
              </w:rPr>
            </w:pPr>
            <w:r w:rsidRPr="00F67509">
              <w:rPr>
                <w:b w:val="0"/>
                <w:bCs w:val="0"/>
                <w:lang w:val="id-ID"/>
              </w:rPr>
              <w:t>% Jawaban</w:t>
            </w:r>
          </w:p>
        </w:tc>
        <w:tc>
          <w:tcPr>
            <w:tcW w:w="601" w:type="dxa"/>
          </w:tcPr>
          <w:p w14:paraId="1B8DF7E2"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0,54</w:t>
            </w:r>
          </w:p>
        </w:tc>
        <w:tc>
          <w:tcPr>
            <w:tcW w:w="601" w:type="dxa"/>
          </w:tcPr>
          <w:p w14:paraId="306B579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3,22</w:t>
            </w:r>
          </w:p>
        </w:tc>
        <w:tc>
          <w:tcPr>
            <w:tcW w:w="601" w:type="dxa"/>
          </w:tcPr>
          <w:p w14:paraId="210C286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2,25</w:t>
            </w:r>
          </w:p>
        </w:tc>
        <w:tc>
          <w:tcPr>
            <w:tcW w:w="601" w:type="dxa"/>
          </w:tcPr>
          <w:p w14:paraId="6A77BF0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3,43</w:t>
            </w:r>
          </w:p>
        </w:tc>
        <w:tc>
          <w:tcPr>
            <w:tcW w:w="601" w:type="dxa"/>
          </w:tcPr>
          <w:p w14:paraId="0EE7684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6,43</w:t>
            </w:r>
          </w:p>
        </w:tc>
        <w:tc>
          <w:tcPr>
            <w:tcW w:w="711" w:type="dxa"/>
          </w:tcPr>
          <w:p w14:paraId="5E990AC4"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10,93</w:t>
            </w:r>
          </w:p>
        </w:tc>
        <w:tc>
          <w:tcPr>
            <w:tcW w:w="711" w:type="dxa"/>
          </w:tcPr>
          <w:p w14:paraId="303EF54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20,26</w:t>
            </w:r>
          </w:p>
        </w:tc>
        <w:tc>
          <w:tcPr>
            <w:tcW w:w="711" w:type="dxa"/>
          </w:tcPr>
          <w:p w14:paraId="7A54196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32,58</w:t>
            </w:r>
          </w:p>
        </w:tc>
        <w:tc>
          <w:tcPr>
            <w:tcW w:w="711" w:type="dxa"/>
          </w:tcPr>
          <w:p w14:paraId="075F6D3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19,29</w:t>
            </w:r>
          </w:p>
        </w:tc>
        <w:tc>
          <w:tcPr>
            <w:tcW w:w="601" w:type="dxa"/>
          </w:tcPr>
          <w:p w14:paraId="72EEC1D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1,07</w:t>
            </w:r>
          </w:p>
        </w:tc>
        <w:tc>
          <w:tcPr>
            <w:tcW w:w="821" w:type="dxa"/>
            <w:gridSpan w:val="2"/>
          </w:tcPr>
          <w:p w14:paraId="4C8FE2B2"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100,00</w:t>
            </w:r>
          </w:p>
        </w:tc>
      </w:tr>
      <w:tr w:rsidR="007F0505" w:rsidRPr="00023FFC" w14:paraId="68C66477"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4E572253" w14:textId="77777777" w:rsidR="007F0505" w:rsidRPr="00F67509" w:rsidRDefault="007F0505" w:rsidP="00023FFC">
            <w:pPr>
              <w:rPr>
                <w:b w:val="0"/>
                <w:bCs w:val="0"/>
                <w:lang w:val="id-ID"/>
              </w:rPr>
            </w:pPr>
            <w:r w:rsidRPr="00F67509">
              <w:rPr>
                <w:b w:val="0"/>
                <w:bCs w:val="0"/>
                <w:lang w:val="id-ID"/>
              </w:rPr>
              <w:t>Indeks Jawaban Responden</w:t>
            </w:r>
          </w:p>
        </w:tc>
        <w:tc>
          <w:tcPr>
            <w:tcW w:w="601" w:type="dxa"/>
          </w:tcPr>
          <w:p w14:paraId="7FCCA08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0,50</w:t>
            </w:r>
          </w:p>
        </w:tc>
        <w:tc>
          <w:tcPr>
            <w:tcW w:w="601" w:type="dxa"/>
          </w:tcPr>
          <w:p w14:paraId="6837DEE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3,00</w:t>
            </w:r>
          </w:p>
        </w:tc>
        <w:tc>
          <w:tcPr>
            <w:tcW w:w="601" w:type="dxa"/>
          </w:tcPr>
          <w:p w14:paraId="426ECE5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2,10</w:t>
            </w:r>
          </w:p>
        </w:tc>
        <w:tc>
          <w:tcPr>
            <w:tcW w:w="601" w:type="dxa"/>
          </w:tcPr>
          <w:p w14:paraId="2FEE763C"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3,20</w:t>
            </w:r>
          </w:p>
        </w:tc>
        <w:tc>
          <w:tcPr>
            <w:tcW w:w="601" w:type="dxa"/>
          </w:tcPr>
          <w:p w14:paraId="6A3AB01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6,00</w:t>
            </w:r>
          </w:p>
        </w:tc>
        <w:tc>
          <w:tcPr>
            <w:tcW w:w="711" w:type="dxa"/>
          </w:tcPr>
          <w:p w14:paraId="6882497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10,20</w:t>
            </w:r>
          </w:p>
        </w:tc>
        <w:tc>
          <w:tcPr>
            <w:tcW w:w="711" w:type="dxa"/>
          </w:tcPr>
          <w:p w14:paraId="6948E4F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18,90</w:t>
            </w:r>
          </w:p>
        </w:tc>
        <w:tc>
          <w:tcPr>
            <w:tcW w:w="711" w:type="dxa"/>
          </w:tcPr>
          <w:p w14:paraId="2C83F0C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30,40</w:t>
            </w:r>
          </w:p>
        </w:tc>
        <w:tc>
          <w:tcPr>
            <w:tcW w:w="711" w:type="dxa"/>
          </w:tcPr>
          <w:p w14:paraId="5CB8EC7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18,00</w:t>
            </w:r>
          </w:p>
        </w:tc>
        <w:tc>
          <w:tcPr>
            <w:tcW w:w="601" w:type="dxa"/>
          </w:tcPr>
          <w:p w14:paraId="3D5479D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1,00</w:t>
            </w:r>
          </w:p>
        </w:tc>
        <w:tc>
          <w:tcPr>
            <w:tcW w:w="821" w:type="dxa"/>
            <w:gridSpan w:val="2"/>
          </w:tcPr>
          <w:p w14:paraId="6CD2A9B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93,30</w:t>
            </w:r>
          </w:p>
        </w:tc>
      </w:tr>
      <w:tr w:rsidR="007F0505" w:rsidRPr="00023FFC" w14:paraId="1A06042F"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1E091B0D" w14:textId="77777777" w:rsidR="007F0505" w:rsidRPr="00F67509" w:rsidRDefault="007F0505" w:rsidP="00023FFC">
            <w:pPr>
              <w:rPr>
                <w:b w:val="0"/>
                <w:bCs w:val="0"/>
                <w:lang w:val="id-ID"/>
              </w:rPr>
            </w:pPr>
            <w:r w:rsidRPr="00F67509">
              <w:rPr>
                <w:b w:val="0"/>
                <w:bCs w:val="0"/>
                <w:lang w:val="id-ID"/>
              </w:rPr>
              <w:t>Keputusan Pembelian</w:t>
            </w:r>
          </w:p>
        </w:tc>
        <w:tc>
          <w:tcPr>
            <w:tcW w:w="601" w:type="dxa"/>
          </w:tcPr>
          <w:p w14:paraId="5E5F71D3"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13</w:t>
            </w:r>
          </w:p>
        </w:tc>
        <w:tc>
          <w:tcPr>
            <w:tcW w:w="601" w:type="dxa"/>
          </w:tcPr>
          <w:p w14:paraId="0E9E9D06"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w:t>
            </w:r>
          </w:p>
        </w:tc>
        <w:tc>
          <w:tcPr>
            <w:tcW w:w="601" w:type="dxa"/>
          </w:tcPr>
          <w:p w14:paraId="75FA9BD6"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w:t>
            </w:r>
          </w:p>
        </w:tc>
        <w:tc>
          <w:tcPr>
            <w:tcW w:w="601" w:type="dxa"/>
          </w:tcPr>
          <w:p w14:paraId="2A39447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7204A6C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w:t>
            </w:r>
          </w:p>
        </w:tc>
        <w:tc>
          <w:tcPr>
            <w:tcW w:w="711" w:type="dxa"/>
          </w:tcPr>
          <w:p w14:paraId="3780064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21</w:t>
            </w:r>
          </w:p>
        </w:tc>
        <w:tc>
          <w:tcPr>
            <w:tcW w:w="711" w:type="dxa"/>
          </w:tcPr>
          <w:p w14:paraId="457E8D5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26</w:t>
            </w:r>
          </w:p>
        </w:tc>
        <w:tc>
          <w:tcPr>
            <w:tcW w:w="711" w:type="dxa"/>
          </w:tcPr>
          <w:p w14:paraId="230031F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35</w:t>
            </w:r>
          </w:p>
        </w:tc>
        <w:tc>
          <w:tcPr>
            <w:tcW w:w="711" w:type="dxa"/>
          </w:tcPr>
          <w:p w14:paraId="598AC7B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w:t>
            </w:r>
          </w:p>
        </w:tc>
        <w:tc>
          <w:tcPr>
            <w:tcW w:w="601" w:type="dxa"/>
          </w:tcPr>
          <w:p w14:paraId="3C1DC87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w:t>
            </w:r>
          </w:p>
        </w:tc>
        <w:tc>
          <w:tcPr>
            <w:tcW w:w="821" w:type="dxa"/>
            <w:gridSpan w:val="2"/>
          </w:tcPr>
          <w:p w14:paraId="5DA18F5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7F0505" w:rsidRPr="00023FFC" w14:paraId="00DBF356"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73DB3C4A" w14:textId="77777777" w:rsidR="007F0505" w:rsidRPr="00F67509" w:rsidRDefault="007F0505" w:rsidP="00023FFC">
            <w:pPr>
              <w:rPr>
                <w:b w:val="0"/>
                <w:bCs w:val="0"/>
                <w:lang w:val="id-ID"/>
              </w:rPr>
            </w:pPr>
            <w:r w:rsidRPr="00F67509">
              <w:rPr>
                <w:b w:val="0"/>
                <w:bCs w:val="0"/>
                <w:lang w:val="id-ID"/>
              </w:rPr>
              <w:t>Bobot Nilai</w:t>
            </w:r>
          </w:p>
        </w:tc>
        <w:tc>
          <w:tcPr>
            <w:tcW w:w="601" w:type="dxa"/>
          </w:tcPr>
          <w:p w14:paraId="3CA4CC1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w:t>
            </w:r>
          </w:p>
        </w:tc>
        <w:tc>
          <w:tcPr>
            <w:tcW w:w="601" w:type="dxa"/>
          </w:tcPr>
          <w:p w14:paraId="19361C5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w:t>
            </w:r>
          </w:p>
        </w:tc>
        <w:tc>
          <w:tcPr>
            <w:tcW w:w="601" w:type="dxa"/>
          </w:tcPr>
          <w:p w14:paraId="4BEB1AB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24</w:t>
            </w:r>
          </w:p>
        </w:tc>
        <w:tc>
          <w:tcPr>
            <w:tcW w:w="601" w:type="dxa"/>
          </w:tcPr>
          <w:p w14:paraId="156CACC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w:t>
            </w:r>
          </w:p>
        </w:tc>
        <w:tc>
          <w:tcPr>
            <w:tcW w:w="601" w:type="dxa"/>
          </w:tcPr>
          <w:p w14:paraId="052D4762"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70</w:t>
            </w:r>
          </w:p>
        </w:tc>
        <w:tc>
          <w:tcPr>
            <w:tcW w:w="711" w:type="dxa"/>
          </w:tcPr>
          <w:p w14:paraId="35181C1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126</w:t>
            </w:r>
          </w:p>
        </w:tc>
        <w:tc>
          <w:tcPr>
            <w:tcW w:w="711" w:type="dxa"/>
          </w:tcPr>
          <w:p w14:paraId="78FAA5F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182</w:t>
            </w:r>
          </w:p>
        </w:tc>
        <w:tc>
          <w:tcPr>
            <w:tcW w:w="711" w:type="dxa"/>
          </w:tcPr>
          <w:p w14:paraId="42BE38D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w:t>
            </w:r>
          </w:p>
        </w:tc>
        <w:tc>
          <w:tcPr>
            <w:tcW w:w="711" w:type="dxa"/>
          </w:tcPr>
          <w:p w14:paraId="1696916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144</w:t>
            </w:r>
          </w:p>
        </w:tc>
        <w:tc>
          <w:tcPr>
            <w:tcW w:w="601" w:type="dxa"/>
          </w:tcPr>
          <w:p w14:paraId="2954F05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w:t>
            </w:r>
          </w:p>
        </w:tc>
        <w:tc>
          <w:tcPr>
            <w:tcW w:w="821" w:type="dxa"/>
            <w:gridSpan w:val="2"/>
          </w:tcPr>
          <w:p w14:paraId="3A94FDD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899</w:t>
            </w:r>
          </w:p>
        </w:tc>
      </w:tr>
      <w:tr w:rsidR="007F0505" w:rsidRPr="00023FFC" w14:paraId="337F540E"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1112DAE0" w14:textId="77777777" w:rsidR="007F0505" w:rsidRPr="00F67509" w:rsidRDefault="007F0505" w:rsidP="00023FFC">
            <w:pPr>
              <w:rPr>
                <w:b w:val="0"/>
                <w:bCs w:val="0"/>
                <w:lang w:val="id-ID"/>
              </w:rPr>
            </w:pPr>
            <w:r w:rsidRPr="00F67509">
              <w:rPr>
                <w:b w:val="0"/>
                <w:bCs w:val="0"/>
                <w:lang w:val="id-ID"/>
              </w:rPr>
              <w:t>% Jawaban</w:t>
            </w:r>
          </w:p>
        </w:tc>
        <w:tc>
          <w:tcPr>
            <w:tcW w:w="601" w:type="dxa"/>
          </w:tcPr>
          <w:p w14:paraId="1B63726F"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1,45</w:t>
            </w:r>
          </w:p>
        </w:tc>
        <w:tc>
          <w:tcPr>
            <w:tcW w:w="601" w:type="dxa"/>
          </w:tcPr>
          <w:p w14:paraId="5129CE00"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1,56</w:t>
            </w:r>
          </w:p>
        </w:tc>
        <w:tc>
          <w:tcPr>
            <w:tcW w:w="601" w:type="dxa"/>
          </w:tcPr>
          <w:p w14:paraId="4BD0A4A3"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2,67</w:t>
            </w:r>
          </w:p>
        </w:tc>
        <w:tc>
          <w:tcPr>
            <w:tcW w:w="601" w:type="dxa"/>
          </w:tcPr>
          <w:p w14:paraId="1E48E014"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4,00</w:t>
            </w:r>
          </w:p>
        </w:tc>
        <w:tc>
          <w:tcPr>
            <w:tcW w:w="601" w:type="dxa"/>
          </w:tcPr>
          <w:p w14:paraId="6CC9111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7,79</w:t>
            </w:r>
          </w:p>
        </w:tc>
        <w:tc>
          <w:tcPr>
            <w:tcW w:w="711" w:type="dxa"/>
          </w:tcPr>
          <w:p w14:paraId="78A1978A"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14,02</w:t>
            </w:r>
          </w:p>
        </w:tc>
        <w:tc>
          <w:tcPr>
            <w:tcW w:w="711" w:type="dxa"/>
          </w:tcPr>
          <w:p w14:paraId="6A3F707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20,24</w:t>
            </w:r>
          </w:p>
        </w:tc>
        <w:tc>
          <w:tcPr>
            <w:tcW w:w="711" w:type="dxa"/>
          </w:tcPr>
          <w:p w14:paraId="1ECA24E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31,15</w:t>
            </w:r>
          </w:p>
        </w:tc>
        <w:tc>
          <w:tcPr>
            <w:tcW w:w="711" w:type="dxa"/>
          </w:tcPr>
          <w:p w14:paraId="4BF76B9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16,02</w:t>
            </w:r>
          </w:p>
        </w:tc>
        <w:tc>
          <w:tcPr>
            <w:tcW w:w="601" w:type="dxa"/>
          </w:tcPr>
          <w:p w14:paraId="6DE680D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1,11</w:t>
            </w:r>
          </w:p>
        </w:tc>
        <w:tc>
          <w:tcPr>
            <w:tcW w:w="821" w:type="dxa"/>
            <w:gridSpan w:val="2"/>
          </w:tcPr>
          <w:p w14:paraId="3EEA099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100,00</w:t>
            </w:r>
          </w:p>
        </w:tc>
      </w:tr>
      <w:tr w:rsidR="007F0505" w:rsidRPr="00023FFC" w14:paraId="7E7EED64"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36C86146" w14:textId="77777777" w:rsidR="007F0505" w:rsidRPr="00F67509" w:rsidRDefault="007F0505" w:rsidP="00023FFC">
            <w:pPr>
              <w:rPr>
                <w:b w:val="0"/>
                <w:bCs w:val="0"/>
                <w:lang w:val="id-ID"/>
              </w:rPr>
            </w:pPr>
            <w:r w:rsidRPr="00F67509">
              <w:rPr>
                <w:b w:val="0"/>
                <w:bCs w:val="0"/>
                <w:lang w:val="id-ID"/>
              </w:rPr>
              <w:t>Indeks Jawaban Responden</w:t>
            </w:r>
          </w:p>
        </w:tc>
        <w:tc>
          <w:tcPr>
            <w:tcW w:w="601" w:type="dxa"/>
          </w:tcPr>
          <w:p w14:paraId="40487925"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1,30</w:t>
            </w:r>
          </w:p>
        </w:tc>
        <w:tc>
          <w:tcPr>
            <w:tcW w:w="601" w:type="dxa"/>
          </w:tcPr>
          <w:p w14:paraId="375C5B8E"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1,40</w:t>
            </w:r>
          </w:p>
        </w:tc>
        <w:tc>
          <w:tcPr>
            <w:tcW w:w="601" w:type="dxa"/>
          </w:tcPr>
          <w:p w14:paraId="6D312BA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2,40</w:t>
            </w:r>
          </w:p>
        </w:tc>
        <w:tc>
          <w:tcPr>
            <w:tcW w:w="601" w:type="dxa"/>
          </w:tcPr>
          <w:p w14:paraId="12639F8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3,60</w:t>
            </w:r>
          </w:p>
        </w:tc>
        <w:tc>
          <w:tcPr>
            <w:tcW w:w="601" w:type="dxa"/>
          </w:tcPr>
          <w:p w14:paraId="12EC929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7,00</w:t>
            </w:r>
          </w:p>
        </w:tc>
        <w:tc>
          <w:tcPr>
            <w:tcW w:w="711" w:type="dxa"/>
          </w:tcPr>
          <w:p w14:paraId="18C1087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12,60</w:t>
            </w:r>
          </w:p>
        </w:tc>
        <w:tc>
          <w:tcPr>
            <w:tcW w:w="711" w:type="dxa"/>
          </w:tcPr>
          <w:p w14:paraId="406FAED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18,20</w:t>
            </w:r>
          </w:p>
        </w:tc>
        <w:tc>
          <w:tcPr>
            <w:tcW w:w="711" w:type="dxa"/>
          </w:tcPr>
          <w:p w14:paraId="1793BC50"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28,00</w:t>
            </w:r>
          </w:p>
        </w:tc>
        <w:tc>
          <w:tcPr>
            <w:tcW w:w="711" w:type="dxa"/>
          </w:tcPr>
          <w:p w14:paraId="19ABF7B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14,40</w:t>
            </w:r>
          </w:p>
        </w:tc>
        <w:tc>
          <w:tcPr>
            <w:tcW w:w="601" w:type="dxa"/>
          </w:tcPr>
          <w:p w14:paraId="754C141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1,00</w:t>
            </w:r>
          </w:p>
        </w:tc>
        <w:tc>
          <w:tcPr>
            <w:tcW w:w="821" w:type="dxa"/>
            <w:gridSpan w:val="2"/>
          </w:tcPr>
          <w:p w14:paraId="02AB3E3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89,90</w:t>
            </w:r>
          </w:p>
        </w:tc>
      </w:tr>
      <w:tr w:rsidR="007F0505" w:rsidRPr="00023FFC" w14:paraId="3F3D3E9C"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6666099E" w14:textId="77777777" w:rsidR="007F0505" w:rsidRPr="00F67509" w:rsidRDefault="007F0505" w:rsidP="00023FFC">
            <w:pPr>
              <w:rPr>
                <w:b w:val="0"/>
                <w:bCs w:val="0"/>
                <w:lang w:val="id-ID"/>
              </w:rPr>
            </w:pPr>
            <w:r w:rsidRPr="00F67509">
              <w:rPr>
                <w:b w:val="0"/>
                <w:bCs w:val="0"/>
                <w:lang w:val="id-ID"/>
              </w:rPr>
              <w:t>Perilaku Pasca Pembelian</w:t>
            </w:r>
          </w:p>
        </w:tc>
        <w:tc>
          <w:tcPr>
            <w:tcW w:w="601" w:type="dxa"/>
          </w:tcPr>
          <w:p w14:paraId="738BDFB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58127035"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56677D7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5B461540"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w:t>
            </w:r>
          </w:p>
        </w:tc>
        <w:tc>
          <w:tcPr>
            <w:tcW w:w="601" w:type="dxa"/>
          </w:tcPr>
          <w:p w14:paraId="2AAA273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w:t>
            </w:r>
          </w:p>
        </w:tc>
        <w:tc>
          <w:tcPr>
            <w:tcW w:w="711" w:type="dxa"/>
          </w:tcPr>
          <w:p w14:paraId="5CAF698E"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15</w:t>
            </w:r>
          </w:p>
        </w:tc>
        <w:tc>
          <w:tcPr>
            <w:tcW w:w="711" w:type="dxa"/>
          </w:tcPr>
          <w:p w14:paraId="5071611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23</w:t>
            </w:r>
          </w:p>
        </w:tc>
        <w:tc>
          <w:tcPr>
            <w:tcW w:w="711" w:type="dxa"/>
          </w:tcPr>
          <w:p w14:paraId="28A6E73B"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43</w:t>
            </w:r>
          </w:p>
        </w:tc>
        <w:tc>
          <w:tcPr>
            <w:tcW w:w="711" w:type="dxa"/>
          </w:tcPr>
          <w:p w14:paraId="2601928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18</w:t>
            </w:r>
          </w:p>
        </w:tc>
        <w:tc>
          <w:tcPr>
            <w:tcW w:w="601" w:type="dxa"/>
          </w:tcPr>
          <w:p w14:paraId="255F4BEA"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w:t>
            </w:r>
          </w:p>
        </w:tc>
        <w:tc>
          <w:tcPr>
            <w:tcW w:w="821" w:type="dxa"/>
            <w:gridSpan w:val="2"/>
          </w:tcPr>
          <w:p w14:paraId="53F0280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bCs/>
                <w:color w:val="000000"/>
              </w:rPr>
            </w:pPr>
            <w:r w:rsidRPr="00023FFC">
              <w:rPr>
                <w:bCs/>
                <w:color w:val="000000"/>
              </w:rPr>
              <w:t>150</w:t>
            </w:r>
          </w:p>
        </w:tc>
      </w:tr>
      <w:tr w:rsidR="007F0505" w:rsidRPr="00023FFC" w14:paraId="0AF62B61"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2B97AFE1" w14:textId="77777777" w:rsidR="007F0505" w:rsidRPr="00F67509" w:rsidRDefault="007F0505" w:rsidP="00023FFC">
            <w:pPr>
              <w:rPr>
                <w:b w:val="0"/>
                <w:bCs w:val="0"/>
                <w:lang w:val="id-ID"/>
              </w:rPr>
            </w:pPr>
            <w:r w:rsidRPr="00F67509">
              <w:rPr>
                <w:b w:val="0"/>
                <w:bCs w:val="0"/>
                <w:lang w:val="id-ID"/>
              </w:rPr>
              <w:t>Bobot Nilai</w:t>
            </w:r>
          </w:p>
        </w:tc>
        <w:tc>
          <w:tcPr>
            <w:tcW w:w="601" w:type="dxa"/>
          </w:tcPr>
          <w:p w14:paraId="75430FF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w:t>
            </w:r>
          </w:p>
        </w:tc>
        <w:tc>
          <w:tcPr>
            <w:tcW w:w="601" w:type="dxa"/>
          </w:tcPr>
          <w:p w14:paraId="28C8970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w:t>
            </w:r>
          </w:p>
        </w:tc>
        <w:tc>
          <w:tcPr>
            <w:tcW w:w="601" w:type="dxa"/>
          </w:tcPr>
          <w:p w14:paraId="3255C938"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w:t>
            </w:r>
          </w:p>
        </w:tc>
        <w:tc>
          <w:tcPr>
            <w:tcW w:w="601" w:type="dxa"/>
          </w:tcPr>
          <w:p w14:paraId="20154A9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w:t>
            </w:r>
          </w:p>
        </w:tc>
        <w:tc>
          <w:tcPr>
            <w:tcW w:w="601" w:type="dxa"/>
          </w:tcPr>
          <w:p w14:paraId="6BDBC6F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75</w:t>
            </w:r>
          </w:p>
        </w:tc>
        <w:tc>
          <w:tcPr>
            <w:tcW w:w="711" w:type="dxa"/>
          </w:tcPr>
          <w:p w14:paraId="696BF2F3"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90</w:t>
            </w:r>
          </w:p>
        </w:tc>
        <w:tc>
          <w:tcPr>
            <w:tcW w:w="711" w:type="dxa"/>
          </w:tcPr>
          <w:p w14:paraId="6D54479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161</w:t>
            </w:r>
          </w:p>
        </w:tc>
        <w:tc>
          <w:tcPr>
            <w:tcW w:w="711" w:type="dxa"/>
          </w:tcPr>
          <w:p w14:paraId="554B5A99"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344</w:t>
            </w:r>
          </w:p>
        </w:tc>
        <w:tc>
          <w:tcPr>
            <w:tcW w:w="711" w:type="dxa"/>
          </w:tcPr>
          <w:p w14:paraId="46DF8B67"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162</w:t>
            </w:r>
          </w:p>
        </w:tc>
        <w:tc>
          <w:tcPr>
            <w:tcW w:w="601" w:type="dxa"/>
          </w:tcPr>
          <w:p w14:paraId="08F3D6D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w:t>
            </w:r>
          </w:p>
        </w:tc>
        <w:tc>
          <w:tcPr>
            <w:tcW w:w="821" w:type="dxa"/>
            <w:gridSpan w:val="2"/>
          </w:tcPr>
          <w:p w14:paraId="0D86E46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922</w:t>
            </w:r>
          </w:p>
        </w:tc>
      </w:tr>
      <w:tr w:rsidR="007F0505" w:rsidRPr="00023FFC" w14:paraId="54FD4453" w14:textId="77777777" w:rsidTr="00F67509">
        <w:trPr>
          <w:gridAfter w:val="1"/>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20EACC6E" w14:textId="77777777" w:rsidR="007F0505" w:rsidRPr="00F67509" w:rsidRDefault="007F0505" w:rsidP="00023FFC">
            <w:pPr>
              <w:rPr>
                <w:b w:val="0"/>
                <w:bCs w:val="0"/>
                <w:lang w:val="id-ID"/>
              </w:rPr>
            </w:pPr>
            <w:r w:rsidRPr="00F67509">
              <w:rPr>
                <w:b w:val="0"/>
                <w:bCs w:val="0"/>
                <w:lang w:val="id-ID"/>
              </w:rPr>
              <w:t>% Jawaban</w:t>
            </w:r>
          </w:p>
        </w:tc>
        <w:tc>
          <w:tcPr>
            <w:tcW w:w="601" w:type="dxa"/>
          </w:tcPr>
          <w:p w14:paraId="6AB16788"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0,98</w:t>
            </w:r>
          </w:p>
        </w:tc>
        <w:tc>
          <w:tcPr>
            <w:tcW w:w="601" w:type="dxa"/>
          </w:tcPr>
          <w:p w14:paraId="32DDC8D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1,95</w:t>
            </w:r>
          </w:p>
        </w:tc>
        <w:tc>
          <w:tcPr>
            <w:tcW w:w="601" w:type="dxa"/>
          </w:tcPr>
          <w:p w14:paraId="016F94D0"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2,93</w:t>
            </w:r>
          </w:p>
        </w:tc>
        <w:tc>
          <w:tcPr>
            <w:tcW w:w="601" w:type="dxa"/>
          </w:tcPr>
          <w:p w14:paraId="30ACB0D4"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3,90</w:t>
            </w:r>
          </w:p>
        </w:tc>
        <w:tc>
          <w:tcPr>
            <w:tcW w:w="601" w:type="dxa"/>
          </w:tcPr>
          <w:p w14:paraId="6C087082"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8,13</w:t>
            </w:r>
          </w:p>
        </w:tc>
        <w:tc>
          <w:tcPr>
            <w:tcW w:w="711" w:type="dxa"/>
          </w:tcPr>
          <w:p w14:paraId="1AD1191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9,76</w:t>
            </w:r>
          </w:p>
        </w:tc>
        <w:tc>
          <w:tcPr>
            <w:tcW w:w="711" w:type="dxa"/>
          </w:tcPr>
          <w:p w14:paraId="62BD1C5D"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17,46</w:t>
            </w:r>
          </w:p>
        </w:tc>
        <w:tc>
          <w:tcPr>
            <w:tcW w:w="711" w:type="dxa"/>
          </w:tcPr>
          <w:p w14:paraId="0BF609C9"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37,31</w:t>
            </w:r>
          </w:p>
        </w:tc>
        <w:tc>
          <w:tcPr>
            <w:tcW w:w="711" w:type="dxa"/>
          </w:tcPr>
          <w:p w14:paraId="78E20A01"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17,57</w:t>
            </w:r>
          </w:p>
        </w:tc>
        <w:tc>
          <w:tcPr>
            <w:tcW w:w="601" w:type="dxa"/>
          </w:tcPr>
          <w:p w14:paraId="12A6CC1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0,00</w:t>
            </w:r>
          </w:p>
        </w:tc>
        <w:tc>
          <w:tcPr>
            <w:tcW w:w="821" w:type="dxa"/>
            <w:gridSpan w:val="2"/>
          </w:tcPr>
          <w:p w14:paraId="23F04E6C"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color w:val="000000"/>
              </w:rPr>
            </w:pPr>
            <w:r w:rsidRPr="00023FFC">
              <w:rPr>
                <w:color w:val="000000"/>
              </w:rPr>
              <w:t>100,00</w:t>
            </w:r>
          </w:p>
        </w:tc>
      </w:tr>
      <w:tr w:rsidR="007F0505" w:rsidRPr="00023FFC" w14:paraId="68286354" w14:textId="77777777" w:rsidTr="00F67509">
        <w:trPr>
          <w:gridAfter w:val="1"/>
          <w:cnfStyle w:val="000000100000" w:firstRow="0" w:lastRow="0" w:firstColumn="0" w:lastColumn="0" w:oddVBand="0" w:evenVBand="0" w:oddHBand="1" w:evenHBand="0" w:firstRowFirstColumn="0" w:firstRowLastColumn="0" w:lastRowFirstColumn="0" w:lastRowLastColumn="0"/>
          <w:wAfter w:w="9" w:type="dxa"/>
          <w:jc w:val="center"/>
        </w:trPr>
        <w:tc>
          <w:tcPr>
            <w:cnfStyle w:val="001000000000" w:firstRow="0" w:lastRow="0" w:firstColumn="1" w:lastColumn="0" w:oddVBand="0" w:evenVBand="0" w:oddHBand="0" w:evenHBand="0" w:firstRowFirstColumn="0" w:firstRowLastColumn="0" w:lastRowFirstColumn="0" w:lastRowLastColumn="0"/>
            <w:tcW w:w="1838" w:type="dxa"/>
          </w:tcPr>
          <w:p w14:paraId="1332FBBF" w14:textId="77777777" w:rsidR="007F0505" w:rsidRPr="00F67509" w:rsidRDefault="007F0505" w:rsidP="00023FFC">
            <w:pPr>
              <w:rPr>
                <w:b w:val="0"/>
                <w:bCs w:val="0"/>
                <w:lang w:val="id-ID"/>
              </w:rPr>
            </w:pPr>
            <w:r w:rsidRPr="00F67509">
              <w:rPr>
                <w:b w:val="0"/>
                <w:bCs w:val="0"/>
                <w:lang w:val="id-ID"/>
              </w:rPr>
              <w:t>Indeks Jawaban Responden</w:t>
            </w:r>
          </w:p>
        </w:tc>
        <w:tc>
          <w:tcPr>
            <w:tcW w:w="601" w:type="dxa"/>
          </w:tcPr>
          <w:p w14:paraId="25F08ED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0,90</w:t>
            </w:r>
          </w:p>
        </w:tc>
        <w:tc>
          <w:tcPr>
            <w:tcW w:w="601" w:type="dxa"/>
          </w:tcPr>
          <w:p w14:paraId="18A41696"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1,80</w:t>
            </w:r>
          </w:p>
        </w:tc>
        <w:tc>
          <w:tcPr>
            <w:tcW w:w="601" w:type="dxa"/>
          </w:tcPr>
          <w:p w14:paraId="6A033B7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2,70</w:t>
            </w:r>
          </w:p>
        </w:tc>
        <w:tc>
          <w:tcPr>
            <w:tcW w:w="601" w:type="dxa"/>
          </w:tcPr>
          <w:p w14:paraId="190D9FFF"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3,60</w:t>
            </w:r>
          </w:p>
        </w:tc>
        <w:tc>
          <w:tcPr>
            <w:tcW w:w="601" w:type="dxa"/>
          </w:tcPr>
          <w:p w14:paraId="3ABFC9F6"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7,50</w:t>
            </w:r>
          </w:p>
        </w:tc>
        <w:tc>
          <w:tcPr>
            <w:tcW w:w="711" w:type="dxa"/>
          </w:tcPr>
          <w:p w14:paraId="6AB3B16A"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9,00</w:t>
            </w:r>
          </w:p>
        </w:tc>
        <w:tc>
          <w:tcPr>
            <w:tcW w:w="711" w:type="dxa"/>
          </w:tcPr>
          <w:p w14:paraId="0AAA218D"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16,10</w:t>
            </w:r>
          </w:p>
        </w:tc>
        <w:tc>
          <w:tcPr>
            <w:tcW w:w="711" w:type="dxa"/>
          </w:tcPr>
          <w:p w14:paraId="3BD5E33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34,40</w:t>
            </w:r>
          </w:p>
        </w:tc>
        <w:tc>
          <w:tcPr>
            <w:tcW w:w="711" w:type="dxa"/>
          </w:tcPr>
          <w:p w14:paraId="177B3371"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16,20</w:t>
            </w:r>
          </w:p>
        </w:tc>
        <w:tc>
          <w:tcPr>
            <w:tcW w:w="601" w:type="dxa"/>
          </w:tcPr>
          <w:p w14:paraId="6C7123D4"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0,00</w:t>
            </w:r>
          </w:p>
        </w:tc>
        <w:tc>
          <w:tcPr>
            <w:tcW w:w="821" w:type="dxa"/>
            <w:gridSpan w:val="2"/>
          </w:tcPr>
          <w:p w14:paraId="4B787B8B" w14:textId="77777777" w:rsidR="007F0505" w:rsidRPr="00023FFC" w:rsidRDefault="007F0505" w:rsidP="00023FFC">
            <w:pPr>
              <w:cnfStyle w:val="000000100000" w:firstRow="0" w:lastRow="0" w:firstColumn="0" w:lastColumn="0" w:oddVBand="0" w:evenVBand="0" w:oddHBand="1" w:evenHBand="0" w:firstRowFirstColumn="0" w:firstRowLastColumn="0" w:lastRowFirstColumn="0" w:lastRowLastColumn="0"/>
              <w:rPr>
                <w:color w:val="000000"/>
              </w:rPr>
            </w:pPr>
            <w:r w:rsidRPr="00023FFC">
              <w:rPr>
                <w:color w:val="000000"/>
              </w:rPr>
              <w:t>92,20</w:t>
            </w:r>
          </w:p>
        </w:tc>
      </w:tr>
      <w:tr w:rsidR="007F0505" w:rsidRPr="00023FFC" w14:paraId="659D4E93" w14:textId="77777777" w:rsidTr="00F67509">
        <w:trPr>
          <w:jc w:val="center"/>
        </w:trPr>
        <w:tc>
          <w:tcPr>
            <w:cnfStyle w:val="001000000000" w:firstRow="0" w:lastRow="0" w:firstColumn="1" w:lastColumn="0" w:oddVBand="0" w:evenVBand="0" w:oddHBand="0" w:evenHBand="0" w:firstRowFirstColumn="0" w:firstRowLastColumn="0" w:lastRowFirstColumn="0" w:lastRowLastColumn="0"/>
            <w:tcW w:w="8301" w:type="dxa"/>
            <w:gridSpan w:val="12"/>
          </w:tcPr>
          <w:p w14:paraId="70777391" w14:textId="77777777" w:rsidR="007F0505" w:rsidRPr="00023FFC" w:rsidRDefault="007F0505" w:rsidP="00023FFC">
            <w:pPr>
              <w:rPr>
                <w:b w:val="0"/>
                <w:lang w:val="id-ID"/>
              </w:rPr>
            </w:pPr>
            <w:r w:rsidRPr="00023FFC">
              <w:rPr>
                <w:lang w:val="id-ID"/>
              </w:rPr>
              <w:t>Rata-rata indeks jawaban responden</w:t>
            </w:r>
          </w:p>
        </w:tc>
        <w:tc>
          <w:tcPr>
            <w:tcW w:w="817" w:type="dxa"/>
            <w:gridSpan w:val="2"/>
          </w:tcPr>
          <w:p w14:paraId="31996AA7" w14:textId="77777777" w:rsidR="007F0505" w:rsidRPr="00023FFC" w:rsidRDefault="007F0505" w:rsidP="00023FFC">
            <w:pPr>
              <w:cnfStyle w:val="000000000000" w:firstRow="0" w:lastRow="0" w:firstColumn="0" w:lastColumn="0" w:oddVBand="0" w:evenVBand="0" w:oddHBand="0" w:evenHBand="0" w:firstRowFirstColumn="0" w:firstRowLastColumn="0" w:lastRowFirstColumn="0" w:lastRowLastColumn="0"/>
              <w:rPr>
                <w:lang w:val="id-ID"/>
              </w:rPr>
            </w:pPr>
            <w:r w:rsidRPr="00023FFC">
              <w:rPr>
                <w:lang w:val="id-ID"/>
              </w:rPr>
              <w:t>91,66</w:t>
            </w:r>
          </w:p>
        </w:tc>
      </w:tr>
      <w:tr w:rsidR="007F0505" w:rsidRPr="00023FFC" w14:paraId="43F4D807" w14:textId="77777777" w:rsidTr="00F67509">
        <w:trPr>
          <w:cnfStyle w:val="000000100000" w:firstRow="0" w:lastRow="0" w:firstColumn="0" w:lastColumn="0" w:oddVBand="0" w:evenVBand="0" w:oddHBand="1"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9118" w:type="dxa"/>
            <w:gridSpan w:val="14"/>
          </w:tcPr>
          <w:p w14:paraId="5EDC494C" w14:textId="77777777" w:rsidR="007F0505" w:rsidRPr="00023FFC" w:rsidRDefault="007F0505" w:rsidP="00023FFC">
            <w:pPr>
              <w:rPr>
                <w:b w:val="0"/>
                <w:lang w:val="id-ID"/>
              </w:rPr>
            </w:pPr>
            <w:r w:rsidRPr="00023FFC">
              <w:t>Konklusi:</w:t>
            </w:r>
            <w:r w:rsidRPr="00023FFC">
              <w:rPr>
                <w:spacing w:val="-2"/>
              </w:rPr>
              <w:t xml:space="preserve"> </w:t>
            </w:r>
            <w:r w:rsidRPr="00023FFC">
              <w:t>Rata-rata</w:t>
            </w:r>
            <w:r w:rsidRPr="00023FFC">
              <w:rPr>
                <w:spacing w:val="-3"/>
              </w:rPr>
              <w:t xml:space="preserve"> </w:t>
            </w:r>
            <w:r w:rsidRPr="00023FFC">
              <w:t>responden</w:t>
            </w:r>
            <w:r w:rsidRPr="00023FFC">
              <w:rPr>
                <w:spacing w:val="-1"/>
              </w:rPr>
              <w:t xml:space="preserve"> </w:t>
            </w:r>
            <w:r w:rsidRPr="00023FFC">
              <w:t>memberikan</w:t>
            </w:r>
            <w:r w:rsidRPr="00023FFC">
              <w:rPr>
                <w:spacing w:val="-5"/>
              </w:rPr>
              <w:t xml:space="preserve"> </w:t>
            </w:r>
            <w:r w:rsidRPr="00023FFC">
              <w:t>persepsi</w:t>
            </w:r>
            <w:r w:rsidRPr="00023FFC">
              <w:rPr>
                <w:spacing w:val="-2"/>
              </w:rPr>
              <w:t xml:space="preserve"> </w:t>
            </w:r>
            <w:r w:rsidRPr="00023FFC">
              <w:t>yang</w:t>
            </w:r>
            <w:r w:rsidRPr="00023FFC">
              <w:rPr>
                <w:spacing w:val="-2"/>
              </w:rPr>
              <w:t xml:space="preserve"> </w:t>
            </w:r>
            <w:r w:rsidRPr="00023FFC">
              <w:t>tinggi</w:t>
            </w:r>
            <w:r w:rsidRPr="00023FFC">
              <w:rPr>
                <w:spacing w:val="-2"/>
              </w:rPr>
              <w:t xml:space="preserve"> </w:t>
            </w:r>
            <w:r w:rsidRPr="00023FFC">
              <w:t>untuk</w:t>
            </w:r>
            <w:r w:rsidRPr="00023FFC">
              <w:rPr>
                <w:lang w:val="id-ID"/>
              </w:rPr>
              <w:t xml:space="preserve"> keputusan pembelian</w:t>
            </w:r>
          </w:p>
        </w:tc>
      </w:tr>
    </w:tbl>
    <w:p w14:paraId="23106235" w14:textId="77777777" w:rsidR="007F0505" w:rsidRDefault="007F0505" w:rsidP="00023FFC">
      <w:pPr>
        <w:jc w:val="center"/>
        <w:rPr>
          <w:iCs/>
          <w:lang w:val="id-ID"/>
        </w:rPr>
      </w:pPr>
      <w:r w:rsidRPr="00023FFC">
        <w:rPr>
          <w:iCs/>
          <w:lang w:val="id-ID"/>
        </w:rPr>
        <w:t>Sumber: Data olahan, 2025</w:t>
      </w:r>
    </w:p>
    <w:p w14:paraId="79F6A9AC" w14:textId="77777777" w:rsidR="00023FFC" w:rsidRPr="00023FFC" w:rsidRDefault="00023FFC" w:rsidP="00023FFC">
      <w:pPr>
        <w:jc w:val="center"/>
        <w:rPr>
          <w:iCs/>
          <w:lang w:val="id-ID"/>
        </w:rPr>
      </w:pPr>
    </w:p>
    <w:p w14:paraId="40821A3E" w14:textId="3607EE40" w:rsidR="007F0505" w:rsidRPr="00F67509" w:rsidRDefault="007F0505" w:rsidP="00F67509">
      <w:pPr>
        <w:jc w:val="center"/>
        <w:rPr>
          <w:b/>
          <w:lang w:val="id-ID"/>
        </w:rPr>
      </w:pPr>
      <w:r w:rsidRPr="00F67509">
        <w:rPr>
          <w:b/>
          <w:lang w:val="id-ID"/>
        </w:rPr>
        <w:t>Tabel 1</w:t>
      </w:r>
      <w:r w:rsidR="00F67509" w:rsidRPr="00F67509">
        <w:rPr>
          <w:b/>
          <w:lang w:val="id-ID"/>
        </w:rPr>
        <w:t xml:space="preserve">1. </w:t>
      </w:r>
      <w:proofErr w:type="spellStart"/>
      <w:r w:rsidRPr="00F67509">
        <w:rPr>
          <w:b/>
        </w:rPr>
        <w:t>Analisis</w:t>
      </w:r>
      <w:proofErr w:type="spellEnd"/>
      <w:r w:rsidRPr="00F67509">
        <w:rPr>
          <w:b/>
          <w:spacing w:val="-2"/>
        </w:rPr>
        <w:t xml:space="preserve"> </w:t>
      </w:r>
      <w:proofErr w:type="spellStart"/>
      <w:r w:rsidRPr="00F67509">
        <w:rPr>
          <w:b/>
        </w:rPr>
        <w:t>Jawaban</w:t>
      </w:r>
      <w:proofErr w:type="spellEnd"/>
      <w:r w:rsidRPr="00F67509">
        <w:rPr>
          <w:b/>
          <w:spacing w:val="-2"/>
        </w:rPr>
        <w:t xml:space="preserve"> </w:t>
      </w:r>
      <w:proofErr w:type="spellStart"/>
      <w:r w:rsidRPr="00F67509">
        <w:rPr>
          <w:b/>
        </w:rPr>
        <w:t>Responden</w:t>
      </w:r>
      <w:proofErr w:type="spellEnd"/>
      <w:r w:rsidRPr="00F67509">
        <w:rPr>
          <w:b/>
          <w:spacing w:val="-2"/>
        </w:rPr>
        <w:t xml:space="preserve"> </w:t>
      </w:r>
      <w:proofErr w:type="spellStart"/>
      <w:r w:rsidRPr="00F67509">
        <w:rPr>
          <w:b/>
        </w:rPr>
        <w:t>terhadap</w:t>
      </w:r>
      <w:proofErr w:type="spellEnd"/>
      <w:r w:rsidRPr="00F67509">
        <w:rPr>
          <w:b/>
          <w:spacing w:val="-1"/>
        </w:rPr>
        <w:t xml:space="preserve"> </w:t>
      </w:r>
      <w:r w:rsidRPr="00F67509">
        <w:rPr>
          <w:b/>
        </w:rPr>
        <w:t>Variabel</w:t>
      </w:r>
      <w:r w:rsidRPr="00F67509">
        <w:rPr>
          <w:b/>
          <w:lang w:val="id-ID"/>
        </w:rPr>
        <w:t xml:space="preserve"> Keputusan Pembelian</w:t>
      </w:r>
    </w:p>
    <w:tbl>
      <w:tblPr>
        <w:tblStyle w:val="PlainTable2"/>
        <w:tblW w:w="8647" w:type="dxa"/>
        <w:tblLook w:val="04A0" w:firstRow="1" w:lastRow="0" w:firstColumn="1" w:lastColumn="0" w:noHBand="0" w:noVBand="1"/>
      </w:tblPr>
      <w:tblGrid>
        <w:gridCol w:w="2410"/>
        <w:gridCol w:w="1985"/>
        <w:gridCol w:w="4252"/>
      </w:tblGrid>
      <w:tr w:rsidR="007F0505" w:rsidRPr="00F67509" w14:paraId="0B2827B2" w14:textId="77777777" w:rsidTr="00F67509">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410" w:type="dxa"/>
          </w:tcPr>
          <w:p w14:paraId="5A359DDB" w14:textId="77777777" w:rsidR="007F0505" w:rsidRPr="00F67509" w:rsidRDefault="007F0505" w:rsidP="00F67509">
            <w:pPr>
              <w:jc w:val="center"/>
              <w:rPr>
                <w:b w:val="0"/>
                <w:lang w:val="id-ID"/>
              </w:rPr>
            </w:pPr>
            <w:r w:rsidRPr="00F67509">
              <w:rPr>
                <w:lang w:val="id-ID"/>
              </w:rPr>
              <w:t>Indikator</w:t>
            </w:r>
          </w:p>
        </w:tc>
        <w:tc>
          <w:tcPr>
            <w:tcW w:w="1985" w:type="dxa"/>
          </w:tcPr>
          <w:p w14:paraId="55F5B286" w14:textId="77777777" w:rsidR="007F0505" w:rsidRPr="00F67509" w:rsidRDefault="007F0505" w:rsidP="00F67509">
            <w:pPr>
              <w:jc w:val="center"/>
              <w:cnfStyle w:val="100000000000" w:firstRow="1" w:lastRow="0" w:firstColumn="0" w:lastColumn="0" w:oddVBand="0" w:evenVBand="0" w:oddHBand="0" w:evenHBand="0" w:firstRowFirstColumn="0" w:firstRowLastColumn="0" w:lastRowFirstColumn="0" w:lastRowLastColumn="0"/>
              <w:rPr>
                <w:b w:val="0"/>
                <w:lang w:val="id-ID"/>
              </w:rPr>
            </w:pPr>
            <w:r w:rsidRPr="00F67509">
              <w:rPr>
                <w:lang w:val="id-ID"/>
              </w:rPr>
              <w:t>Rata-rata % Indeks Jawaban</w:t>
            </w:r>
          </w:p>
        </w:tc>
        <w:tc>
          <w:tcPr>
            <w:tcW w:w="4252" w:type="dxa"/>
          </w:tcPr>
          <w:p w14:paraId="4DCEA1F6" w14:textId="77777777" w:rsidR="007F0505" w:rsidRPr="00F67509" w:rsidRDefault="007F0505" w:rsidP="00F67509">
            <w:pPr>
              <w:jc w:val="center"/>
              <w:cnfStyle w:val="100000000000" w:firstRow="1" w:lastRow="0" w:firstColumn="0" w:lastColumn="0" w:oddVBand="0" w:evenVBand="0" w:oddHBand="0" w:evenHBand="0" w:firstRowFirstColumn="0" w:firstRowLastColumn="0" w:lastRowFirstColumn="0" w:lastRowLastColumn="0"/>
              <w:rPr>
                <w:b w:val="0"/>
                <w:lang w:val="id-ID"/>
              </w:rPr>
            </w:pPr>
            <w:r w:rsidRPr="00F67509">
              <w:rPr>
                <w:lang w:val="id-ID"/>
              </w:rPr>
              <w:t>Temuan Penelitian</w:t>
            </w:r>
          </w:p>
        </w:tc>
      </w:tr>
      <w:tr w:rsidR="007F0505" w:rsidRPr="00F67509" w14:paraId="2AC469C0" w14:textId="77777777" w:rsidTr="00F67509">
        <w:trPr>
          <w:cnfStyle w:val="000000100000" w:firstRow="0" w:lastRow="0" w:firstColumn="0" w:lastColumn="0" w:oddVBand="0" w:evenVBand="0" w:oddHBand="1" w:evenHBand="0" w:firstRowFirstColumn="0" w:firstRowLastColumn="0" w:lastRowFirstColumn="0" w:lastRowLastColumn="0"/>
          <w:trHeight w:hRule="exact" w:val="2022"/>
        </w:trPr>
        <w:tc>
          <w:tcPr>
            <w:cnfStyle w:val="001000000000" w:firstRow="0" w:lastRow="0" w:firstColumn="1" w:lastColumn="0" w:oddVBand="0" w:evenVBand="0" w:oddHBand="0" w:evenHBand="0" w:firstRowFirstColumn="0" w:firstRowLastColumn="0" w:lastRowFirstColumn="0" w:lastRowLastColumn="0"/>
            <w:tcW w:w="2410" w:type="dxa"/>
          </w:tcPr>
          <w:p w14:paraId="1E879C87" w14:textId="77777777" w:rsidR="007F0505" w:rsidRPr="00F67509" w:rsidRDefault="007F0505" w:rsidP="00F67509">
            <w:pPr>
              <w:widowControl/>
              <w:numPr>
                <w:ilvl w:val="0"/>
                <w:numId w:val="49"/>
              </w:numPr>
              <w:contextualSpacing/>
              <w:rPr>
                <w:b w:val="0"/>
                <w:bCs w:val="0"/>
                <w:lang w:val="id-ID"/>
              </w:rPr>
            </w:pPr>
            <w:r w:rsidRPr="00F67509">
              <w:rPr>
                <w:b w:val="0"/>
                <w:bCs w:val="0"/>
                <w:lang w:val="id-ID"/>
              </w:rPr>
              <w:t>Pengenalan Masalah</w:t>
            </w:r>
          </w:p>
          <w:p w14:paraId="538C97BF" w14:textId="77777777" w:rsidR="007F0505" w:rsidRPr="00F67509" w:rsidRDefault="007F0505" w:rsidP="00F67509">
            <w:pPr>
              <w:widowControl/>
              <w:numPr>
                <w:ilvl w:val="0"/>
                <w:numId w:val="49"/>
              </w:numPr>
              <w:contextualSpacing/>
              <w:rPr>
                <w:b w:val="0"/>
                <w:bCs w:val="0"/>
                <w:lang w:val="id-ID"/>
              </w:rPr>
            </w:pPr>
            <w:r w:rsidRPr="00F67509">
              <w:rPr>
                <w:b w:val="0"/>
                <w:bCs w:val="0"/>
                <w:lang w:val="id-ID"/>
              </w:rPr>
              <w:t>Pencarian Informasi</w:t>
            </w:r>
          </w:p>
          <w:p w14:paraId="53A656C6" w14:textId="77777777" w:rsidR="007F0505" w:rsidRPr="00F67509" w:rsidRDefault="007F0505" w:rsidP="00F67509">
            <w:pPr>
              <w:widowControl/>
              <w:numPr>
                <w:ilvl w:val="0"/>
                <w:numId w:val="49"/>
              </w:numPr>
              <w:contextualSpacing/>
              <w:rPr>
                <w:b w:val="0"/>
                <w:bCs w:val="0"/>
                <w:lang w:val="id-ID"/>
              </w:rPr>
            </w:pPr>
            <w:r w:rsidRPr="00F67509">
              <w:rPr>
                <w:b w:val="0"/>
                <w:bCs w:val="0"/>
                <w:lang w:val="id-ID"/>
              </w:rPr>
              <w:t>Evalusi Alternatif</w:t>
            </w:r>
          </w:p>
          <w:p w14:paraId="2F5BC259" w14:textId="77777777" w:rsidR="007F0505" w:rsidRPr="00F67509" w:rsidRDefault="007F0505" w:rsidP="00F67509">
            <w:pPr>
              <w:widowControl/>
              <w:numPr>
                <w:ilvl w:val="0"/>
                <w:numId w:val="49"/>
              </w:numPr>
              <w:contextualSpacing/>
              <w:rPr>
                <w:b w:val="0"/>
                <w:bCs w:val="0"/>
                <w:lang w:val="id-ID"/>
              </w:rPr>
            </w:pPr>
            <w:r w:rsidRPr="00F67509">
              <w:rPr>
                <w:b w:val="0"/>
                <w:bCs w:val="0"/>
                <w:lang w:val="id-ID"/>
              </w:rPr>
              <w:t>Keputusan Pembelian</w:t>
            </w:r>
          </w:p>
          <w:p w14:paraId="7BC530F7" w14:textId="7EDF50D6" w:rsidR="007F0505" w:rsidRPr="00F67509" w:rsidRDefault="007F0505" w:rsidP="00F67509">
            <w:pPr>
              <w:widowControl/>
              <w:numPr>
                <w:ilvl w:val="0"/>
                <w:numId w:val="49"/>
              </w:numPr>
              <w:contextualSpacing/>
              <w:rPr>
                <w:b w:val="0"/>
                <w:bCs w:val="0"/>
                <w:lang w:val="id-ID"/>
              </w:rPr>
            </w:pPr>
            <w:r w:rsidRPr="00F67509">
              <w:rPr>
                <w:b w:val="0"/>
                <w:bCs w:val="0"/>
                <w:lang w:val="id-ID"/>
              </w:rPr>
              <w:t>Perilaku Pasca Pembelian</w:t>
            </w:r>
          </w:p>
        </w:tc>
        <w:tc>
          <w:tcPr>
            <w:tcW w:w="1985" w:type="dxa"/>
          </w:tcPr>
          <w:p w14:paraId="79A07A1F" w14:textId="3E80920B" w:rsidR="007F0505" w:rsidRPr="00F67509" w:rsidRDefault="007F0505" w:rsidP="00F67509">
            <w:pPr>
              <w:jc w:val="center"/>
              <w:cnfStyle w:val="000000100000" w:firstRow="0" w:lastRow="0" w:firstColumn="0" w:lastColumn="0" w:oddVBand="0" w:evenVBand="0" w:oddHBand="1" w:evenHBand="0" w:firstRowFirstColumn="0" w:firstRowLastColumn="0" w:lastRowFirstColumn="0" w:lastRowLastColumn="0"/>
              <w:rPr>
                <w:lang w:val="id-ID"/>
              </w:rPr>
            </w:pPr>
            <w:r w:rsidRPr="00F67509">
              <w:rPr>
                <w:lang w:val="id-ID"/>
              </w:rPr>
              <w:t>91,66</w:t>
            </w:r>
          </w:p>
        </w:tc>
        <w:tc>
          <w:tcPr>
            <w:tcW w:w="4252" w:type="dxa"/>
          </w:tcPr>
          <w:p w14:paraId="1C79F465" w14:textId="77777777" w:rsidR="007F0505" w:rsidRPr="00F67509" w:rsidRDefault="007F0505" w:rsidP="00F67509">
            <w:pPr>
              <w:widowControl/>
              <w:numPr>
                <w:ilvl w:val="0"/>
                <w:numId w:val="50"/>
              </w:numPr>
              <w:tabs>
                <w:tab w:val="left" w:pos="2482"/>
              </w:tabs>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F67509">
              <w:rPr>
                <w:lang w:val="id-ID"/>
              </w:rPr>
              <w:t>Saya mengetahui resiko membeli.</w:t>
            </w:r>
          </w:p>
          <w:p w14:paraId="0DA1875C" w14:textId="77777777" w:rsidR="007F0505" w:rsidRPr="00F67509" w:rsidRDefault="007F0505" w:rsidP="00F67509">
            <w:pPr>
              <w:widowControl/>
              <w:numPr>
                <w:ilvl w:val="0"/>
                <w:numId w:val="50"/>
              </w:numPr>
              <w:tabs>
                <w:tab w:val="left" w:pos="2482"/>
              </w:tabs>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F67509">
              <w:rPr>
                <w:lang w:val="id-ID"/>
              </w:rPr>
              <w:t>Saya mengetahui informasi.</w:t>
            </w:r>
          </w:p>
          <w:p w14:paraId="08D27E89" w14:textId="77777777" w:rsidR="007F0505" w:rsidRPr="00F67509" w:rsidRDefault="007F0505" w:rsidP="00F67509">
            <w:pPr>
              <w:widowControl/>
              <w:numPr>
                <w:ilvl w:val="0"/>
                <w:numId w:val="50"/>
              </w:numPr>
              <w:tabs>
                <w:tab w:val="left" w:pos="2482"/>
              </w:tabs>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F67509">
              <w:rPr>
                <w:lang w:val="id-ID"/>
              </w:rPr>
              <w:t>Saya mencari informasi terkait untuk membandingkan.</w:t>
            </w:r>
          </w:p>
          <w:p w14:paraId="0E4D0465" w14:textId="77777777" w:rsidR="007F0505" w:rsidRPr="00F67509" w:rsidRDefault="007F0505" w:rsidP="00F67509">
            <w:pPr>
              <w:widowControl/>
              <w:numPr>
                <w:ilvl w:val="0"/>
                <w:numId w:val="50"/>
              </w:numPr>
              <w:tabs>
                <w:tab w:val="left" w:pos="2482"/>
              </w:tabs>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F67509">
              <w:rPr>
                <w:lang w:val="id-ID"/>
              </w:rPr>
              <w:t>Saya memutuskan untuk melakukan pembelian setelah membandingkannya.</w:t>
            </w:r>
          </w:p>
          <w:p w14:paraId="3BAE5A21" w14:textId="77777777" w:rsidR="007F0505" w:rsidRPr="00F67509" w:rsidRDefault="007F0505" w:rsidP="00F67509">
            <w:pPr>
              <w:widowControl/>
              <w:numPr>
                <w:ilvl w:val="0"/>
                <w:numId w:val="50"/>
              </w:numPr>
              <w:tabs>
                <w:tab w:val="left" w:pos="2482"/>
              </w:tabs>
              <w:contextualSpacing/>
              <w:jc w:val="both"/>
              <w:cnfStyle w:val="000000100000" w:firstRow="0" w:lastRow="0" w:firstColumn="0" w:lastColumn="0" w:oddVBand="0" w:evenVBand="0" w:oddHBand="1" w:evenHBand="0" w:firstRowFirstColumn="0" w:firstRowLastColumn="0" w:lastRowFirstColumn="0" w:lastRowLastColumn="0"/>
              <w:rPr>
                <w:lang w:val="id-ID"/>
              </w:rPr>
            </w:pPr>
            <w:r w:rsidRPr="00F67509">
              <w:t xml:space="preserve">Saya merasa puas dengan </w:t>
            </w:r>
            <w:r w:rsidRPr="00F67509">
              <w:rPr>
                <w:lang w:val="id-ID"/>
              </w:rPr>
              <w:t>kualitas jadi merekomendasikan ke teman.</w:t>
            </w:r>
          </w:p>
        </w:tc>
      </w:tr>
    </w:tbl>
    <w:p w14:paraId="4C19A259" w14:textId="77777777" w:rsidR="007F0505" w:rsidRDefault="007F0505" w:rsidP="00F67509">
      <w:pPr>
        <w:jc w:val="center"/>
        <w:rPr>
          <w:i/>
          <w:sz w:val="20"/>
          <w:szCs w:val="20"/>
          <w:lang w:val="id-ID"/>
        </w:rPr>
      </w:pPr>
      <w:r w:rsidRPr="00F67509">
        <w:rPr>
          <w:lang w:val="id-ID"/>
        </w:rPr>
        <w:t>Sumber: Data olahan, 2025</w:t>
      </w:r>
    </w:p>
    <w:p w14:paraId="0E7601A2" w14:textId="77777777" w:rsidR="007F0505" w:rsidRPr="005053C5" w:rsidRDefault="007F0505" w:rsidP="007F0505">
      <w:pPr>
        <w:jc w:val="both"/>
        <w:rPr>
          <w:i/>
          <w:sz w:val="20"/>
          <w:szCs w:val="20"/>
          <w:lang w:val="id-ID"/>
        </w:rPr>
      </w:pPr>
    </w:p>
    <w:p w14:paraId="60295A66" w14:textId="7CEE2E45" w:rsidR="007F0505" w:rsidRPr="00431A21" w:rsidRDefault="00F67509" w:rsidP="00F67509">
      <w:pPr>
        <w:spacing w:line="276" w:lineRule="auto"/>
        <w:jc w:val="both"/>
        <w:rPr>
          <w:b/>
          <w:sz w:val="24"/>
          <w:szCs w:val="24"/>
          <w:lang w:val="id-ID"/>
        </w:rPr>
      </w:pPr>
      <w:r>
        <w:rPr>
          <w:b/>
          <w:sz w:val="24"/>
          <w:szCs w:val="24"/>
          <w:lang w:val="id-ID"/>
        </w:rPr>
        <w:br w:type="column"/>
      </w:r>
      <w:r w:rsidR="007F0505" w:rsidRPr="00431A21">
        <w:rPr>
          <w:b/>
          <w:sz w:val="24"/>
          <w:szCs w:val="24"/>
          <w:lang w:val="id-ID"/>
        </w:rPr>
        <w:lastRenderedPageBreak/>
        <w:t>Analisis Data Penelitian</w:t>
      </w:r>
    </w:p>
    <w:p w14:paraId="2D7DDDE3" w14:textId="77777777" w:rsidR="007F0505" w:rsidRDefault="007F0505" w:rsidP="00F67509">
      <w:pPr>
        <w:tabs>
          <w:tab w:val="left" w:pos="284"/>
        </w:tabs>
        <w:spacing w:line="276" w:lineRule="auto"/>
        <w:jc w:val="both"/>
        <w:rPr>
          <w:b/>
          <w:sz w:val="24"/>
        </w:rPr>
      </w:pPr>
      <w:r w:rsidRPr="00B60ECE">
        <w:rPr>
          <w:b/>
          <w:sz w:val="24"/>
          <w:lang w:val="id-ID"/>
        </w:rPr>
        <w:t>1.</w:t>
      </w:r>
      <w:r w:rsidRPr="00B60ECE">
        <w:rPr>
          <w:b/>
          <w:sz w:val="24"/>
          <w:lang w:val="id-ID"/>
        </w:rPr>
        <w:tab/>
      </w:r>
      <w:r w:rsidRPr="00B60ECE">
        <w:rPr>
          <w:b/>
          <w:sz w:val="24"/>
        </w:rPr>
        <w:t>Uji</w:t>
      </w:r>
      <w:r w:rsidRPr="00B60ECE">
        <w:rPr>
          <w:b/>
          <w:spacing w:val="-3"/>
          <w:sz w:val="24"/>
        </w:rPr>
        <w:t xml:space="preserve"> </w:t>
      </w:r>
      <w:r w:rsidRPr="00B60ECE">
        <w:rPr>
          <w:b/>
          <w:sz w:val="24"/>
        </w:rPr>
        <w:t>Validitas</w:t>
      </w:r>
      <w:r w:rsidRPr="00B60ECE">
        <w:rPr>
          <w:b/>
          <w:spacing w:val="-2"/>
          <w:sz w:val="24"/>
        </w:rPr>
        <w:t xml:space="preserve"> </w:t>
      </w:r>
      <w:r w:rsidRPr="00B60ECE">
        <w:rPr>
          <w:b/>
          <w:sz w:val="24"/>
        </w:rPr>
        <w:t>dan Uji</w:t>
      </w:r>
      <w:r w:rsidRPr="00B60ECE">
        <w:rPr>
          <w:b/>
          <w:spacing w:val="-2"/>
          <w:sz w:val="24"/>
        </w:rPr>
        <w:t xml:space="preserve"> </w:t>
      </w:r>
      <w:r w:rsidRPr="00B60ECE">
        <w:rPr>
          <w:b/>
          <w:sz w:val="24"/>
        </w:rPr>
        <w:t>Realibilitas</w:t>
      </w:r>
    </w:p>
    <w:p w14:paraId="1F76DDAE" w14:textId="77777777" w:rsidR="00F67509" w:rsidRDefault="00F67509" w:rsidP="00F67509">
      <w:pPr>
        <w:spacing w:line="276" w:lineRule="auto"/>
        <w:jc w:val="center"/>
        <w:rPr>
          <w:b/>
          <w:sz w:val="24"/>
          <w:szCs w:val="24"/>
          <w:lang w:val="id-ID"/>
        </w:rPr>
      </w:pPr>
    </w:p>
    <w:p w14:paraId="74AA688D" w14:textId="7F66A28C" w:rsidR="007F0505" w:rsidRPr="00F67509" w:rsidRDefault="007F0505" w:rsidP="00F67509">
      <w:pPr>
        <w:jc w:val="center"/>
        <w:rPr>
          <w:b/>
          <w:lang w:val="id-ID"/>
        </w:rPr>
      </w:pPr>
      <w:r w:rsidRPr="00F67509">
        <w:rPr>
          <w:b/>
          <w:lang w:val="id-ID"/>
        </w:rPr>
        <w:t>Tabel 1</w:t>
      </w:r>
      <w:r w:rsidR="00F67509" w:rsidRPr="00F67509">
        <w:rPr>
          <w:b/>
          <w:lang w:val="id-ID"/>
        </w:rPr>
        <w:t xml:space="preserve">2. </w:t>
      </w:r>
      <w:r w:rsidRPr="00F67509">
        <w:rPr>
          <w:b/>
        </w:rPr>
        <w:t>Hasil</w:t>
      </w:r>
      <w:r w:rsidRPr="00F67509">
        <w:rPr>
          <w:b/>
          <w:spacing w:val="-1"/>
        </w:rPr>
        <w:t xml:space="preserve"> </w:t>
      </w:r>
      <w:r w:rsidRPr="00F67509">
        <w:rPr>
          <w:b/>
        </w:rPr>
        <w:t xml:space="preserve">Uji </w:t>
      </w:r>
      <w:proofErr w:type="spellStart"/>
      <w:r w:rsidRPr="00F67509">
        <w:rPr>
          <w:b/>
        </w:rPr>
        <w:t>Validitas</w:t>
      </w:r>
      <w:proofErr w:type="spellEnd"/>
      <w:r w:rsidRPr="00F67509">
        <w:rPr>
          <w:b/>
        </w:rPr>
        <w:t xml:space="preserve"> dan</w:t>
      </w:r>
      <w:r w:rsidRPr="00F67509">
        <w:rPr>
          <w:b/>
          <w:spacing w:val="-3"/>
        </w:rPr>
        <w:t xml:space="preserve"> </w:t>
      </w:r>
      <w:r w:rsidRPr="00F67509">
        <w:rPr>
          <w:b/>
        </w:rPr>
        <w:t>Reliabilitas</w:t>
      </w:r>
    </w:p>
    <w:tbl>
      <w:tblPr>
        <w:tblW w:w="9014" w:type="dxa"/>
        <w:tblInd w:w="-10" w:type="dxa"/>
        <w:tblBorders>
          <w:top w:val="single" w:sz="8" w:space="0" w:color="000000"/>
          <w:bottom w:val="single" w:sz="8" w:space="0" w:color="000000"/>
          <w:insideH w:val="single" w:sz="8" w:space="0" w:color="000000"/>
        </w:tblBorders>
        <w:tblLayout w:type="fixed"/>
        <w:tblCellMar>
          <w:left w:w="0" w:type="dxa"/>
          <w:right w:w="0" w:type="dxa"/>
        </w:tblCellMar>
        <w:tblLook w:val="01E0" w:firstRow="1" w:lastRow="1" w:firstColumn="1" w:lastColumn="1" w:noHBand="0" w:noVBand="0"/>
      </w:tblPr>
      <w:tblGrid>
        <w:gridCol w:w="1701"/>
        <w:gridCol w:w="1519"/>
        <w:gridCol w:w="1458"/>
        <w:gridCol w:w="2126"/>
        <w:gridCol w:w="2210"/>
      </w:tblGrid>
      <w:tr w:rsidR="007F0505" w:rsidRPr="00F67509" w14:paraId="5FF7982E" w14:textId="77777777" w:rsidTr="00F67509">
        <w:trPr>
          <w:trHeight w:val="50"/>
        </w:trPr>
        <w:tc>
          <w:tcPr>
            <w:tcW w:w="1701" w:type="dxa"/>
            <w:vAlign w:val="center"/>
          </w:tcPr>
          <w:p w14:paraId="4879E468" w14:textId="77777777" w:rsidR="007F0505" w:rsidRPr="00F67509" w:rsidRDefault="007F0505" w:rsidP="00F67509">
            <w:pPr>
              <w:pStyle w:val="TableParagraph"/>
              <w:ind w:left="336" w:right="300"/>
              <w:jc w:val="center"/>
              <w:rPr>
                <w:b/>
              </w:rPr>
            </w:pPr>
            <w:proofErr w:type="spellStart"/>
            <w:r w:rsidRPr="00F67509">
              <w:rPr>
                <w:b/>
              </w:rPr>
              <w:t>Indikator</w:t>
            </w:r>
            <w:proofErr w:type="spellEnd"/>
          </w:p>
        </w:tc>
        <w:tc>
          <w:tcPr>
            <w:tcW w:w="1519" w:type="dxa"/>
            <w:vAlign w:val="center"/>
          </w:tcPr>
          <w:p w14:paraId="073C34F0" w14:textId="77777777" w:rsidR="007F0505" w:rsidRPr="00F67509" w:rsidRDefault="007F0505" w:rsidP="00F67509">
            <w:pPr>
              <w:pStyle w:val="TableParagraph"/>
              <w:ind w:left="335" w:right="300"/>
              <w:jc w:val="center"/>
              <w:rPr>
                <w:b/>
              </w:rPr>
            </w:pPr>
            <w:proofErr w:type="spellStart"/>
            <w:r w:rsidRPr="00F67509">
              <w:rPr>
                <w:b/>
              </w:rPr>
              <w:t>Validitas</w:t>
            </w:r>
            <w:proofErr w:type="spellEnd"/>
          </w:p>
        </w:tc>
        <w:tc>
          <w:tcPr>
            <w:tcW w:w="1458" w:type="dxa"/>
            <w:vAlign w:val="center"/>
          </w:tcPr>
          <w:p w14:paraId="2BC795C8" w14:textId="77777777" w:rsidR="007F0505" w:rsidRPr="00F67509" w:rsidRDefault="007F0505" w:rsidP="00F67509">
            <w:pPr>
              <w:pStyle w:val="TableParagraph"/>
              <w:ind w:left="195" w:right="159"/>
              <w:jc w:val="center"/>
              <w:rPr>
                <w:b/>
              </w:rPr>
            </w:pPr>
            <w:r w:rsidRPr="00F67509">
              <w:rPr>
                <w:b/>
              </w:rPr>
              <w:t>Reliabilitas</w:t>
            </w:r>
          </w:p>
        </w:tc>
        <w:tc>
          <w:tcPr>
            <w:tcW w:w="2126" w:type="dxa"/>
            <w:vAlign w:val="center"/>
          </w:tcPr>
          <w:p w14:paraId="22C9F525" w14:textId="77777777" w:rsidR="007F0505" w:rsidRPr="00BC2131" w:rsidRDefault="007F0505" w:rsidP="00F67509">
            <w:pPr>
              <w:pStyle w:val="TableParagraph"/>
              <w:ind w:left="134" w:right="218"/>
              <w:jc w:val="center"/>
              <w:rPr>
                <w:b/>
                <w:i/>
                <w:iCs/>
                <w:lang w:val="id-ID"/>
              </w:rPr>
            </w:pPr>
            <w:r w:rsidRPr="00BC2131">
              <w:rPr>
                <w:b/>
                <w:i/>
                <w:iCs/>
              </w:rPr>
              <w:t>Cronbach’s</w:t>
            </w:r>
            <w:r w:rsidRPr="00BC2131">
              <w:rPr>
                <w:b/>
                <w:i/>
                <w:iCs/>
                <w:lang w:val="id-ID"/>
              </w:rPr>
              <w:t xml:space="preserve"> </w:t>
            </w:r>
            <w:r w:rsidRPr="00BC2131">
              <w:rPr>
                <w:b/>
                <w:i/>
                <w:iCs/>
              </w:rPr>
              <w:t>Alpha</w:t>
            </w:r>
          </w:p>
        </w:tc>
        <w:tc>
          <w:tcPr>
            <w:tcW w:w="2210" w:type="dxa"/>
          </w:tcPr>
          <w:p w14:paraId="38CE5DF7" w14:textId="77777777" w:rsidR="007F0505" w:rsidRPr="00F67509" w:rsidRDefault="007F0505" w:rsidP="00F67509">
            <w:pPr>
              <w:pStyle w:val="TableParagraph"/>
              <w:ind w:left="306" w:right="258"/>
              <w:jc w:val="center"/>
              <w:rPr>
                <w:b/>
              </w:rPr>
            </w:pPr>
            <w:r w:rsidRPr="00F67509">
              <w:rPr>
                <w:b/>
              </w:rPr>
              <w:t>Kesimpulan</w:t>
            </w:r>
          </w:p>
        </w:tc>
      </w:tr>
      <w:tr w:rsidR="007F0505" w:rsidRPr="00F67509" w14:paraId="7026830B" w14:textId="77777777" w:rsidTr="00F67509">
        <w:trPr>
          <w:trHeight w:val="258"/>
        </w:trPr>
        <w:tc>
          <w:tcPr>
            <w:tcW w:w="4678" w:type="dxa"/>
            <w:gridSpan w:val="3"/>
          </w:tcPr>
          <w:p w14:paraId="3896198B" w14:textId="77777777" w:rsidR="007F0505" w:rsidRPr="00F67509" w:rsidRDefault="007F0505" w:rsidP="00F67509">
            <w:pPr>
              <w:pStyle w:val="TableParagraph"/>
              <w:ind w:left="9"/>
              <w:rPr>
                <w:b/>
                <w:lang w:val="id-ID"/>
              </w:rPr>
            </w:pPr>
            <w:r w:rsidRPr="00F67509">
              <w:rPr>
                <w:b/>
                <w:lang w:val="id-ID"/>
              </w:rPr>
              <w:t>Citra Merek</w:t>
            </w:r>
          </w:p>
        </w:tc>
        <w:tc>
          <w:tcPr>
            <w:tcW w:w="2126" w:type="dxa"/>
          </w:tcPr>
          <w:p w14:paraId="715EB47F" w14:textId="77777777" w:rsidR="007F0505" w:rsidRPr="00F67509" w:rsidRDefault="007F0505" w:rsidP="00F67509">
            <w:pPr>
              <w:pStyle w:val="TableParagraph"/>
              <w:ind w:left="410"/>
              <w:rPr>
                <w:b/>
              </w:rPr>
            </w:pPr>
            <w:r w:rsidRPr="00F67509">
              <w:rPr>
                <w:b/>
              </w:rPr>
              <w:t>0,942</w:t>
            </w:r>
          </w:p>
        </w:tc>
        <w:tc>
          <w:tcPr>
            <w:tcW w:w="2210" w:type="dxa"/>
          </w:tcPr>
          <w:p w14:paraId="593F6585" w14:textId="77777777" w:rsidR="007F0505" w:rsidRPr="00F67509" w:rsidRDefault="007F0505" w:rsidP="00F67509">
            <w:pPr>
              <w:pStyle w:val="TableParagraph"/>
              <w:ind w:left="306" w:right="261"/>
              <w:jc w:val="center"/>
              <w:rPr>
                <w:b/>
              </w:rPr>
            </w:pPr>
            <w:r w:rsidRPr="00F67509">
              <w:rPr>
                <w:b/>
              </w:rPr>
              <w:t>Reliabel</w:t>
            </w:r>
          </w:p>
        </w:tc>
      </w:tr>
      <w:tr w:rsidR="007F0505" w:rsidRPr="00F67509" w14:paraId="37C22047" w14:textId="77777777" w:rsidTr="00F67509">
        <w:trPr>
          <w:trHeight w:val="50"/>
        </w:trPr>
        <w:tc>
          <w:tcPr>
            <w:tcW w:w="1701" w:type="dxa"/>
          </w:tcPr>
          <w:p w14:paraId="107E3423" w14:textId="77777777" w:rsidR="007F0505" w:rsidRPr="00F67509" w:rsidRDefault="007F0505" w:rsidP="00F67509">
            <w:pPr>
              <w:pStyle w:val="TableParagraph"/>
              <w:ind w:left="336" w:right="294"/>
              <w:jc w:val="center"/>
              <w:rPr>
                <w:vertAlign w:val="subscript"/>
                <w:lang w:val="id-ID"/>
              </w:rPr>
            </w:pPr>
            <w:r w:rsidRPr="00F67509">
              <w:rPr>
                <w:position w:val="2"/>
              </w:rPr>
              <w:t>X</w:t>
            </w:r>
            <w:r w:rsidRPr="00F67509">
              <w:rPr>
                <w:vertAlign w:val="subscript"/>
                <w:lang w:val="id-ID"/>
              </w:rPr>
              <w:t>1</w:t>
            </w:r>
            <w:r w:rsidRPr="00F67509">
              <w:rPr>
                <w:position w:val="2"/>
              </w:rPr>
              <w:t>.</w:t>
            </w:r>
            <w:r w:rsidRPr="00F67509">
              <w:rPr>
                <w:vertAlign w:val="subscript"/>
                <w:lang w:val="id-ID"/>
              </w:rPr>
              <w:t>1</w:t>
            </w:r>
          </w:p>
        </w:tc>
        <w:tc>
          <w:tcPr>
            <w:tcW w:w="1519" w:type="dxa"/>
          </w:tcPr>
          <w:p w14:paraId="54A2CEFF" w14:textId="77777777" w:rsidR="007F0505" w:rsidRPr="00F67509" w:rsidRDefault="007F0505" w:rsidP="00F67509">
            <w:pPr>
              <w:pStyle w:val="TableParagraph"/>
              <w:ind w:left="336" w:right="299"/>
              <w:jc w:val="center"/>
              <w:rPr>
                <w:lang w:val="id-ID"/>
              </w:rPr>
            </w:pPr>
            <w:r w:rsidRPr="00F67509">
              <w:t>0,</w:t>
            </w:r>
            <w:r w:rsidRPr="00F67509">
              <w:rPr>
                <w:lang w:val="id-ID"/>
              </w:rPr>
              <w:t>936</w:t>
            </w:r>
          </w:p>
        </w:tc>
        <w:tc>
          <w:tcPr>
            <w:tcW w:w="1458" w:type="dxa"/>
          </w:tcPr>
          <w:p w14:paraId="04EBF3E4" w14:textId="77777777" w:rsidR="007F0505" w:rsidRPr="00F67509" w:rsidRDefault="007F0505" w:rsidP="00F67509">
            <w:pPr>
              <w:pStyle w:val="TableParagraph"/>
              <w:ind w:left="195" w:right="159"/>
              <w:jc w:val="center"/>
              <w:rPr>
                <w:lang w:val="id-ID"/>
              </w:rPr>
            </w:pPr>
            <w:r w:rsidRPr="00F67509">
              <w:t>0,</w:t>
            </w:r>
            <w:r w:rsidRPr="00F67509">
              <w:rPr>
                <w:lang w:val="id-ID"/>
              </w:rPr>
              <w:t>855</w:t>
            </w:r>
          </w:p>
        </w:tc>
        <w:tc>
          <w:tcPr>
            <w:tcW w:w="2126" w:type="dxa"/>
          </w:tcPr>
          <w:p w14:paraId="6AF830D7" w14:textId="77777777" w:rsidR="007F0505" w:rsidRPr="00F67509" w:rsidRDefault="007F0505" w:rsidP="00F67509">
            <w:pPr>
              <w:pStyle w:val="TableParagraph"/>
            </w:pPr>
          </w:p>
        </w:tc>
        <w:tc>
          <w:tcPr>
            <w:tcW w:w="2210" w:type="dxa"/>
          </w:tcPr>
          <w:p w14:paraId="4E769F17"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25944759" w14:textId="77777777" w:rsidTr="00F67509">
        <w:trPr>
          <w:trHeight w:val="50"/>
        </w:trPr>
        <w:tc>
          <w:tcPr>
            <w:tcW w:w="1701" w:type="dxa"/>
          </w:tcPr>
          <w:p w14:paraId="2D5D255A" w14:textId="77777777" w:rsidR="007F0505" w:rsidRPr="00F67509" w:rsidRDefault="007F0505" w:rsidP="00F67509">
            <w:pPr>
              <w:pStyle w:val="TableParagraph"/>
              <w:ind w:left="336" w:right="294"/>
              <w:jc w:val="center"/>
            </w:pPr>
            <w:r w:rsidRPr="00F67509">
              <w:rPr>
                <w:position w:val="2"/>
              </w:rPr>
              <w:t>X</w:t>
            </w:r>
            <w:r w:rsidRPr="00F67509">
              <w:rPr>
                <w:vertAlign w:val="subscript"/>
              </w:rPr>
              <w:t>1.2</w:t>
            </w:r>
          </w:p>
        </w:tc>
        <w:tc>
          <w:tcPr>
            <w:tcW w:w="1519" w:type="dxa"/>
          </w:tcPr>
          <w:p w14:paraId="696EB433" w14:textId="77777777" w:rsidR="007F0505" w:rsidRPr="00F67509" w:rsidRDefault="007F0505" w:rsidP="00F67509">
            <w:pPr>
              <w:pStyle w:val="TableParagraph"/>
              <w:ind w:left="336" w:right="299"/>
              <w:jc w:val="center"/>
              <w:rPr>
                <w:lang w:val="id-ID"/>
              </w:rPr>
            </w:pPr>
            <w:r w:rsidRPr="00F67509">
              <w:t>0,</w:t>
            </w:r>
            <w:r w:rsidRPr="00F67509">
              <w:rPr>
                <w:lang w:val="id-ID"/>
              </w:rPr>
              <w:t>959</w:t>
            </w:r>
          </w:p>
        </w:tc>
        <w:tc>
          <w:tcPr>
            <w:tcW w:w="1458" w:type="dxa"/>
          </w:tcPr>
          <w:p w14:paraId="570405CE" w14:textId="77777777" w:rsidR="007F0505" w:rsidRPr="00F67509" w:rsidRDefault="007F0505" w:rsidP="00F67509">
            <w:pPr>
              <w:pStyle w:val="TableParagraph"/>
              <w:ind w:left="195" w:right="159"/>
              <w:jc w:val="center"/>
              <w:rPr>
                <w:lang w:val="id-ID"/>
              </w:rPr>
            </w:pPr>
            <w:r w:rsidRPr="00F67509">
              <w:t>0,</w:t>
            </w:r>
            <w:r w:rsidRPr="00F67509">
              <w:rPr>
                <w:lang w:val="id-ID"/>
              </w:rPr>
              <w:t>908</w:t>
            </w:r>
          </w:p>
        </w:tc>
        <w:tc>
          <w:tcPr>
            <w:tcW w:w="2126" w:type="dxa"/>
          </w:tcPr>
          <w:p w14:paraId="505FA4A6" w14:textId="77777777" w:rsidR="007F0505" w:rsidRPr="00F67509" w:rsidRDefault="007F0505" w:rsidP="00F67509">
            <w:pPr>
              <w:pStyle w:val="TableParagraph"/>
            </w:pPr>
          </w:p>
        </w:tc>
        <w:tc>
          <w:tcPr>
            <w:tcW w:w="2210" w:type="dxa"/>
          </w:tcPr>
          <w:p w14:paraId="003C54F7" w14:textId="77777777" w:rsidR="007F0505" w:rsidRPr="00F67509" w:rsidRDefault="007F0505" w:rsidP="00F67509">
            <w:pPr>
              <w:pStyle w:val="TableParagraph"/>
              <w:ind w:left="306" w:right="261"/>
              <w:jc w:val="center"/>
            </w:pPr>
            <w:r w:rsidRPr="00F67509">
              <w:t>Valid</w:t>
            </w:r>
            <w:r w:rsidRPr="00F67509">
              <w:rPr>
                <w:spacing w:val="-1"/>
              </w:rPr>
              <w:t xml:space="preserve"> </w:t>
            </w:r>
            <w:r w:rsidRPr="00F67509">
              <w:t>&amp;</w:t>
            </w:r>
            <w:r w:rsidRPr="00F67509">
              <w:rPr>
                <w:spacing w:val="-2"/>
              </w:rPr>
              <w:t xml:space="preserve"> </w:t>
            </w:r>
            <w:r w:rsidRPr="00F67509">
              <w:t>Reliabel</w:t>
            </w:r>
          </w:p>
        </w:tc>
      </w:tr>
      <w:tr w:rsidR="007F0505" w:rsidRPr="00F67509" w14:paraId="21B4004B" w14:textId="77777777" w:rsidTr="00F67509">
        <w:trPr>
          <w:trHeight w:val="50"/>
        </w:trPr>
        <w:tc>
          <w:tcPr>
            <w:tcW w:w="1701" w:type="dxa"/>
          </w:tcPr>
          <w:p w14:paraId="4481DCFA" w14:textId="77777777" w:rsidR="007F0505" w:rsidRPr="00F67509" w:rsidRDefault="007F0505" w:rsidP="00F67509">
            <w:pPr>
              <w:pStyle w:val="TableParagraph"/>
              <w:ind w:left="336" w:right="294"/>
              <w:jc w:val="center"/>
            </w:pPr>
            <w:r w:rsidRPr="00F67509">
              <w:rPr>
                <w:position w:val="2"/>
              </w:rPr>
              <w:t>X</w:t>
            </w:r>
            <w:r w:rsidRPr="00F67509">
              <w:rPr>
                <w:vertAlign w:val="subscript"/>
              </w:rPr>
              <w:t>1</w:t>
            </w:r>
            <w:r w:rsidRPr="00F67509">
              <w:rPr>
                <w:position w:val="2"/>
                <w:vertAlign w:val="subscript"/>
              </w:rPr>
              <w:t>.</w:t>
            </w:r>
            <w:r w:rsidRPr="00F67509">
              <w:rPr>
                <w:vertAlign w:val="subscript"/>
              </w:rPr>
              <w:t>3</w:t>
            </w:r>
          </w:p>
        </w:tc>
        <w:tc>
          <w:tcPr>
            <w:tcW w:w="1519" w:type="dxa"/>
          </w:tcPr>
          <w:p w14:paraId="45073B29" w14:textId="77777777" w:rsidR="007F0505" w:rsidRPr="00F67509" w:rsidRDefault="007F0505" w:rsidP="00F67509">
            <w:pPr>
              <w:pStyle w:val="TableParagraph"/>
              <w:ind w:left="336" w:right="299"/>
              <w:jc w:val="center"/>
              <w:rPr>
                <w:lang w:val="id-ID"/>
              </w:rPr>
            </w:pPr>
            <w:r w:rsidRPr="00F67509">
              <w:t>0,</w:t>
            </w:r>
            <w:r w:rsidRPr="00F67509">
              <w:rPr>
                <w:lang w:val="id-ID"/>
              </w:rPr>
              <w:t>944</w:t>
            </w:r>
          </w:p>
        </w:tc>
        <w:tc>
          <w:tcPr>
            <w:tcW w:w="1458" w:type="dxa"/>
          </w:tcPr>
          <w:p w14:paraId="417573A7" w14:textId="77777777" w:rsidR="007F0505" w:rsidRPr="00F67509" w:rsidRDefault="007F0505" w:rsidP="00F67509">
            <w:pPr>
              <w:pStyle w:val="TableParagraph"/>
              <w:ind w:left="195" w:right="159"/>
              <w:jc w:val="center"/>
              <w:rPr>
                <w:lang w:val="id-ID"/>
              </w:rPr>
            </w:pPr>
            <w:r w:rsidRPr="00F67509">
              <w:t>0,</w:t>
            </w:r>
            <w:r w:rsidRPr="00F67509">
              <w:rPr>
                <w:lang w:val="id-ID"/>
              </w:rPr>
              <w:t>872</w:t>
            </w:r>
          </w:p>
        </w:tc>
        <w:tc>
          <w:tcPr>
            <w:tcW w:w="2126" w:type="dxa"/>
          </w:tcPr>
          <w:p w14:paraId="51E2ACC0" w14:textId="77777777" w:rsidR="007F0505" w:rsidRPr="00F67509" w:rsidRDefault="007F0505" w:rsidP="00F67509">
            <w:pPr>
              <w:pStyle w:val="TableParagraph"/>
            </w:pPr>
          </w:p>
        </w:tc>
        <w:tc>
          <w:tcPr>
            <w:tcW w:w="2210" w:type="dxa"/>
          </w:tcPr>
          <w:p w14:paraId="000A2EDA"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7F54D6DA" w14:textId="77777777" w:rsidTr="00F67509">
        <w:trPr>
          <w:trHeight w:val="260"/>
        </w:trPr>
        <w:tc>
          <w:tcPr>
            <w:tcW w:w="4678" w:type="dxa"/>
            <w:gridSpan w:val="3"/>
          </w:tcPr>
          <w:p w14:paraId="117BFF56" w14:textId="77777777" w:rsidR="007F0505" w:rsidRPr="00F67509" w:rsidRDefault="007F0505" w:rsidP="00F67509">
            <w:pPr>
              <w:pStyle w:val="TableParagraph"/>
              <w:ind w:left="9"/>
              <w:rPr>
                <w:b/>
              </w:rPr>
            </w:pPr>
            <w:proofErr w:type="spellStart"/>
            <w:r w:rsidRPr="00F67509">
              <w:rPr>
                <w:b/>
              </w:rPr>
              <w:t>Kualitas</w:t>
            </w:r>
            <w:proofErr w:type="spellEnd"/>
            <w:r w:rsidRPr="00F67509">
              <w:rPr>
                <w:b/>
                <w:spacing w:val="-2"/>
              </w:rPr>
              <w:t xml:space="preserve"> </w:t>
            </w:r>
            <w:proofErr w:type="spellStart"/>
            <w:r w:rsidRPr="00F67509">
              <w:rPr>
                <w:b/>
              </w:rPr>
              <w:t>Pelayanan</w:t>
            </w:r>
            <w:proofErr w:type="spellEnd"/>
          </w:p>
        </w:tc>
        <w:tc>
          <w:tcPr>
            <w:tcW w:w="2126" w:type="dxa"/>
          </w:tcPr>
          <w:p w14:paraId="5CFF4F4C" w14:textId="77777777" w:rsidR="007F0505" w:rsidRPr="00F67509" w:rsidRDefault="007F0505" w:rsidP="00F67509">
            <w:pPr>
              <w:pStyle w:val="TableParagraph"/>
              <w:ind w:left="439"/>
              <w:rPr>
                <w:b/>
              </w:rPr>
            </w:pPr>
            <w:r w:rsidRPr="00F67509">
              <w:rPr>
                <w:b/>
              </w:rPr>
              <w:t>0,925</w:t>
            </w:r>
          </w:p>
        </w:tc>
        <w:tc>
          <w:tcPr>
            <w:tcW w:w="2210" w:type="dxa"/>
          </w:tcPr>
          <w:p w14:paraId="4991F445" w14:textId="77777777" w:rsidR="007F0505" w:rsidRPr="00F67509" w:rsidRDefault="007F0505" w:rsidP="00F67509">
            <w:pPr>
              <w:pStyle w:val="TableParagraph"/>
              <w:ind w:left="306" w:right="261"/>
              <w:jc w:val="center"/>
              <w:rPr>
                <w:b/>
              </w:rPr>
            </w:pPr>
            <w:r w:rsidRPr="00F67509">
              <w:rPr>
                <w:b/>
              </w:rPr>
              <w:t>Reliabel</w:t>
            </w:r>
          </w:p>
        </w:tc>
      </w:tr>
      <w:tr w:rsidR="007F0505" w:rsidRPr="00F67509" w14:paraId="08082720" w14:textId="77777777" w:rsidTr="00F67509">
        <w:trPr>
          <w:trHeight w:val="50"/>
        </w:trPr>
        <w:tc>
          <w:tcPr>
            <w:tcW w:w="1701" w:type="dxa"/>
          </w:tcPr>
          <w:p w14:paraId="74C35696"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2</w:t>
            </w:r>
            <w:r w:rsidRPr="00F67509">
              <w:rPr>
                <w:position w:val="2"/>
                <w:vertAlign w:val="subscript"/>
              </w:rPr>
              <w:t>.</w:t>
            </w:r>
            <w:r w:rsidRPr="00F67509">
              <w:rPr>
                <w:vertAlign w:val="subscript"/>
              </w:rPr>
              <w:t>1</w:t>
            </w:r>
          </w:p>
        </w:tc>
        <w:tc>
          <w:tcPr>
            <w:tcW w:w="1519" w:type="dxa"/>
          </w:tcPr>
          <w:p w14:paraId="04DDC031" w14:textId="77777777" w:rsidR="007F0505" w:rsidRPr="00F67509" w:rsidRDefault="007F0505" w:rsidP="00F67509">
            <w:pPr>
              <w:pStyle w:val="TableParagraph"/>
              <w:ind w:left="336" w:right="299"/>
              <w:jc w:val="center"/>
              <w:rPr>
                <w:lang w:val="id-ID"/>
              </w:rPr>
            </w:pPr>
            <w:r w:rsidRPr="00F67509">
              <w:t>0,</w:t>
            </w:r>
            <w:r w:rsidRPr="00F67509">
              <w:rPr>
                <w:lang w:val="id-ID"/>
              </w:rPr>
              <w:t>806</w:t>
            </w:r>
          </w:p>
        </w:tc>
        <w:tc>
          <w:tcPr>
            <w:tcW w:w="1458" w:type="dxa"/>
          </w:tcPr>
          <w:p w14:paraId="4A22C97A" w14:textId="77777777" w:rsidR="007F0505" w:rsidRPr="00F67509" w:rsidRDefault="007F0505" w:rsidP="00F67509">
            <w:pPr>
              <w:pStyle w:val="TableParagraph"/>
              <w:ind w:left="195" w:right="159"/>
              <w:jc w:val="center"/>
              <w:rPr>
                <w:lang w:val="id-ID"/>
              </w:rPr>
            </w:pPr>
            <w:r w:rsidRPr="00F67509">
              <w:t>0,</w:t>
            </w:r>
            <w:r w:rsidRPr="00F67509">
              <w:rPr>
                <w:lang w:val="id-ID"/>
              </w:rPr>
              <w:t>693</w:t>
            </w:r>
          </w:p>
        </w:tc>
        <w:tc>
          <w:tcPr>
            <w:tcW w:w="2126" w:type="dxa"/>
          </w:tcPr>
          <w:p w14:paraId="33983792" w14:textId="77777777" w:rsidR="007F0505" w:rsidRPr="00F67509" w:rsidRDefault="007F0505" w:rsidP="00F67509">
            <w:pPr>
              <w:pStyle w:val="TableParagraph"/>
            </w:pPr>
          </w:p>
        </w:tc>
        <w:tc>
          <w:tcPr>
            <w:tcW w:w="2210" w:type="dxa"/>
          </w:tcPr>
          <w:p w14:paraId="7198A53E"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1BC5FCD4" w14:textId="77777777" w:rsidTr="00F67509">
        <w:trPr>
          <w:trHeight w:val="50"/>
        </w:trPr>
        <w:tc>
          <w:tcPr>
            <w:tcW w:w="1701" w:type="dxa"/>
          </w:tcPr>
          <w:p w14:paraId="3BD1A3CF"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2</w:t>
            </w:r>
            <w:r w:rsidRPr="00F67509">
              <w:rPr>
                <w:position w:val="2"/>
                <w:vertAlign w:val="subscript"/>
              </w:rPr>
              <w:t>.</w:t>
            </w:r>
            <w:r w:rsidRPr="00F67509">
              <w:rPr>
                <w:vertAlign w:val="subscript"/>
              </w:rPr>
              <w:t>2</w:t>
            </w:r>
          </w:p>
        </w:tc>
        <w:tc>
          <w:tcPr>
            <w:tcW w:w="1519" w:type="dxa"/>
          </w:tcPr>
          <w:p w14:paraId="748603FA" w14:textId="77777777" w:rsidR="007F0505" w:rsidRPr="00F67509" w:rsidRDefault="007F0505" w:rsidP="00F67509">
            <w:pPr>
              <w:pStyle w:val="TableParagraph"/>
              <w:ind w:left="336" w:right="299"/>
              <w:jc w:val="center"/>
              <w:rPr>
                <w:lang w:val="id-ID"/>
              </w:rPr>
            </w:pPr>
            <w:r w:rsidRPr="00F67509">
              <w:t>0,</w:t>
            </w:r>
            <w:r w:rsidRPr="00F67509">
              <w:rPr>
                <w:lang w:val="id-ID"/>
              </w:rPr>
              <w:t>915</w:t>
            </w:r>
          </w:p>
        </w:tc>
        <w:tc>
          <w:tcPr>
            <w:tcW w:w="1458" w:type="dxa"/>
          </w:tcPr>
          <w:p w14:paraId="54538E79" w14:textId="77777777" w:rsidR="007F0505" w:rsidRPr="00F67509" w:rsidRDefault="007F0505" w:rsidP="00F67509">
            <w:pPr>
              <w:pStyle w:val="TableParagraph"/>
              <w:ind w:left="195" w:right="159"/>
              <w:jc w:val="center"/>
              <w:rPr>
                <w:lang w:val="id-ID"/>
              </w:rPr>
            </w:pPr>
            <w:r w:rsidRPr="00F67509">
              <w:t>0,</w:t>
            </w:r>
            <w:r w:rsidRPr="00F67509">
              <w:rPr>
                <w:lang w:val="id-ID"/>
              </w:rPr>
              <w:t>864</w:t>
            </w:r>
          </w:p>
        </w:tc>
        <w:tc>
          <w:tcPr>
            <w:tcW w:w="2126" w:type="dxa"/>
          </w:tcPr>
          <w:p w14:paraId="248D8D27" w14:textId="77777777" w:rsidR="007F0505" w:rsidRPr="00F67509" w:rsidRDefault="007F0505" w:rsidP="00F67509">
            <w:pPr>
              <w:pStyle w:val="TableParagraph"/>
            </w:pPr>
          </w:p>
        </w:tc>
        <w:tc>
          <w:tcPr>
            <w:tcW w:w="2210" w:type="dxa"/>
          </w:tcPr>
          <w:p w14:paraId="656CD8CC"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5B83EE41" w14:textId="77777777" w:rsidTr="00F67509">
        <w:trPr>
          <w:trHeight w:val="50"/>
        </w:trPr>
        <w:tc>
          <w:tcPr>
            <w:tcW w:w="1701" w:type="dxa"/>
          </w:tcPr>
          <w:p w14:paraId="15810804"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2</w:t>
            </w:r>
            <w:r w:rsidRPr="00F67509">
              <w:rPr>
                <w:position w:val="2"/>
                <w:vertAlign w:val="subscript"/>
              </w:rPr>
              <w:t>.</w:t>
            </w:r>
            <w:r w:rsidRPr="00F67509">
              <w:rPr>
                <w:vertAlign w:val="subscript"/>
              </w:rPr>
              <w:t>3</w:t>
            </w:r>
          </w:p>
        </w:tc>
        <w:tc>
          <w:tcPr>
            <w:tcW w:w="1519" w:type="dxa"/>
          </w:tcPr>
          <w:p w14:paraId="121D415F" w14:textId="77777777" w:rsidR="007F0505" w:rsidRPr="00F67509" w:rsidRDefault="007F0505" w:rsidP="00F67509">
            <w:pPr>
              <w:pStyle w:val="TableParagraph"/>
              <w:ind w:left="336" w:right="299"/>
              <w:jc w:val="center"/>
              <w:rPr>
                <w:lang w:val="id-ID"/>
              </w:rPr>
            </w:pPr>
            <w:r w:rsidRPr="00F67509">
              <w:t>0,</w:t>
            </w:r>
            <w:r w:rsidRPr="00F67509">
              <w:rPr>
                <w:lang w:val="id-ID"/>
              </w:rPr>
              <w:t>899</w:t>
            </w:r>
          </w:p>
        </w:tc>
        <w:tc>
          <w:tcPr>
            <w:tcW w:w="1458" w:type="dxa"/>
          </w:tcPr>
          <w:p w14:paraId="07618AAB" w14:textId="77777777" w:rsidR="007F0505" w:rsidRPr="00F67509" w:rsidRDefault="007F0505" w:rsidP="00F67509">
            <w:pPr>
              <w:pStyle w:val="TableParagraph"/>
              <w:ind w:left="195" w:right="159"/>
              <w:jc w:val="center"/>
              <w:rPr>
                <w:lang w:val="id-ID"/>
              </w:rPr>
            </w:pPr>
            <w:r w:rsidRPr="00F67509">
              <w:t>0,</w:t>
            </w:r>
            <w:r w:rsidRPr="00F67509">
              <w:rPr>
                <w:lang w:val="id-ID"/>
              </w:rPr>
              <w:t>839</w:t>
            </w:r>
          </w:p>
        </w:tc>
        <w:tc>
          <w:tcPr>
            <w:tcW w:w="2126" w:type="dxa"/>
          </w:tcPr>
          <w:p w14:paraId="44117B97" w14:textId="77777777" w:rsidR="007F0505" w:rsidRPr="00F67509" w:rsidRDefault="007F0505" w:rsidP="00F67509">
            <w:pPr>
              <w:pStyle w:val="TableParagraph"/>
            </w:pPr>
          </w:p>
        </w:tc>
        <w:tc>
          <w:tcPr>
            <w:tcW w:w="2210" w:type="dxa"/>
          </w:tcPr>
          <w:p w14:paraId="6DBF35E8"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46DDE474" w14:textId="77777777" w:rsidTr="00F67509">
        <w:trPr>
          <w:trHeight w:val="50"/>
        </w:trPr>
        <w:tc>
          <w:tcPr>
            <w:tcW w:w="1701" w:type="dxa"/>
          </w:tcPr>
          <w:p w14:paraId="6F581FE2"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2</w:t>
            </w:r>
            <w:r w:rsidRPr="00F67509">
              <w:rPr>
                <w:position w:val="2"/>
                <w:vertAlign w:val="subscript"/>
              </w:rPr>
              <w:t>.</w:t>
            </w:r>
            <w:r w:rsidRPr="00F67509">
              <w:rPr>
                <w:vertAlign w:val="subscript"/>
              </w:rPr>
              <w:t>4</w:t>
            </w:r>
          </w:p>
        </w:tc>
        <w:tc>
          <w:tcPr>
            <w:tcW w:w="1519" w:type="dxa"/>
          </w:tcPr>
          <w:p w14:paraId="22CC0D00" w14:textId="77777777" w:rsidR="007F0505" w:rsidRPr="00F67509" w:rsidRDefault="007F0505" w:rsidP="00F67509">
            <w:pPr>
              <w:pStyle w:val="TableParagraph"/>
              <w:ind w:left="336" w:right="299"/>
              <w:jc w:val="center"/>
              <w:rPr>
                <w:lang w:val="id-ID"/>
              </w:rPr>
            </w:pPr>
            <w:r w:rsidRPr="00F67509">
              <w:t>0,</w:t>
            </w:r>
            <w:r w:rsidRPr="00F67509">
              <w:rPr>
                <w:lang w:val="id-ID"/>
              </w:rPr>
              <w:t>886</w:t>
            </w:r>
          </w:p>
        </w:tc>
        <w:tc>
          <w:tcPr>
            <w:tcW w:w="1458" w:type="dxa"/>
          </w:tcPr>
          <w:p w14:paraId="091B820F" w14:textId="77777777" w:rsidR="007F0505" w:rsidRPr="00F67509" w:rsidRDefault="007F0505" w:rsidP="00F67509">
            <w:pPr>
              <w:pStyle w:val="TableParagraph"/>
              <w:ind w:left="195" w:right="159"/>
              <w:jc w:val="center"/>
              <w:rPr>
                <w:lang w:val="id-ID"/>
              </w:rPr>
            </w:pPr>
            <w:r w:rsidRPr="00F67509">
              <w:t>0,</w:t>
            </w:r>
            <w:r w:rsidRPr="00F67509">
              <w:rPr>
                <w:lang w:val="id-ID"/>
              </w:rPr>
              <w:t>817</w:t>
            </w:r>
          </w:p>
        </w:tc>
        <w:tc>
          <w:tcPr>
            <w:tcW w:w="2126" w:type="dxa"/>
          </w:tcPr>
          <w:p w14:paraId="7F5930BE" w14:textId="77777777" w:rsidR="007F0505" w:rsidRPr="00F67509" w:rsidRDefault="007F0505" w:rsidP="00F67509">
            <w:pPr>
              <w:pStyle w:val="TableParagraph"/>
            </w:pPr>
          </w:p>
        </w:tc>
        <w:tc>
          <w:tcPr>
            <w:tcW w:w="2210" w:type="dxa"/>
          </w:tcPr>
          <w:p w14:paraId="1BAFEB2D"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6A038551" w14:textId="77777777" w:rsidTr="00F67509">
        <w:trPr>
          <w:trHeight w:val="50"/>
        </w:trPr>
        <w:tc>
          <w:tcPr>
            <w:tcW w:w="1701" w:type="dxa"/>
          </w:tcPr>
          <w:p w14:paraId="49921E71"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2</w:t>
            </w:r>
            <w:r w:rsidRPr="00F67509">
              <w:rPr>
                <w:position w:val="2"/>
                <w:vertAlign w:val="subscript"/>
              </w:rPr>
              <w:t>.</w:t>
            </w:r>
            <w:r w:rsidRPr="00F67509">
              <w:rPr>
                <w:vertAlign w:val="subscript"/>
              </w:rPr>
              <w:t>5</w:t>
            </w:r>
          </w:p>
        </w:tc>
        <w:tc>
          <w:tcPr>
            <w:tcW w:w="1519" w:type="dxa"/>
          </w:tcPr>
          <w:p w14:paraId="05A6A8E6" w14:textId="77777777" w:rsidR="007F0505" w:rsidRPr="00F67509" w:rsidRDefault="007F0505" w:rsidP="00F67509">
            <w:pPr>
              <w:pStyle w:val="TableParagraph"/>
              <w:ind w:left="336" w:right="299"/>
              <w:jc w:val="center"/>
              <w:rPr>
                <w:lang w:val="id-ID"/>
              </w:rPr>
            </w:pPr>
            <w:r w:rsidRPr="00F67509">
              <w:t>0,</w:t>
            </w:r>
            <w:r w:rsidRPr="00F67509">
              <w:rPr>
                <w:lang w:val="id-ID"/>
              </w:rPr>
              <w:t>882</w:t>
            </w:r>
          </w:p>
        </w:tc>
        <w:tc>
          <w:tcPr>
            <w:tcW w:w="1458" w:type="dxa"/>
          </w:tcPr>
          <w:p w14:paraId="65AA3CD8" w14:textId="77777777" w:rsidR="007F0505" w:rsidRPr="00F67509" w:rsidRDefault="007F0505" w:rsidP="00F67509">
            <w:pPr>
              <w:pStyle w:val="TableParagraph"/>
              <w:ind w:left="195" w:right="159"/>
              <w:jc w:val="center"/>
              <w:rPr>
                <w:lang w:val="id-ID"/>
              </w:rPr>
            </w:pPr>
            <w:r w:rsidRPr="00F67509">
              <w:t>0,</w:t>
            </w:r>
            <w:r w:rsidRPr="00F67509">
              <w:rPr>
                <w:lang w:val="id-ID"/>
              </w:rPr>
              <w:t>812</w:t>
            </w:r>
          </w:p>
        </w:tc>
        <w:tc>
          <w:tcPr>
            <w:tcW w:w="2126" w:type="dxa"/>
          </w:tcPr>
          <w:p w14:paraId="4EED1AA3" w14:textId="77777777" w:rsidR="007F0505" w:rsidRPr="00F67509" w:rsidRDefault="007F0505" w:rsidP="00F67509">
            <w:pPr>
              <w:pStyle w:val="TableParagraph"/>
            </w:pPr>
          </w:p>
        </w:tc>
        <w:tc>
          <w:tcPr>
            <w:tcW w:w="2210" w:type="dxa"/>
          </w:tcPr>
          <w:p w14:paraId="7923B5D4" w14:textId="77777777" w:rsidR="007F0505" w:rsidRPr="00F67509" w:rsidRDefault="007F0505" w:rsidP="00F67509">
            <w:pPr>
              <w:pStyle w:val="TableParagraph"/>
            </w:pPr>
          </w:p>
        </w:tc>
      </w:tr>
      <w:tr w:rsidR="007F0505" w:rsidRPr="00F67509" w14:paraId="6EF7A230" w14:textId="77777777" w:rsidTr="00F67509">
        <w:trPr>
          <w:trHeight w:val="260"/>
        </w:trPr>
        <w:tc>
          <w:tcPr>
            <w:tcW w:w="4678" w:type="dxa"/>
            <w:gridSpan w:val="3"/>
          </w:tcPr>
          <w:p w14:paraId="241E65A5" w14:textId="77777777" w:rsidR="007F0505" w:rsidRPr="00F67509" w:rsidRDefault="007F0505" w:rsidP="00F67509">
            <w:pPr>
              <w:pStyle w:val="TableParagraph"/>
              <w:ind w:left="9"/>
              <w:rPr>
                <w:b/>
                <w:lang w:val="id-ID"/>
              </w:rPr>
            </w:pPr>
            <w:r w:rsidRPr="00F67509">
              <w:rPr>
                <w:b/>
                <w:lang w:val="id-ID"/>
              </w:rPr>
              <w:t>Kepercayaan Konsumen</w:t>
            </w:r>
          </w:p>
        </w:tc>
        <w:tc>
          <w:tcPr>
            <w:tcW w:w="2126" w:type="dxa"/>
          </w:tcPr>
          <w:p w14:paraId="3D2E3007" w14:textId="77777777" w:rsidR="007F0505" w:rsidRPr="00F67509" w:rsidRDefault="007F0505" w:rsidP="00F67509">
            <w:pPr>
              <w:pStyle w:val="TableParagraph"/>
              <w:ind w:left="441"/>
              <w:rPr>
                <w:b/>
              </w:rPr>
            </w:pPr>
            <w:r w:rsidRPr="00F67509">
              <w:rPr>
                <w:b/>
              </w:rPr>
              <w:t>0,935</w:t>
            </w:r>
          </w:p>
        </w:tc>
        <w:tc>
          <w:tcPr>
            <w:tcW w:w="2210" w:type="dxa"/>
          </w:tcPr>
          <w:p w14:paraId="2FF54227" w14:textId="77777777" w:rsidR="007F0505" w:rsidRPr="00F67509" w:rsidRDefault="007F0505" w:rsidP="00F67509">
            <w:pPr>
              <w:pStyle w:val="TableParagraph"/>
              <w:ind w:left="306" w:right="261"/>
              <w:jc w:val="center"/>
              <w:rPr>
                <w:b/>
              </w:rPr>
            </w:pPr>
            <w:r w:rsidRPr="00F67509">
              <w:rPr>
                <w:b/>
              </w:rPr>
              <w:t>Reliabel</w:t>
            </w:r>
          </w:p>
        </w:tc>
      </w:tr>
      <w:tr w:rsidR="007F0505" w:rsidRPr="00F67509" w14:paraId="3DD0F794" w14:textId="77777777" w:rsidTr="00F67509">
        <w:trPr>
          <w:trHeight w:val="50"/>
        </w:trPr>
        <w:tc>
          <w:tcPr>
            <w:tcW w:w="1701" w:type="dxa"/>
          </w:tcPr>
          <w:p w14:paraId="2D160B57"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3</w:t>
            </w:r>
            <w:r w:rsidRPr="00F67509">
              <w:rPr>
                <w:position w:val="2"/>
                <w:vertAlign w:val="subscript"/>
              </w:rPr>
              <w:t>.</w:t>
            </w:r>
            <w:r w:rsidRPr="00F67509">
              <w:rPr>
                <w:vertAlign w:val="subscript"/>
              </w:rPr>
              <w:t>1</w:t>
            </w:r>
          </w:p>
        </w:tc>
        <w:tc>
          <w:tcPr>
            <w:tcW w:w="1519" w:type="dxa"/>
          </w:tcPr>
          <w:p w14:paraId="41BDE4D8" w14:textId="77777777" w:rsidR="007F0505" w:rsidRPr="00F67509" w:rsidRDefault="007F0505" w:rsidP="00F67509">
            <w:pPr>
              <w:pStyle w:val="TableParagraph"/>
              <w:ind w:left="336" w:right="299"/>
              <w:jc w:val="center"/>
              <w:rPr>
                <w:lang w:val="id-ID"/>
              </w:rPr>
            </w:pPr>
            <w:r w:rsidRPr="00F67509">
              <w:t>0,</w:t>
            </w:r>
            <w:r w:rsidRPr="00F67509">
              <w:rPr>
                <w:lang w:val="id-ID"/>
              </w:rPr>
              <w:t>930</w:t>
            </w:r>
          </w:p>
        </w:tc>
        <w:tc>
          <w:tcPr>
            <w:tcW w:w="1458" w:type="dxa"/>
          </w:tcPr>
          <w:p w14:paraId="2D00FCF3" w14:textId="77777777" w:rsidR="007F0505" w:rsidRPr="00F67509" w:rsidRDefault="007F0505" w:rsidP="00F67509">
            <w:pPr>
              <w:pStyle w:val="TableParagraph"/>
              <w:ind w:left="195" w:right="159"/>
              <w:jc w:val="center"/>
              <w:rPr>
                <w:lang w:val="id-ID"/>
              </w:rPr>
            </w:pPr>
            <w:r w:rsidRPr="00F67509">
              <w:t>0,</w:t>
            </w:r>
            <w:r w:rsidRPr="00F67509">
              <w:rPr>
                <w:lang w:val="id-ID"/>
              </w:rPr>
              <w:t>872</w:t>
            </w:r>
          </w:p>
        </w:tc>
        <w:tc>
          <w:tcPr>
            <w:tcW w:w="2126" w:type="dxa"/>
          </w:tcPr>
          <w:p w14:paraId="19F4BEE3" w14:textId="77777777" w:rsidR="007F0505" w:rsidRPr="00F67509" w:rsidRDefault="007F0505" w:rsidP="00F67509">
            <w:pPr>
              <w:pStyle w:val="TableParagraph"/>
            </w:pPr>
          </w:p>
        </w:tc>
        <w:tc>
          <w:tcPr>
            <w:tcW w:w="2210" w:type="dxa"/>
          </w:tcPr>
          <w:p w14:paraId="5D4BBE50"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699281CA" w14:textId="77777777" w:rsidTr="00F67509">
        <w:trPr>
          <w:trHeight w:val="50"/>
        </w:trPr>
        <w:tc>
          <w:tcPr>
            <w:tcW w:w="1701" w:type="dxa"/>
          </w:tcPr>
          <w:p w14:paraId="14B6AD8E"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3</w:t>
            </w:r>
            <w:r w:rsidRPr="00F67509">
              <w:rPr>
                <w:position w:val="2"/>
                <w:vertAlign w:val="subscript"/>
              </w:rPr>
              <w:t>.</w:t>
            </w:r>
            <w:r w:rsidRPr="00F67509">
              <w:rPr>
                <w:vertAlign w:val="subscript"/>
              </w:rPr>
              <w:t>2</w:t>
            </w:r>
          </w:p>
        </w:tc>
        <w:tc>
          <w:tcPr>
            <w:tcW w:w="1519" w:type="dxa"/>
          </w:tcPr>
          <w:p w14:paraId="3F2CCA52" w14:textId="77777777" w:rsidR="007F0505" w:rsidRPr="00F67509" w:rsidRDefault="007F0505" w:rsidP="00F67509">
            <w:pPr>
              <w:pStyle w:val="TableParagraph"/>
              <w:ind w:left="336" w:right="299"/>
              <w:jc w:val="center"/>
              <w:rPr>
                <w:lang w:val="id-ID"/>
              </w:rPr>
            </w:pPr>
            <w:r w:rsidRPr="00F67509">
              <w:t>0,</w:t>
            </w:r>
            <w:r w:rsidRPr="00F67509">
              <w:rPr>
                <w:lang w:val="id-ID"/>
              </w:rPr>
              <w:t>933</w:t>
            </w:r>
          </w:p>
        </w:tc>
        <w:tc>
          <w:tcPr>
            <w:tcW w:w="1458" w:type="dxa"/>
          </w:tcPr>
          <w:p w14:paraId="345A8C4C" w14:textId="77777777" w:rsidR="007F0505" w:rsidRPr="00F67509" w:rsidRDefault="007F0505" w:rsidP="00F67509">
            <w:pPr>
              <w:pStyle w:val="TableParagraph"/>
              <w:ind w:left="195" w:right="159"/>
              <w:jc w:val="center"/>
              <w:rPr>
                <w:lang w:val="id-ID"/>
              </w:rPr>
            </w:pPr>
            <w:r w:rsidRPr="00F67509">
              <w:t>0,</w:t>
            </w:r>
            <w:r w:rsidRPr="00F67509">
              <w:rPr>
                <w:lang w:val="id-ID"/>
              </w:rPr>
              <w:t>877</w:t>
            </w:r>
          </w:p>
        </w:tc>
        <w:tc>
          <w:tcPr>
            <w:tcW w:w="2126" w:type="dxa"/>
          </w:tcPr>
          <w:p w14:paraId="10C517A7" w14:textId="77777777" w:rsidR="007F0505" w:rsidRPr="00F67509" w:rsidRDefault="007F0505" w:rsidP="00F67509">
            <w:pPr>
              <w:pStyle w:val="TableParagraph"/>
            </w:pPr>
          </w:p>
        </w:tc>
        <w:tc>
          <w:tcPr>
            <w:tcW w:w="2210" w:type="dxa"/>
          </w:tcPr>
          <w:p w14:paraId="7429258D"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0D248583" w14:textId="77777777" w:rsidTr="00F67509">
        <w:trPr>
          <w:trHeight w:val="50"/>
        </w:trPr>
        <w:tc>
          <w:tcPr>
            <w:tcW w:w="1701" w:type="dxa"/>
          </w:tcPr>
          <w:p w14:paraId="348A0E0E" w14:textId="77777777" w:rsidR="007F0505" w:rsidRPr="00F67509" w:rsidRDefault="007F0505" w:rsidP="00F67509">
            <w:pPr>
              <w:pStyle w:val="TableParagraph"/>
              <w:ind w:left="336" w:right="294"/>
              <w:jc w:val="center"/>
              <w:rPr>
                <w:vertAlign w:val="subscript"/>
              </w:rPr>
            </w:pPr>
            <w:r w:rsidRPr="00F67509">
              <w:rPr>
                <w:position w:val="2"/>
              </w:rPr>
              <w:t>X</w:t>
            </w:r>
            <w:r w:rsidRPr="00F67509">
              <w:rPr>
                <w:vertAlign w:val="subscript"/>
              </w:rPr>
              <w:t>3</w:t>
            </w:r>
            <w:r w:rsidRPr="00F67509">
              <w:rPr>
                <w:position w:val="2"/>
                <w:vertAlign w:val="subscript"/>
              </w:rPr>
              <w:t>.</w:t>
            </w:r>
            <w:r w:rsidRPr="00F67509">
              <w:rPr>
                <w:vertAlign w:val="subscript"/>
              </w:rPr>
              <w:t>3</w:t>
            </w:r>
          </w:p>
        </w:tc>
        <w:tc>
          <w:tcPr>
            <w:tcW w:w="1519" w:type="dxa"/>
          </w:tcPr>
          <w:p w14:paraId="2F4A099A" w14:textId="77777777" w:rsidR="007F0505" w:rsidRPr="00F67509" w:rsidRDefault="007F0505" w:rsidP="00F67509">
            <w:pPr>
              <w:pStyle w:val="TableParagraph"/>
              <w:ind w:left="336" w:right="299"/>
              <w:jc w:val="center"/>
              <w:rPr>
                <w:lang w:val="id-ID"/>
              </w:rPr>
            </w:pPr>
            <w:r w:rsidRPr="00F67509">
              <w:t>0,</w:t>
            </w:r>
            <w:r w:rsidRPr="00F67509">
              <w:rPr>
                <w:lang w:val="id-ID"/>
              </w:rPr>
              <w:t>902</w:t>
            </w:r>
          </w:p>
        </w:tc>
        <w:tc>
          <w:tcPr>
            <w:tcW w:w="1458" w:type="dxa"/>
          </w:tcPr>
          <w:p w14:paraId="465F1C9B" w14:textId="77777777" w:rsidR="007F0505" w:rsidRPr="00F67509" w:rsidRDefault="007F0505" w:rsidP="00F67509">
            <w:pPr>
              <w:pStyle w:val="TableParagraph"/>
              <w:ind w:left="195" w:right="159"/>
              <w:jc w:val="center"/>
              <w:rPr>
                <w:lang w:val="id-ID"/>
              </w:rPr>
            </w:pPr>
            <w:r w:rsidRPr="00F67509">
              <w:t>0,</w:t>
            </w:r>
            <w:r w:rsidRPr="00F67509">
              <w:rPr>
                <w:lang w:val="id-ID"/>
              </w:rPr>
              <w:t>823</w:t>
            </w:r>
          </w:p>
        </w:tc>
        <w:tc>
          <w:tcPr>
            <w:tcW w:w="2126" w:type="dxa"/>
          </w:tcPr>
          <w:p w14:paraId="49D940F9" w14:textId="77777777" w:rsidR="007F0505" w:rsidRPr="00F67509" w:rsidRDefault="007F0505" w:rsidP="00F67509">
            <w:pPr>
              <w:pStyle w:val="TableParagraph"/>
            </w:pPr>
          </w:p>
        </w:tc>
        <w:tc>
          <w:tcPr>
            <w:tcW w:w="2210" w:type="dxa"/>
          </w:tcPr>
          <w:p w14:paraId="2E9E620E"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21000C1A" w14:textId="77777777" w:rsidTr="00F67509">
        <w:trPr>
          <w:trHeight w:val="50"/>
        </w:trPr>
        <w:tc>
          <w:tcPr>
            <w:tcW w:w="1701" w:type="dxa"/>
          </w:tcPr>
          <w:p w14:paraId="4D229E93" w14:textId="77777777" w:rsidR="007F0505" w:rsidRPr="00F67509" w:rsidRDefault="007F0505" w:rsidP="00F67509">
            <w:pPr>
              <w:pStyle w:val="TableParagraph"/>
              <w:ind w:left="336" w:right="294"/>
              <w:jc w:val="center"/>
              <w:rPr>
                <w:position w:val="2"/>
                <w:vertAlign w:val="subscript"/>
                <w:lang w:val="id-ID"/>
              </w:rPr>
            </w:pPr>
            <w:r w:rsidRPr="00F67509">
              <w:rPr>
                <w:position w:val="2"/>
                <w:lang w:val="id-ID"/>
              </w:rPr>
              <w:t>X</w:t>
            </w:r>
            <w:r w:rsidRPr="00F67509">
              <w:rPr>
                <w:position w:val="2"/>
                <w:vertAlign w:val="subscript"/>
                <w:lang w:val="id-ID"/>
              </w:rPr>
              <w:t>3.4</w:t>
            </w:r>
          </w:p>
        </w:tc>
        <w:tc>
          <w:tcPr>
            <w:tcW w:w="1519" w:type="dxa"/>
          </w:tcPr>
          <w:p w14:paraId="442A38C8" w14:textId="77777777" w:rsidR="007F0505" w:rsidRPr="00F67509" w:rsidRDefault="007F0505" w:rsidP="00F67509">
            <w:pPr>
              <w:pStyle w:val="TableParagraph"/>
              <w:ind w:left="336" w:right="299"/>
              <w:jc w:val="center"/>
              <w:rPr>
                <w:lang w:val="id-ID"/>
              </w:rPr>
            </w:pPr>
            <w:r w:rsidRPr="00F67509">
              <w:rPr>
                <w:lang w:val="id-ID"/>
              </w:rPr>
              <w:t>0,895</w:t>
            </w:r>
          </w:p>
        </w:tc>
        <w:tc>
          <w:tcPr>
            <w:tcW w:w="1458" w:type="dxa"/>
          </w:tcPr>
          <w:p w14:paraId="22D12028" w14:textId="77777777" w:rsidR="007F0505" w:rsidRPr="00F67509" w:rsidRDefault="007F0505" w:rsidP="00F67509">
            <w:pPr>
              <w:pStyle w:val="TableParagraph"/>
              <w:ind w:left="195" w:right="159"/>
              <w:jc w:val="center"/>
              <w:rPr>
                <w:lang w:val="id-ID"/>
              </w:rPr>
            </w:pPr>
            <w:r w:rsidRPr="00F67509">
              <w:rPr>
                <w:lang w:val="id-ID"/>
              </w:rPr>
              <w:t>0,816</w:t>
            </w:r>
          </w:p>
        </w:tc>
        <w:tc>
          <w:tcPr>
            <w:tcW w:w="2126" w:type="dxa"/>
          </w:tcPr>
          <w:p w14:paraId="4BCB6DA8" w14:textId="77777777" w:rsidR="007F0505" w:rsidRPr="00F67509" w:rsidRDefault="007F0505" w:rsidP="00F67509">
            <w:pPr>
              <w:pStyle w:val="TableParagraph"/>
            </w:pPr>
          </w:p>
        </w:tc>
        <w:tc>
          <w:tcPr>
            <w:tcW w:w="2210" w:type="dxa"/>
          </w:tcPr>
          <w:p w14:paraId="563A98AD"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6142A36F" w14:textId="77777777" w:rsidTr="00F67509">
        <w:trPr>
          <w:trHeight w:val="263"/>
        </w:trPr>
        <w:tc>
          <w:tcPr>
            <w:tcW w:w="4678" w:type="dxa"/>
            <w:gridSpan w:val="3"/>
          </w:tcPr>
          <w:p w14:paraId="19DD0076" w14:textId="77777777" w:rsidR="007F0505" w:rsidRPr="00F67509" w:rsidRDefault="007F0505" w:rsidP="00F67509">
            <w:pPr>
              <w:pStyle w:val="TableParagraph"/>
              <w:ind w:left="9"/>
              <w:rPr>
                <w:b/>
                <w:lang w:val="id-ID"/>
              </w:rPr>
            </w:pPr>
            <w:r w:rsidRPr="00F67509">
              <w:rPr>
                <w:b/>
              </w:rPr>
              <w:t>Keputusan</w:t>
            </w:r>
            <w:r w:rsidRPr="00F67509">
              <w:rPr>
                <w:b/>
                <w:spacing w:val="-4"/>
              </w:rPr>
              <w:t xml:space="preserve"> </w:t>
            </w:r>
            <w:r w:rsidRPr="00F67509">
              <w:rPr>
                <w:b/>
                <w:lang w:val="id-ID"/>
              </w:rPr>
              <w:t>Pembelian</w:t>
            </w:r>
          </w:p>
        </w:tc>
        <w:tc>
          <w:tcPr>
            <w:tcW w:w="2126" w:type="dxa"/>
          </w:tcPr>
          <w:p w14:paraId="4E677F7D" w14:textId="77777777" w:rsidR="007F0505" w:rsidRPr="00F67509" w:rsidRDefault="007F0505" w:rsidP="00F67509">
            <w:pPr>
              <w:pStyle w:val="TableParagraph"/>
              <w:ind w:left="470"/>
              <w:rPr>
                <w:b/>
                <w:lang w:val="id-ID"/>
              </w:rPr>
            </w:pPr>
            <w:r w:rsidRPr="00F67509">
              <w:rPr>
                <w:b/>
              </w:rPr>
              <w:t>0,9</w:t>
            </w:r>
            <w:r w:rsidRPr="00F67509">
              <w:rPr>
                <w:b/>
                <w:lang w:val="id-ID"/>
              </w:rPr>
              <w:t>37</w:t>
            </w:r>
          </w:p>
        </w:tc>
        <w:tc>
          <w:tcPr>
            <w:tcW w:w="2210" w:type="dxa"/>
          </w:tcPr>
          <w:p w14:paraId="7392C954" w14:textId="77777777" w:rsidR="007F0505" w:rsidRPr="00F67509" w:rsidRDefault="007F0505" w:rsidP="00F67509">
            <w:pPr>
              <w:pStyle w:val="TableParagraph"/>
              <w:ind w:left="306" w:right="261"/>
              <w:jc w:val="center"/>
              <w:rPr>
                <w:b/>
              </w:rPr>
            </w:pPr>
            <w:r w:rsidRPr="00F67509">
              <w:rPr>
                <w:b/>
              </w:rPr>
              <w:t>Reliabel</w:t>
            </w:r>
          </w:p>
        </w:tc>
      </w:tr>
      <w:tr w:rsidR="007F0505" w:rsidRPr="00F67509" w14:paraId="669792EF" w14:textId="77777777" w:rsidTr="00F67509">
        <w:trPr>
          <w:trHeight w:val="50"/>
        </w:trPr>
        <w:tc>
          <w:tcPr>
            <w:tcW w:w="1701" w:type="dxa"/>
          </w:tcPr>
          <w:p w14:paraId="5484C658" w14:textId="77777777" w:rsidR="007F0505" w:rsidRPr="00F67509" w:rsidRDefault="007F0505" w:rsidP="00F67509">
            <w:pPr>
              <w:pStyle w:val="TableParagraph"/>
              <w:ind w:left="336" w:right="294"/>
              <w:jc w:val="center"/>
              <w:rPr>
                <w:vertAlign w:val="subscript"/>
              </w:rPr>
            </w:pPr>
            <w:r w:rsidRPr="00F67509">
              <w:rPr>
                <w:position w:val="2"/>
              </w:rPr>
              <w:t>Y</w:t>
            </w:r>
            <w:r w:rsidRPr="00F67509">
              <w:rPr>
                <w:vertAlign w:val="subscript"/>
              </w:rPr>
              <w:t>1</w:t>
            </w:r>
            <w:r w:rsidRPr="00F67509">
              <w:rPr>
                <w:position w:val="2"/>
                <w:vertAlign w:val="subscript"/>
              </w:rPr>
              <w:t>.</w:t>
            </w:r>
            <w:r w:rsidRPr="00F67509">
              <w:rPr>
                <w:vertAlign w:val="subscript"/>
              </w:rPr>
              <w:t>1</w:t>
            </w:r>
          </w:p>
        </w:tc>
        <w:tc>
          <w:tcPr>
            <w:tcW w:w="1519" w:type="dxa"/>
          </w:tcPr>
          <w:p w14:paraId="04BA02D4" w14:textId="77777777" w:rsidR="007F0505" w:rsidRPr="00F67509" w:rsidRDefault="007F0505" w:rsidP="00F67509">
            <w:pPr>
              <w:pStyle w:val="TableParagraph"/>
              <w:ind w:left="336" w:right="299"/>
              <w:jc w:val="center"/>
              <w:rPr>
                <w:lang w:val="id-ID"/>
              </w:rPr>
            </w:pPr>
            <w:r w:rsidRPr="00F67509">
              <w:t>0,</w:t>
            </w:r>
            <w:r w:rsidRPr="00F67509">
              <w:rPr>
                <w:lang w:val="id-ID"/>
              </w:rPr>
              <w:t>876</w:t>
            </w:r>
          </w:p>
        </w:tc>
        <w:tc>
          <w:tcPr>
            <w:tcW w:w="1458" w:type="dxa"/>
          </w:tcPr>
          <w:p w14:paraId="6F0B1EDC" w14:textId="77777777" w:rsidR="007F0505" w:rsidRPr="00F67509" w:rsidRDefault="007F0505" w:rsidP="00F67509">
            <w:pPr>
              <w:pStyle w:val="TableParagraph"/>
              <w:ind w:left="195" w:right="159"/>
              <w:jc w:val="center"/>
              <w:rPr>
                <w:lang w:val="id-ID"/>
              </w:rPr>
            </w:pPr>
            <w:r w:rsidRPr="00F67509">
              <w:t>0,</w:t>
            </w:r>
            <w:r w:rsidRPr="00F67509">
              <w:rPr>
                <w:lang w:val="id-ID"/>
              </w:rPr>
              <w:t>802</w:t>
            </w:r>
          </w:p>
        </w:tc>
        <w:tc>
          <w:tcPr>
            <w:tcW w:w="2126" w:type="dxa"/>
          </w:tcPr>
          <w:p w14:paraId="18ABBF55" w14:textId="77777777" w:rsidR="007F0505" w:rsidRPr="00F67509" w:rsidRDefault="007F0505" w:rsidP="00F67509">
            <w:pPr>
              <w:pStyle w:val="TableParagraph"/>
            </w:pPr>
          </w:p>
        </w:tc>
        <w:tc>
          <w:tcPr>
            <w:tcW w:w="2210" w:type="dxa"/>
          </w:tcPr>
          <w:p w14:paraId="0FD7D874"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718787A4" w14:textId="77777777" w:rsidTr="00F67509">
        <w:trPr>
          <w:trHeight w:val="50"/>
        </w:trPr>
        <w:tc>
          <w:tcPr>
            <w:tcW w:w="1701" w:type="dxa"/>
          </w:tcPr>
          <w:p w14:paraId="5FECCEE3" w14:textId="77777777" w:rsidR="007F0505" w:rsidRPr="00F67509" w:rsidRDefault="007F0505" w:rsidP="00F67509">
            <w:pPr>
              <w:pStyle w:val="TableParagraph"/>
              <w:ind w:left="336" w:right="294"/>
              <w:jc w:val="center"/>
              <w:rPr>
                <w:vertAlign w:val="subscript"/>
              </w:rPr>
            </w:pPr>
            <w:r w:rsidRPr="00F67509">
              <w:rPr>
                <w:position w:val="2"/>
              </w:rPr>
              <w:t>Y</w:t>
            </w:r>
            <w:r w:rsidRPr="00F67509">
              <w:rPr>
                <w:vertAlign w:val="subscript"/>
              </w:rPr>
              <w:t>1</w:t>
            </w:r>
            <w:r w:rsidRPr="00F67509">
              <w:rPr>
                <w:position w:val="2"/>
                <w:vertAlign w:val="subscript"/>
              </w:rPr>
              <w:t>.</w:t>
            </w:r>
            <w:r w:rsidRPr="00F67509">
              <w:rPr>
                <w:vertAlign w:val="subscript"/>
              </w:rPr>
              <w:t>2</w:t>
            </w:r>
          </w:p>
        </w:tc>
        <w:tc>
          <w:tcPr>
            <w:tcW w:w="1519" w:type="dxa"/>
          </w:tcPr>
          <w:p w14:paraId="1AC9C22B" w14:textId="77777777" w:rsidR="007F0505" w:rsidRPr="00F67509" w:rsidRDefault="007F0505" w:rsidP="00F67509">
            <w:pPr>
              <w:pStyle w:val="TableParagraph"/>
              <w:ind w:left="336" w:right="299"/>
              <w:jc w:val="center"/>
              <w:rPr>
                <w:lang w:val="id-ID"/>
              </w:rPr>
            </w:pPr>
            <w:r w:rsidRPr="00F67509">
              <w:t>0,</w:t>
            </w:r>
            <w:r w:rsidRPr="00F67509">
              <w:rPr>
                <w:lang w:val="id-ID"/>
              </w:rPr>
              <w:t>895</w:t>
            </w:r>
          </w:p>
        </w:tc>
        <w:tc>
          <w:tcPr>
            <w:tcW w:w="1458" w:type="dxa"/>
          </w:tcPr>
          <w:p w14:paraId="492AAE15" w14:textId="77777777" w:rsidR="007F0505" w:rsidRPr="00F67509" w:rsidRDefault="007F0505" w:rsidP="00F67509">
            <w:pPr>
              <w:pStyle w:val="TableParagraph"/>
              <w:ind w:left="195" w:right="159"/>
              <w:jc w:val="center"/>
              <w:rPr>
                <w:lang w:val="id-ID"/>
              </w:rPr>
            </w:pPr>
            <w:r w:rsidRPr="00F67509">
              <w:t>0,</w:t>
            </w:r>
            <w:r w:rsidRPr="00F67509">
              <w:rPr>
                <w:lang w:val="id-ID"/>
              </w:rPr>
              <w:t>835</w:t>
            </w:r>
          </w:p>
        </w:tc>
        <w:tc>
          <w:tcPr>
            <w:tcW w:w="2126" w:type="dxa"/>
          </w:tcPr>
          <w:p w14:paraId="056539E5" w14:textId="77777777" w:rsidR="007F0505" w:rsidRPr="00F67509" w:rsidRDefault="007F0505" w:rsidP="00F67509">
            <w:pPr>
              <w:pStyle w:val="TableParagraph"/>
            </w:pPr>
          </w:p>
        </w:tc>
        <w:tc>
          <w:tcPr>
            <w:tcW w:w="2210" w:type="dxa"/>
          </w:tcPr>
          <w:p w14:paraId="176AA6A3"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6C232C6D" w14:textId="77777777" w:rsidTr="00F67509">
        <w:trPr>
          <w:trHeight w:val="50"/>
        </w:trPr>
        <w:tc>
          <w:tcPr>
            <w:tcW w:w="1701" w:type="dxa"/>
          </w:tcPr>
          <w:p w14:paraId="776B82E7" w14:textId="77777777" w:rsidR="007F0505" w:rsidRPr="00F67509" w:rsidRDefault="007F0505" w:rsidP="00F67509">
            <w:pPr>
              <w:pStyle w:val="TableParagraph"/>
              <w:ind w:left="336" w:right="294"/>
              <w:jc w:val="center"/>
              <w:rPr>
                <w:vertAlign w:val="subscript"/>
              </w:rPr>
            </w:pPr>
            <w:r w:rsidRPr="00F67509">
              <w:rPr>
                <w:position w:val="2"/>
              </w:rPr>
              <w:t>Y</w:t>
            </w:r>
            <w:r w:rsidRPr="00F67509">
              <w:rPr>
                <w:vertAlign w:val="subscript"/>
              </w:rPr>
              <w:t>1</w:t>
            </w:r>
            <w:r w:rsidRPr="00F67509">
              <w:rPr>
                <w:position w:val="2"/>
                <w:vertAlign w:val="subscript"/>
              </w:rPr>
              <w:t>.</w:t>
            </w:r>
            <w:r w:rsidRPr="00F67509">
              <w:rPr>
                <w:vertAlign w:val="subscript"/>
              </w:rPr>
              <w:t>3</w:t>
            </w:r>
          </w:p>
        </w:tc>
        <w:tc>
          <w:tcPr>
            <w:tcW w:w="1519" w:type="dxa"/>
          </w:tcPr>
          <w:p w14:paraId="7289E082" w14:textId="77777777" w:rsidR="007F0505" w:rsidRPr="00F67509" w:rsidRDefault="007F0505" w:rsidP="00F67509">
            <w:pPr>
              <w:pStyle w:val="TableParagraph"/>
              <w:ind w:left="336" w:right="299"/>
              <w:jc w:val="center"/>
              <w:rPr>
                <w:lang w:val="id-ID"/>
              </w:rPr>
            </w:pPr>
            <w:r w:rsidRPr="00F67509">
              <w:t>0,</w:t>
            </w:r>
            <w:r w:rsidRPr="00F67509">
              <w:rPr>
                <w:lang w:val="id-ID"/>
              </w:rPr>
              <w:t>901</w:t>
            </w:r>
          </w:p>
        </w:tc>
        <w:tc>
          <w:tcPr>
            <w:tcW w:w="1458" w:type="dxa"/>
          </w:tcPr>
          <w:p w14:paraId="2E76E087" w14:textId="77777777" w:rsidR="007F0505" w:rsidRPr="00F67509" w:rsidRDefault="007F0505" w:rsidP="00F67509">
            <w:pPr>
              <w:pStyle w:val="TableParagraph"/>
              <w:ind w:left="195" w:right="159"/>
              <w:jc w:val="center"/>
              <w:rPr>
                <w:lang w:val="id-ID"/>
              </w:rPr>
            </w:pPr>
            <w:r w:rsidRPr="00F67509">
              <w:t>0,</w:t>
            </w:r>
            <w:r w:rsidRPr="00F67509">
              <w:rPr>
                <w:lang w:val="id-ID"/>
              </w:rPr>
              <w:t>843</w:t>
            </w:r>
          </w:p>
        </w:tc>
        <w:tc>
          <w:tcPr>
            <w:tcW w:w="2126" w:type="dxa"/>
          </w:tcPr>
          <w:p w14:paraId="219053EA" w14:textId="77777777" w:rsidR="007F0505" w:rsidRPr="00F67509" w:rsidRDefault="007F0505" w:rsidP="00F67509">
            <w:pPr>
              <w:pStyle w:val="TableParagraph"/>
            </w:pPr>
          </w:p>
        </w:tc>
        <w:tc>
          <w:tcPr>
            <w:tcW w:w="2210" w:type="dxa"/>
          </w:tcPr>
          <w:p w14:paraId="38F00CAD"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69F6D34B" w14:textId="77777777" w:rsidTr="00F67509">
        <w:trPr>
          <w:trHeight w:val="50"/>
        </w:trPr>
        <w:tc>
          <w:tcPr>
            <w:tcW w:w="1701" w:type="dxa"/>
          </w:tcPr>
          <w:p w14:paraId="1C6C3ACD" w14:textId="77777777" w:rsidR="007F0505" w:rsidRPr="00F67509" w:rsidRDefault="007F0505" w:rsidP="00F67509">
            <w:pPr>
              <w:pStyle w:val="TableParagraph"/>
              <w:ind w:left="336" w:right="294"/>
              <w:jc w:val="center"/>
              <w:rPr>
                <w:vertAlign w:val="subscript"/>
              </w:rPr>
            </w:pPr>
            <w:r w:rsidRPr="00F67509">
              <w:rPr>
                <w:position w:val="2"/>
              </w:rPr>
              <w:t>Y</w:t>
            </w:r>
            <w:r w:rsidRPr="00F67509">
              <w:rPr>
                <w:vertAlign w:val="subscript"/>
              </w:rPr>
              <w:t>1</w:t>
            </w:r>
            <w:r w:rsidRPr="00F67509">
              <w:rPr>
                <w:position w:val="2"/>
                <w:vertAlign w:val="subscript"/>
              </w:rPr>
              <w:t>.</w:t>
            </w:r>
            <w:r w:rsidRPr="00F67509">
              <w:rPr>
                <w:vertAlign w:val="subscript"/>
              </w:rPr>
              <w:t>4</w:t>
            </w:r>
          </w:p>
        </w:tc>
        <w:tc>
          <w:tcPr>
            <w:tcW w:w="1519" w:type="dxa"/>
          </w:tcPr>
          <w:p w14:paraId="7F187ED8" w14:textId="77777777" w:rsidR="007F0505" w:rsidRPr="00F67509" w:rsidRDefault="007F0505" w:rsidP="00F67509">
            <w:pPr>
              <w:pStyle w:val="TableParagraph"/>
              <w:ind w:left="336" w:right="299"/>
              <w:jc w:val="center"/>
              <w:rPr>
                <w:lang w:val="id-ID"/>
              </w:rPr>
            </w:pPr>
            <w:r w:rsidRPr="00F67509">
              <w:t>0,</w:t>
            </w:r>
            <w:r w:rsidRPr="00F67509">
              <w:rPr>
                <w:lang w:val="id-ID"/>
              </w:rPr>
              <w:t>899</w:t>
            </w:r>
          </w:p>
        </w:tc>
        <w:tc>
          <w:tcPr>
            <w:tcW w:w="1458" w:type="dxa"/>
          </w:tcPr>
          <w:p w14:paraId="69C72365" w14:textId="77777777" w:rsidR="007F0505" w:rsidRPr="00F67509" w:rsidRDefault="007F0505" w:rsidP="00F67509">
            <w:pPr>
              <w:pStyle w:val="TableParagraph"/>
              <w:ind w:left="195" w:right="159"/>
              <w:jc w:val="center"/>
              <w:rPr>
                <w:lang w:val="id-ID"/>
              </w:rPr>
            </w:pPr>
            <w:r w:rsidRPr="00F67509">
              <w:t>0,</w:t>
            </w:r>
            <w:r w:rsidRPr="00F67509">
              <w:rPr>
                <w:lang w:val="id-ID"/>
              </w:rPr>
              <w:t>837</w:t>
            </w:r>
          </w:p>
        </w:tc>
        <w:tc>
          <w:tcPr>
            <w:tcW w:w="2126" w:type="dxa"/>
          </w:tcPr>
          <w:p w14:paraId="17A5CE82" w14:textId="77777777" w:rsidR="007F0505" w:rsidRPr="00F67509" w:rsidRDefault="007F0505" w:rsidP="00F67509">
            <w:pPr>
              <w:pStyle w:val="TableParagraph"/>
            </w:pPr>
          </w:p>
        </w:tc>
        <w:tc>
          <w:tcPr>
            <w:tcW w:w="2210" w:type="dxa"/>
          </w:tcPr>
          <w:p w14:paraId="4EF00B85"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r w:rsidR="007F0505" w:rsidRPr="00F67509" w14:paraId="41A6942D" w14:textId="77777777" w:rsidTr="00F67509">
        <w:trPr>
          <w:trHeight w:val="50"/>
        </w:trPr>
        <w:tc>
          <w:tcPr>
            <w:tcW w:w="1701" w:type="dxa"/>
          </w:tcPr>
          <w:p w14:paraId="3D14C641" w14:textId="77777777" w:rsidR="007F0505" w:rsidRPr="00F67509" w:rsidRDefault="007F0505" w:rsidP="00F67509">
            <w:pPr>
              <w:pStyle w:val="TableParagraph"/>
              <w:ind w:left="336" w:right="294"/>
              <w:jc w:val="center"/>
              <w:rPr>
                <w:position w:val="2"/>
                <w:vertAlign w:val="subscript"/>
                <w:lang w:val="id-ID"/>
              </w:rPr>
            </w:pPr>
            <w:r w:rsidRPr="00F67509">
              <w:rPr>
                <w:position w:val="2"/>
                <w:lang w:val="id-ID"/>
              </w:rPr>
              <w:t>Y</w:t>
            </w:r>
            <w:r w:rsidRPr="00F67509">
              <w:rPr>
                <w:position w:val="2"/>
                <w:vertAlign w:val="subscript"/>
                <w:lang w:val="id-ID"/>
              </w:rPr>
              <w:t>1.5</w:t>
            </w:r>
          </w:p>
        </w:tc>
        <w:tc>
          <w:tcPr>
            <w:tcW w:w="1519" w:type="dxa"/>
          </w:tcPr>
          <w:p w14:paraId="61067591" w14:textId="77777777" w:rsidR="007F0505" w:rsidRPr="00F67509" w:rsidRDefault="007F0505" w:rsidP="00F67509">
            <w:pPr>
              <w:pStyle w:val="TableParagraph"/>
              <w:ind w:left="336" w:right="299"/>
              <w:jc w:val="center"/>
              <w:rPr>
                <w:lang w:val="id-ID"/>
              </w:rPr>
            </w:pPr>
            <w:r w:rsidRPr="00F67509">
              <w:rPr>
                <w:lang w:val="id-ID"/>
              </w:rPr>
              <w:t>0,899</w:t>
            </w:r>
          </w:p>
        </w:tc>
        <w:tc>
          <w:tcPr>
            <w:tcW w:w="1458" w:type="dxa"/>
          </w:tcPr>
          <w:p w14:paraId="4FD9203B" w14:textId="77777777" w:rsidR="007F0505" w:rsidRPr="00F67509" w:rsidRDefault="007F0505" w:rsidP="00F67509">
            <w:pPr>
              <w:pStyle w:val="TableParagraph"/>
              <w:ind w:left="195" w:right="159"/>
              <w:jc w:val="center"/>
              <w:rPr>
                <w:lang w:val="id-ID"/>
              </w:rPr>
            </w:pPr>
            <w:r w:rsidRPr="00F67509">
              <w:rPr>
                <w:lang w:val="id-ID"/>
              </w:rPr>
              <w:t>0,839</w:t>
            </w:r>
          </w:p>
        </w:tc>
        <w:tc>
          <w:tcPr>
            <w:tcW w:w="2126" w:type="dxa"/>
          </w:tcPr>
          <w:p w14:paraId="57B64821" w14:textId="77777777" w:rsidR="007F0505" w:rsidRPr="00F67509" w:rsidRDefault="007F0505" w:rsidP="00F67509">
            <w:pPr>
              <w:pStyle w:val="TableParagraph"/>
            </w:pPr>
          </w:p>
        </w:tc>
        <w:tc>
          <w:tcPr>
            <w:tcW w:w="2210" w:type="dxa"/>
          </w:tcPr>
          <w:p w14:paraId="06FA0BE2" w14:textId="77777777" w:rsidR="007F0505" w:rsidRPr="00F67509" w:rsidRDefault="007F0505" w:rsidP="00F67509">
            <w:pPr>
              <w:pStyle w:val="TableParagraph"/>
              <w:ind w:left="306" w:right="261"/>
              <w:jc w:val="center"/>
            </w:pPr>
            <w:r w:rsidRPr="00F67509">
              <w:t>Valid &amp;</w:t>
            </w:r>
            <w:r w:rsidRPr="00F67509">
              <w:rPr>
                <w:spacing w:val="-2"/>
              </w:rPr>
              <w:t xml:space="preserve"> </w:t>
            </w:r>
            <w:r w:rsidRPr="00F67509">
              <w:t>Reliabel</w:t>
            </w:r>
          </w:p>
        </w:tc>
      </w:tr>
    </w:tbl>
    <w:p w14:paraId="2E8F493B" w14:textId="77777777" w:rsidR="007F0505" w:rsidRPr="00603508" w:rsidRDefault="007F0505" w:rsidP="00F67509">
      <w:pPr>
        <w:jc w:val="center"/>
        <w:rPr>
          <w:i/>
          <w:sz w:val="20"/>
          <w:szCs w:val="20"/>
          <w:lang w:val="id-ID"/>
        </w:rPr>
      </w:pPr>
      <w:r w:rsidRPr="00F67509">
        <w:rPr>
          <w:lang w:val="id-ID"/>
        </w:rPr>
        <w:t>Sumber: Hasil output SPSS25, 2025</w:t>
      </w:r>
    </w:p>
    <w:p w14:paraId="402A0A6B" w14:textId="77777777" w:rsidR="00F67509" w:rsidRPr="00F67509" w:rsidRDefault="007F0505" w:rsidP="00F67509">
      <w:pPr>
        <w:jc w:val="both"/>
        <w:rPr>
          <w:iCs/>
          <w:position w:val="2"/>
        </w:rPr>
      </w:pPr>
      <w:r>
        <w:rPr>
          <w:i/>
          <w:position w:val="2"/>
        </w:rPr>
        <w:tab/>
      </w:r>
    </w:p>
    <w:p w14:paraId="49F92FD4" w14:textId="5A3DDBA5" w:rsidR="007F0505" w:rsidRDefault="007F0505" w:rsidP="00F67509">
      <w:pPr>
        <w:spacing w:line="276" w:lineRule="auto"/>
        <w:ind w:firstLine="567"/>
        <w:jc w:val="both"/>
        <w:rPr>
          <w:sz w:val="24"/>
          <w:lang w:val="id-ID"/>
        </w:rPr>
      </w:pPr>
      <w:r>
        <w:rPr>
          <w:position w:val="2"/>
          <w:sz w:val="24"/>
          <w:lang w:val="id-ID"/>
        </w:rPr>
        <w:t>Butir</w:t>
      </w:r>
      <w:r w:rsidRPr="00B60ECE">
        <w:rPr>
          <w:i/>
          <w:spacing w:val="16"/>
          <w:position w:val="2"/>
          <w:sz w:val="24"/>
        </w:rPr>
        <w:t xml:space="preserve"> </w:t>
      </w:r>
      <w:r w:rsidRPr="00B60ECE">
        <w:rPr>
          <w:position w:val="2"/>
          <w:sz w:val="24"/>
        </w:rPr>
        <w:t>valid</w:t>
      </w:r>
      <w:r w:rsidRPr="00B60ECE">
        <w:rPr>
          <w:spacing w:val="17"/>
          <w:position w:val="2"/>
          <w:sz w:val="24"/>
        </w:rPr>
        <w:t xml:space="preserve"> </w:t>
      </w:r>
      <w:proofErr w:type="spellStart"/>
      <w:r w:rsidRPr="00B60ECE">
        <w:rPr>
          <w:position w:val="2"/>
          <w:sz w:val="24"/>
        </w:rPr>
        <w:t>jika</w:t>
      </w:r>
      <w:proofErr w:type="spellEnd"/>
      <w:r w:rsidRPr="00B60ECE">
        <w:rPr>
          <w:spacing w:val="17"/>
          <w:position w:val="2"/>
          <w:sz w:val="24"/>
        </w:rPr>
        <w:t xml:space="preserve"> </w:t>
      </w:r>
      <w:proofErr w:type="spellStart"/>
      <w:r w:rsidRPr="00B60ECE">
        <w:rPr>
          <w:position w:val="2"/>
          <w:sz w:val="24"/>
        </w:rPr>
        <w:t>nilai</w:t>
      </w:r>
      <w:proofErr w:type="spellEnd"/>
      <w:r w:rsidRPr="00B60ECE">
        <w:rPr>
          <w:spacing w:val="17"/>
          <w:position w:val="2"/>
          <w:sz w:val="24"/>
        </w:rPr>
        <w:t xml:space="preserve"> </w:t>
      </w:r>
      <w:proofErr w:type="spellStart"/>
      <w:r w:rsidRPr="00B60ECE">
        <w:rPr>
          <w:position w:val="2"/>
          <w:sz w:val="24"/>
        </w:rPr>
        <w:t>validitas</w:t>
      </w:r>
      <w:proofErr w:type="spellEnd"/>
      <w:r w:rsidRPr="00B60ECE">
        <w:rPr>
          <w:spacing w:val="22"/>
          <w:position w:val="2"/>
          <w:sz w:val="24"/>
        </w:rPr>
        <w:t xml:space="preserve"> </w:t>
      </w:r>
      <w:r w:rsidRPr="00B60ECE">
        <w:rPr>
          <w:position w:val="2"/>
          <w:sz w:val="24"/>
        </w:rPr>
        <w:t>di</w:t>
      </w:r>
      <w:r w:rsidRPr="00B60ECE">
        <w:rPr>
          <w:spacing w:val="18"/>
          <w:position w:val="2"/>
          <w:sz w:val="24"/>
        </w:rPr>
        <w:t xml:space="preserve"> </w:t>
      </w:r>
      <w:proofErr w:type="spellStart"/>
      <w:r w:rsidRPr="00B60ECE">
        <w:rPr>
          <w:position w:val="2"/>
          <w:sz w:val="24"/>
        </w:rPr>
        <w:t>atas</w:t>
      </w:r>
      <w:proofErr w:type="spellEnd"/>
      <w:r w:rsidRPr="00B60ECE">
        <w:rPr>
          <w:spacing w:val="17"/>
          <w:position w:val="2"/>
          <w:sz w:val="24"/>
        </w:rPr>
        <w:t xml:space="preserve"> </w:t>
      </w:r>
      <w:r w:rsidRPr="00B60ECE">
        <w:rPr>
          <w:position w:val="2"/>
          <w:sz w:val="24"/>
        </w:rPr>
        <w:t>r</w:t>
      </w:r>
      <w:proofErr w:type="spellStart"/>
      <w:r w:rsidRPr="005F2433">
        <w:rPr>
          <w:sz w:val="24"/>
          <w:vertAlign w:val="subscript"/>
        </w:rPr>
        <w:t>tabel</w:t>
      </w:r>
      <w:proofErr w:type="spellEnd"/>
      <w:r w:rsidRPr="00B60ECE">
        <w:rPr>
          <w:spacing w:val="17"/>
          <w:sz w:val="24"/>
        </w:rPr>
        <w:t xml:space="preserve"> </w:t>
      </w:r>
      <w:r w:rsidRPr="00B60ECE">
        <w:rPr>
          <w:position w:val="2"/>
          <w:sz w:val="24"/>
        </w:rPr>
        <w:t>(0,1339)</w:t>
      </w:r>
      <w:r>
        <w:rPr>
          <w:position w:val="2"/>
          <w:sz w:val="24"/>
          <w:lang w:val="id-ID"/>
        </w:rPr>
        <w:t>, d</w:t>
      </w:r>
      <w:proofErr w:type="spellStart"/>
      <w:r w:rsidRPr="00B60ECE">
        <w:rPr>
          <w:position w:val="2"/>
          <w:sz w:val="24"/>
        </w:rPr>
        <w:t>apat</w:t>
      </w:r>
      <w:proofErr w:type="spellEnd"/>
      <w:r w:rsidRPr="00B60ECE">
        <w:rPr>
          <w:spacing w:val="18"/>
          <w:position w:val="2"/>
          <w:sz w:val="24"/>
        </w:rPr>
        <w:t xml:space="preserve"> </w:t>
      </w:r>
      <w:proofErr w:type="spellStart"/>
      <w:r w:rsidRPr="00B60ECE">
        <w:rPr>
          <w:position w:val="2"/>
          <w:sz w:val="24"/>
        </w:rPr>
        <w:t>dilihat</w:t>
      </w:r>
      <w:proofErr w:type="spellEnd"/>
      <w:r w:rsidRPr="00B60ECE">
        <w:rPr>
          <w:spacing w:val="18"/>
          <w:position w:val="2"/>
          <w:sz w:val="24"/>
        </w:rPr>
        <w:t xml:space="preserve"> </w:t>
      </w:r>
      <w:proofErr w:type="spellStart"/>
      <w:r w:rsidRPr="00B60ECE">
        <w:rPr>
          <w:sz w:val="24"/>
        </w:rPr>
        <w:t>bahwa</w:t>
      </w:r>
      <w:proofErr w:type="spellEnd"/>
      <w:r w:rsidRPr="00B60ECE">
        <w:rPr>
          <w:sz w:val="24"/>
        </w:rPr>
        <w:t xml:space="preserve"> </w:t>
      </w:r>
      <w:proofErr w:type="spellStart"/>
      <w:r w:rsidRPr="00B60ECE">
        <w:rPr>
          <w:sz w:val="24"/>
        </w:rPr>
        <w:t>seluruh</w:t>
      </w:r>
      <w:proofErr w:type="spellEnd"/>
      <w:r w:rsidRPr="00B60ECE">
        <w:rPr>
          <w:sz w:val="24"/>
        </w:rPr>
        <w:t xml:space="preserve"> </w:t>
      </w:r>
      <w:proofErr w:type="spellStart"/>
      <w:r w:rsidRPr="00B60ECE">
        <w:rPr>
          <w:sz w:val="24"/>
        </w:rPr>
        <w:t>indikator</w:t>
      </w:r>
      <w:proofErr w:type="spellEnd"/>
      <w:r w:rsidRPr="00B60ECE">
        <w:rPr>
          <w:sz w:val="24"/>
        </w:rPr>
        <w:t xml:space="preserve"> </w:t>
      </w:r>
      <w:proofErr w:type="spellStart"/>
      <w:r w:rsidRPr="00B60ECE">
        <w:rPr>
          <w:sz w:val="24"/>
        </w:rPr>
        <w:t>dari</w:t>
      </w:r>
      <w:proofErr w:type="spellEnd"/>
      <w:r w:rsidRPr="00B60ECE">
        <w:rPr>
          <w:sz w:val="24"/>
        </w:rPr>
        <w:t xml:space="preserve"> </w:t>
      </w:r>
      <w:proofErr w:type="spellStart"/>
      <w:r w:rsidRPr="00B60ECE">
        <w:rPr>
          <w:sz w:val="24"/>
        </w:rPr>
        <w:t>tiap</w:t>
      </w:r>
      <w:proofErr w:type="spellEnd"/>
      <w:r w:rsidRPr="00B60ECE">
        <w:rPr>
          <w:sz w:val="24"/>
        </w:rPr>
        <w:t xml:space="preserve"> </w:t>
      </w:r>
      <w:proofErr w:type="spellStart"/>
      <w:r w:rsidRPr="00B60ECE">
        <w:rPr>
          <w:sz w:val="24"/>
        </w:rPr>
        <w:t>variabel</w:t>
      </w:r>
      <w:proofErr w:type="spellEnd"/>
      <w:r w:rsidRPr="00B60ECE">
        <w:rPr>
          <w:sz w:val="24"/>
        </w:rPr>
        <w:t xml:space="preserve"> </w:t>
      </w:r>
      <w:proofErr w:type="spellStart"/>
      <w:r w:rsidRPr="00B60ECE">
        <w:rPr>
          <w:sz w:val="24"/>
        </w:rPr>
        <w:t>memiliki</w:t>
      </w:r>
      <w:proofErr w:type="spellEnd"/>
      <w:r w:rsidRPr="00B60ECE">
        <w:rPr>
          <w:sz w:val="24"/>
        </w:rPr>
        <w:t xml:space="preserve"> </w:t>
      </w:r>
      <w:proofErr w:type="spellStart"/>
      <w:r w:rsidRPr="00B60ECE">
        <w:rPr>
          <w:sz w:val="24"/>
        </w:rPr>
        <w:t>nilai</w:t>
      </w:r>
      <w:proofErr w:type="spellEnd"/>
      <w:r w:rsidRPr="00B60ECE">
        <w:rPr>
          <w:sz w:val="24"/>
        </w:rPr>
        <w:t xml:space="preserve"> </w:t>
      </w:r>
      <w:r w:rsidRPr="00B60ECE">
        <w:rPr>
          <w:i/>
          <w:sz w:val="24"/>
        </w:rPr>
        <w:t xml:space="preserve">Corrected Item-Total Correlation </w:t>
      </w:r>
      <w:proofErr w:type="spellStart"/>
      <w:r w:rsidRPr="00B60ECE">
        <w:rPr>
          <w:sz w:val="24"/>
        </w:rPr>
        <w:t>lebih</w:t>
      </w:r>
      <w:proofErr w:type="spellEnd"/>
      <w:r w:rsidRPr="00B60ECE">
        <w:rPr>
          <w:sz w:val="24"/>
        </w:rPr>
        <w:t xml:space="preserve"> </w:t>
      </w:r>
      <w:proofErr w:type="spellStart"/>
      <w:r w:rsidRPr="00B60ECE">
        <w:rPr>
          <w:sz w:val="24"/>
        </w:rPr>
        <w:t>besar</w:t>
      </w:r>
      <w:proofErr w:type="spellEnd"/>
      <w:r w:rsidRPr="00B60ECE">
        <w:rPr>
          <w:sz w:val="24"/>
        </w:rPr>
        <w:t xml:space="preserve"> </w:t>
      </w:r>
      <w:proofErr w:type="spellStart"/>
      <w:r w:rsidRPr="00B60ECE">
        <w:rPr>
          <w:sz w:val="24"/>
        </w:rPr>
        <w:t>dari</w:t>
      </w:r>
      <w:proofErr w:type="spellEnd"/>
      <w:r w:rsidRPr="00B60ECE">
        <w:rPr>
          <w:sz w:val="24"/>
        </w:rPr>
        <w:t xml:space="preserve"> 0,1339</w:t>
      </w:r>
      <w:r>
        <w:rPr>
          <w:sz w:val="24"/>
          <w:lang w:val="id-ID"/>
        </w:rPr>
        <w:t>.</w:t>
      </w:r>
    </w:p>
    <w:p w14:paraId="75A32647" w14:textId="77777777" w:rsidR="00F67509" w:rsidRPr="0085127D" w:rsidRDefault="00F67509" w:rsidP="00F67509">
      <w:pPr>
        <w:spacing w:line="276" w:lineRule="auto"/>
        <w:ind w:firstLine="567"/>
        <w:jc w:val="both"/>
        <w:rPr>
          <w:i/>
          <w:sz w:val="24"/>
          <w:vertAlign w:val="superscript"/>
          <w:lang w:val="id-ID"/>
        </w:rPr>
      </w:pPr>
    </w:p>
    <w:p w14:paraId="77ACB838" w14:textId="77777777" w:rsidR="007F0505" w:rsidRPr="00F67509" w:rsidRDefault="007F0505" w:rsidP="00F67509">
      <w:pPr>
        <w:tabs>
          <w:tab w:val="left" w:pos="284"/>
        </w:tabs>
        <w:spacing w:line="276" w:lineRule="auto"/>
        <w:jc w:val="both"/>
        <w:rPr>
          <w:b/>
          <w:sz w:val="24"/>
          <w:szCs w:val="24"/>
          <w:lang w:val="id-ID"/>
        </w:rPr>
      </w:pPr>
      <w:r w:rsidRPr="008147A9">
        <w:rPr>
          <w:b/>
          <w:sz w:val="24"/>
          <w:szCs w:val="24"/>
          <w:lang w:val="id-ID"/>
        </w:rPr>
        <w:t>2.</w:t>
      </w:r>
      <w:r w:rsidRPr="008147A9">
        <w:rPr>
          <w:b/>
          <w:sz w:val="24"/>
          <w:szCs w:val="24"/>
          <w:lang w:val="id-ID"/>
        </w:rPr>
        <w:tab/>
      </w:r>
      <w:r w:rsidRPr="00F67509">
        <w:rPr>
          <w:b/>
          <w:sz w:val="24"/>
          <w:szCs w:val="24"/>
          <w:lang w:val="id-ID"/>
        </w:rPr>
        <w:t>Uji Asumsi Klasik</w:t>
      </w:r>
    </w:p>
    <w:p w14:paraId="0EDEC261" w14:textId="69AB29E6" w:rsidR="00BC2131" w:rsidRDefault="007F0505" w:rsidP="007A5B0C">
      <w:pPr>
        <w:tabs>
          <w:tab w:val="left" w:pos="284"/>
        </w:tabs>
        <w:spacing w:line="276" w:lineRule="auto"/>
        <w:jc w:val="both"/>
        <w:rPr>
          <w:b/>
          <w:sz w:val="24"/>
          <w:szCs w:val="24"/>
          <w:lang w:val="id-ID"/>
        </w:rPr>
      </w:pPr>
      <w:r w:rsidRPr="00F67509">
        <w:rPr>
          <w:b/>
          <w:sz w:val="24"/>
          <w:szCs w:val="24"/>
          <w:lang w:val="id-ID"/>
        </w:rPr>
        <w:t>a.</w:t>
      </w:r>
      <w:r w:rsidRPr="00F67509">
        <w:rPr>
          <w:b/>
          <w:sz w:val="24"/>
          <w:szCs w:val="24"/>
          <w:lang w:val="id-ID"/>
        </w:rPr>
        <w:tab/>
        <w:t>Uji Normalitas</w:t>
      </w:r>
    </w:p>
    <w:p w14:paraId="6EB81E51" w14:textId="77777777" w:rsidR="007A5B0C" w:rsidRPr="007A5B0C" w:rsidRDefault="007A5B0C" w:rsidP="007A5B0C">
      <w:pPr>
        <w:tabs>
          <w:tab w:val="left" w:pos="284"/>
        </w:tabs>
        <w:spacing w:line="276" w:lineRule="auto"/>
        <w:jc w:val="both"/>
        <w:rPr>
          <w:b/>
          <w:sz w:val="24"/>
          <w:szCs w:val="24"/>
          <w:lang w:val="id-ID"/>
        </w:rPr>
      </w:pPr>
    </w:p>
    <w:p w14:paraId="0B5A4DFD" w14:textId="767293DC" w:rsidR="007F0505" w:rsidRPr="00BC2131" w:rsidRDefault="007F0505" w:rsidP="00F67509">
      <w:pPr>
        <w:spacing w:line="276" w:lineRule="auto"/>
        <w:jc w:val="center"/>
        <w:rPr>
          <w:b/>
          <w:lang w:val="id-ID"/>
        </w:rPr>
      </w:pPr>
      <w:r w:rsidRPr="00BC2131">
        <w:rPr>
          <w:b/>
          <w:lang w:val="id-ID"/>
        </w:rPr>
        <w:t>Tabel 1</w:t>
      </w:r>
      <w:r w:rsidR="00F67509" w:rsidRPr="00BC2131">
        <w:rPr>
          <w:b/>
          <w:lang w:val="id-ID"/>
        </w:rPr>
        <w:t xml:space="preserve">3. </w:t>
      </w:r>
      <w:r w:rsidRPr="00BC2131">
        <w:rPr>
          <w:b/>
        </w:rPr>
        <w:t>Hasil Uji</w:t>
      </w:r>
      <w:r w:rsidRPr="00BC2131">
        <w:rPr>
          <w:b/>
          <w:spacing w:val="-1"/>
        </w:rPr>
        <w:t xml:space="preserve"> </w:t>
      </w:r>
      <w:proofErr w:type="spellStart"/>
      <w:r w:rsidRPr="00BC2131">
        <w:rPr>
          <w:b/>
        </w:rPr>
        <w:t>Normalitas</w:t>
      </w:r>
      <w:proofErr w:type="spellEnd"/>
      <w:r w:rsidRPr="00BC2131">
        <w:rPr>
          <w:b/>
        </w:rPr>
        <w:t xml:space="preserve"> </w:t>
      </w:r>
      <w:proofErr w:type="spellStart"/>
      <w:r w:rsidR="00BC2131">
        <w:rPr>
          <w:b/>
        </w:rPr>
        <w:t>d</w:t>
      </w:r>
      <w:r w:rsidRPr="00BC2131">
        <w:rPr>
          <w:b/>
        </w:rPr>
        <w:t>engan</w:t>
      </w:r>
      <w:proofErr w:type="spellEnd"/>
      <w:r w:rsidRPr="00BC2131">
        <w:rPr>
          <w:b/>
          <w:spacing w:val="-1"/>
        </w:rPr>
        <w:t xml:space="preserve"> </w:t>
      </w:r>
      <w:proofErr w:type="spellStart"/>
      <w:r w:rsidRPr="00BC2131">
        <w:rPr>
          <w:b/>
        </w:rPr>
        <w:t>Kolmogrov</w:t>
      </w:r>
      <w:proofErr w:type="spellEnd"/>
      <w:r w:rsidRPr="00BC2131">
        <w:rPr>
          <w:b/>
          <w:spacing w:val="-1"/>
        </w:rPr>
        <w:t xml:space="preserve"> </w:t>
      </w:r>
      <w:r w:rsidRPr="00BC2131">
        <w:rPr>
          <w:b/>
        </w:rPr>
        <w:t>Smirnov</w:t>
      </w:r>
    </w:p>
    <w:tbl>
      <w:tblPr>
        <w:tblW w:w="8330" w:type="dxa"/>
        <w:tblInd w:w="-5"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953"/>
        <w:gridCol w:w="1588"/>
        <w:gridCol w:w="3789"/>
      </w:tblGrid>
      <w:tr w:rsidR="007F0505" w:rsidRPr="00BC2131" w14:paraId="2B1806BE" w14:textId="77777777" w:rsidTr="00BC2131">
        <w:trPr>
          <w:trHeight w:val="77"/>
        </w:trPr>
        <w:tc>
          <w:tcPr>
            <w:tcW w:w="4541" w:type="dxa"/>
            <w:gridSpan w:val="2"/>
          </w:tcPr>
          <w:p w14:paraId="226E8BC0" w14:textId="77777777" w:rsidR="007F0505" w:rsidRPr="00BC2131" w:rsidRDefault="007F0505" w:rsidP="00BC2131">
            <w:pPr>
              <w:pStyle w:val="TableParagraph"/>
            </w:pPr>
          </w:p>
        </w:tc>
        <w:tc>
          <w:tcPr>
            <w:tcW w:w="3789" w:type="dxa"/>
          </w:tcPr>
          <w:p w14:paraId="7B7DFB20" w14:textId="77777777" w:rsidR="007F0505" w:rsidRPr="00BC2131" w:rsidRDefault="007F0505" w:rsidP="00BC2131">
            <w:pPr>
              <w:pStyle w:val="TableParagraph"/>
              <w:jc w:val="center"/>
              <w:rPr>
                <w:b/>
                <w:i/>
              </w:rPr>
            </w:pPr>
            <w:r w:rsidRPr="00BC2131">
              <w:rPr>
                <w:b/>
                <w:i/>
              </w:rPr>
              <w:t>Unstandardized</w:t>
            </w:r>
            <w:r w:rsidRPr="00BC2131">
              <w:rPr>
                <w:b/>
                <w:i/>
                <w:spacing w:val="-3"/>
              </w:rPr>
              <w:t xml:space="preserve"> </w:t>
            </w:r>
            <w:r w:rsidRPr="00BC2131">
              <w:rPr>
                <w:b/>
                <w:i/>
              </w:rPr>
              <w:t>Residual</w:t>
            </w:r>
          </w:p>
        </w:tc>
      </w:tr>
      <w:tr w:rsidR="007F0505" w:rsidRPr="00BC2131" w14:paraId="3DD1C5DA" w14:textId="77777777" w:rsidTr="00BC2131">
        <w:trPr>
          <w:trHeight w:val="311"/>
        </w:trPr>
        <w:tc>
          <w:tcPr>
            <w:tcW w:w="2953" w:type="dxa"/>
          </w:tcPr>
          <w:p w14:paraId="53C77446" w14:textId="77777777" w:rsidR="007F0505" w:rsidRPr="00BC2131" w:rsidRDefault="007F0505" w:rsidP="00BC2131">
            <w:pPr>
              <w:pStyle w:val="TableParagraph"/>
              <w:ind w:left="75"/>
              <w:rPr>
                <w:i/>
              </w:rPr>
            </w:pPr>
            <w:r w:rsidRPr="00BC2131">
              <w:rPr>
                <w:i/>
              </w:rPr>
              <w:t>N</w:t>
            </w:r>
          </w:p>
        </w:tc>
        <w:tc>
          <w:tcPr>
            <w:tcW w:w="1588" w:type="dxa"/>
          </w:tcPr>
          <w:p w14:paraId="25C485B0" w14:textId="77777777" w:rsidR="007F0505" w:rsidRPr="00BC2131" w:rsidRDefault="007F0505" w:rsidP="00BC2131">
            <w:pPr>
              <w:pStyle w:val="TableParagraph"/>
            </w:pPr>
          </w:p>
        </w:tc>
        <w:tc>
          <w:tcPr>
            <w:tcW w:w="3789" w:type="dxa"/>
          </w:tcPr>
          <w:p w14:paraId="7F4965C2" w14:textId="77777777" w:rsidR="007F0505" w:rsidRPr="00BC2131" w:rsidRDefault="007F0505" w:rsidP="00BC2131">
            <w:pPr>
              <w:pStyle w:val="TableParagraph"/>
              <w:ind w:right="34"/>
              <w:jc w:val="right"/>
            </w:pPr>
            <w:r w:rsidRPr="00BC2131">
              <w:t>150</w:t>
            </w:r>
          </w:p>
        </w:tc>
      </w:tr>
      <w:tr w:rsidR="007F0505" w:rsidRPr="00BC2131" w14:paraId="5B487774" w14:textId="77777777" w:rsidTr="00BC2131">
        <w:trPr>
          <w:trHeight w:val="350"/>
        </w:trPr>
        <w:tc>
          <w:tcPr>
            <w:tcW w:w="2953" w:type="dxa"/>
          </w:tcPr>
          <w:p w14:paraId="33A01822" w14:textId="77777777" w:rsidR="007F0505" w:rsidRPr="00BC2131" w:rsidRDefault="007F0505" w:rsidP="00BC2131">
            <w:pPr>
              <w:pStyle w:val="TableParagraph"/>
              <w:ind w:left="75"/>
              <w:rPr>
                <w:i/>
              </w:rPr>
            </w:pPr>
            <w:r w:rsidRPr="00BC2131">
              <w:rPr>
                <w:i/>
              </w:rPr>
              <w:t>Normal</w:t>
            </w:r>
            <w:r w:rsidRPr="00BC2131">
              <w:rPr>
                <w:i/>
                <w:spacing w:val="-3"/>
              </w:rPr>
              <w:t xml:space="preserve"> </w:t>
            </w:r>
            <w:proofErr w:type="gramStart"/>
            <w:r w:rsidRPr="00BC2131">
              <w:rPr>
                <w:i/>
              </w:rPr>
              <w:t>Parameters</w:t>
            </w:r>
            <w:r w:rsidRPr="00BC2131">
              <w:rPr>
                <w:i/>
                <w:vertAlign w:val="superscript"/>
              </w:rPr>
              <w:t>a,b</w:t>
            </w:r>
            <w:proofErr w:type="gramEnd"/>
          </w:p>
        </w:tc>
        <w:tc>
          <w:tcPr>
            <w:tcW w:w="1588" w:type="dxa"/>
          </w:tcPr>
          <w:p w14:paraId="1FCAA553" w14:textId="77777777" w:rsidR="007F0505" w:rsidRPr="00BC2131" w:rsidRDefault="007F0505" w:rsidP="00BC2131">
            <w:pPr>
              <w:pStyle w:val="TableParagraph"/>
              <w:ind w:left="78"/>
              <w:rPr>
                <w:i/>
              </w:rPr>
            </w:pPr>
            <w:r w:rsidRPr="00BC2131">
              <w:rPr>
                <w:i/>
              </w:rPr>
              <w:t>Mean</w:t>
            </w:r>
          </w:p>
        </w:tc>
        <w:tc>
          <w:tcPr>
            <w:tcW w:w="3789" w:type="dxa"/>
          </w:tcPr>
          <w:p w14:paraId="3C3513E1" w14:textId="77777777" w:rsidR="007F0505" w:rsidRPr="00BC2131" w:rsidRDefault="007F0505" w:rsidP="00BC2131">
            <w:pPr>
              <w:pStyle w:val="TableParagraph"/>
              <w:ind w:right="34"/>
              <w:jc w:val="right"/>
            </w:pPr>
            <w:r w:rsidRPr="00BC2131">
              <w:t>,0000000</w:t>
            </w:r>
          </w:p>
        </w:tc>
      </w:tr>
      <w:tr w:rsidR="007F0505" w:rsidRPr="00BC2131" w14:paraId="2815ACFE" w14:textId="77777777" w:rsidTr="00BC2131">
        <w:trPr>
          <w:trHeight w:val="241"/>
        </w:trPr>
        <w:tc>
          <w:tcPr>
            <w:tcW w:w="2953" w:type="dxa"/>
          </w:tcPr>
          <w:p w14:paraId="061B7962" w14:textId="77777777" w:rsidR="007F0505" w:rsidRPr="00BC2131" w:rsidRDefault="007F0505" w:rsidP="00BC2131">
            <w:pPr>
              <w:pStyle w:val="TableParagraph"/>
              <w:rPr>
                <w:i/>
              </w:rPr>
            </w:pPr>
          </w:p>
        </w:tc>
        <w:tc>
          <w:tcPr>
            <w:tcW w:w="1588" w:type="dxa"/>
          </w:tcPr>
          <w:p w14:paraId="670C48B7" w14:textId="77777777" w:rsidR="007F0505" w:rsidRPr="00BC2131" w:rsidRDefault="007F0505" w:rsidP="00BC2131">
            <w:pPr>
              <w:pStyle w:val="TableParagraph"/>
              <w:ind w:left="78"/>
              <w:rPr>
                <w:i/>
              </w:rPr>
            </w:pPr>
            <w:r w:rsidRPr="00BC2131">
              <w:rPr>
                <w:i/>
              </w:rPr>
              <w:t>Std.</w:t>
            </w:r>
            <w:r w:rsidRPr="00BC2131">
              <w:rPr>
                <w:i/>
                <w:spacing w:val="-2"/>
              </w:rPr>
              <w:t xml:space="preserve"> </w:t>
            </w:r>
            <w:r w:rsidRPr="00BC2131">
              <w:rPr>
                <w:i/>
              </w:rPr>
              <w:t>Deviation</w:t>
            </w:r>
          </w:p>
        </w:tc>
        <w:tc>
          <w:tcPr>
            <w:tcW w:w="3789" w:type="dxa"/>
          </w:tcPr>
          <w:p w14:paraId="5D4E8373" w14:textId="77777777" w:rsidR="007F0505" w:rsidRPr="00BC2131" w:rsidRDefault="007F0505" w:rsidP="00BC2131">
            <w:pPr>
              <w:pStyle w:val="TableParagraph"/>
              <w:ind w:left="-25" w:right="34"/>
              <w:jc w:val="right"/>
              <w:rPr>
                <w:lang w:val="id-ID"/>
              </w:rPr>
            </w:pPr>
            <w:r w:rsidRPr="00BC2131">
              <w:t>5,554</w:t>
            </w:r>
            <w:r w:rsidRPr="00BC2131">
              <w:rPr>
                <w:lang w:val="id-ID"/>
              </w:rPr>
              <w:t>71560</w:t>
            </w:r>
          </w:p>
        </w:tc>
      </w:tr>
      <w:tr w:rsidR="007F0505" w:rsidRPr="00BC2131" w14:paraId="665E0288" w14:textId="77777777" w:rsidTr="00BC2131">
        <w:trPr>
          <w:trHeight w:val="67"/>
        </w:trPr>
        <w:tc>
          <w:tcPr>
            <w:tcW w:w="2953" w:type="dxa"/>
          </w:tcPr>
          <w:p w14:paraId="629A5A6C" w14:textId="77777777" w:rsidR="007F0505" w:rsidRPr="00BC2131" w:rsidRDefault="007F0505" w:rsidP="00BC2131">
            <w:pPr>
              <w:pStyle w:val="TableParagraph"/>
              <w:ind w:left="75"/>
              <w:rPr>
                <w:i/>
              </w:rPr>
            </w:pPr>
            <w:r w:rsidRPr="00BC2131">
              <w:rPr>
                <w:i/>
              </w:rPr>
              <w:t>Most</w:t>
            </w:r>
            <w:r w:rsidRPr="00BC2131">
              <w:rPr>
                <w:i/>
                <w:spacing w:val="-3"/>
              </w:rPr>
              <w:t xml:space="preserve"> </w:t>
            </w:r>
            <w:r w:rsidRPr="00BC2131">
              <w:rPr>
                <w:i/>
              </w:rPr>
              <w:t>Extreme</w:t>
            </w:r>
            <w:r w:rsidRPr="00BC2131">
              <w:rPr>
                <w:i/>
                <w:spacing w:val="-4"/>
              </w:rPr>
              <w:t xml:space="preserve"> </w:t>
            </w:r>
            <w:r w:rsidRPr="00BC2131">
              <w:rPr>
                <w:i/>
              </w:rPr>
              <w:t>Differences</w:t>
            </w:r>
          </w:p>
        </w:tc>
        <w:tc>
          <w:tcPr>
            <w:tcW w:w="1588" w:type="dxa"/>
          </w:tcPr>
          <w:p w14:paraId="568BCC61" w14:textId="77777777" w:rsidR="007F0505" w:rsidRPr="00BC2131" w:rsidRDefault="007F0505" w:rsidP="00BC2131">
            <w:pPr>
              <w:pStyle w:val="TableParagraph"/>
              <w:ind w:left="78"/>
              <w:rPr>
                <w:i/>
              </w:rPr>
            </w:pPr>
            <w:r w:rsidRPr="00BC2131">
              <w:rPr>
                <w:i/>
              </w:rPr>
              <w:t>Absolute</w:t>
            </w:r>
          </w:p>
        </w:tc>
        <w:tc>
          <w:tcPr>
            <w:tcW w:w="3789" w:type="dxa"/>
          </w:tcPr>
          <w:p w14:paraId="4C2C9BB3" w14:textId="77777777" w:rsidR="007F0505" w:rsidRPr="00BC2131" w:rsidRDefault="007F0505" w:rsidP="00BC2131">
            <w:pPr>
              <w:pStyle w:val="TableParagraph"/>
              <w:ind w:right="34"/>
              <w:jc w:val="right"/>
            </w:pPr>
            <w:r w:rsidRPr="00BC2131">
              <w:t>,066</w:t>
            </w:r>
          </w:p>
        </w:tc>
      </w:tr>
      <w:tr w:rsidR="007F0505" w:rsidRPr="00BC2131" w14:paraId="0C1020C9" w14:textId="77777777" w:rsidTr="00BC2131">
        <w:trPr>
          <w:trHeight w:val="246"/>
        </w:trPr>
        <w:tc>
          <w:tcPr>
            <w:tcW w:w="2953" w:type="dxa"/>
          </w:tcPr>
          <w:p w14:paraId="3F9419D0" w14:textId="77777777" w:rsidR="007F0505" w:rsidRPr="00BC2131" w:rsidRDefault="007F0505" w:rsidP="00BC2131">
            <w:pPr>
              <w:pStyle w:val="TableParagraph"/>
            </w:pPr>
          </w:p>
        </w:tc>
        <w:tc>
          <w:tcPr>
            <w:tcW w:w="1588" w:type="dxa"/>
          </w:tcPr>
          <w:p w14:paraId="2FAF0473" w14:textId="77777777" w:rsidR="007F0505" w:rsidRPr="00BC2131" w:rsidRDefault="007F0505" w:rsidP="00BC2131">
            <w:pPr>
              <w:pStyle w:val="TableParagraph"/>
              <w:ind w:left="78"/>
              <w:rPr>
                <w:i/>
              </w:rPr>
            </w:pPr>
            <w:r w:rsidRPr="00BC2131">
              <w:rPr>
                <w:i/>
              </w:rPr>
              <w:t>Positive</w:t>
            </w:r>
          </w:p>
        </w:tc>
        <w:tc>
          <w:tcPr>
            <w:tcW w:w="3789" w:type="dxa"/>
          </w:tcPr>
          <w:p w14:paraId="684A78FB" w14:textId="77777777" w:rsidR="007F0505" w:rsidRPr="00BC2131" w:rsidRDefault="007F0505" w:rsidP="00BC2131">
            <w:pPr>
              <w:pStyle w:val="TableParagraph"/>
              <w:ind w:right="34"/>
              <w:jc w:val="right"/>
            </w:pPr>
            <w:r w:rsidRPr="00BC2131">
              <w:t>,051</w:t>
            </w:r>
          </w:p>
        </w:tc>
      </w:tr>
      <w:tr w:rsidR="007F0505" w:rsidRPr="00BC2131" w14:paraId="06235F0D" w14:textId="77777777" w:rsidTr="00BC2131">
        <w:trPr>
          <w:trHeight w:val="205"/>
        </w:trPr>
        <w:tc>
          <w:tcPr>
            <w:tcW w:w="2953" w:type="dxa"/>
          </w:tcPr>
          <w:p w14:paraId="61C66C33" w14:textId="77777777" w:rsidR="007F0505" w:rsidRPr="00BC2131" w:rsidRDefault="007F0505" w:rsidP="00BC2131">
            <w:pPr>
              <w:pStyle w:val="TableParagraph"/>
            </w:pPr>
          </w:p>
        </w:tc>
        <w:tc>
          <w:tcPr>
            <w:tcW w:w="1588" w:type="dxa"/>
          </w:tcPr>
          <w:p w14:paraId="1431CEAD" w14:textId="77777777" w:rsidR="007F0505" w:rsidRPr="00BC2131" w:rsidRDefault="007F0505" w:rsidP="00BC2131">
            <w:pPr>
              <w:pStyle w:val="TableParagraph"/>
              <w:ind w:left="78"/>
              <w:rPr>
                <w:i/>
              </w:rPr>
            </w:pPr>
            <w:r w:rsidRPr="00BC2131">
              <w:rPr>
                <w:i/>
              </w:rPr>
              <w:t>Negative</w:t>
            </w:r>
          </w:p>
        </w:tc>
        <w:tc>
          <w:tcPr>
            <w:tcW w:w="3789" w:type="dxa"/>
          </w:tcPr>
          <w:p w14:paraId="55D276C6" w14:textId="77777777" w:rsidR="007F0505" w:rsidRPr="00BC2131" w:rsidRDefault="007F0505" w:rsidP="00BC2131">
            <w:pPr>
              <w:pStyle w:val="TableParagraph"/>
              <w:ind w:right="34"/>
              <w:jc w:val="right"/>
            </w:pPr>
            <w:r w:rsidRPr="00BC2131">
              <w:t>-,066</w:t>
            </w:r>
          </w:p>
        </w:tc>
      </w:tr>
      <w:tr w:rsidR="007F0505" w:rsidRPr="00BC2131" w14:paraId="11E8055C" w14:textId="77777777" w:rsidTr="00BC2131">
        <w:trPr>
          <w:trHeight w:val="291"/>
        </w:trPr>
        <w:tc>
          <w:tcPr>
            <w:tcW w:w="2953" w:type="dxa"/>
          </w:tcPr>
          <w:p w14:paraId="16023663" w14:textId="77777777" w:rsidR="007F0505" w:rsidRPr="00BC2131" w:rsidRDefault="007F0505" w:rsidP="00BC2131">
            <w:pPr>
              <w:pStyle w:val="TableParagraph"/>
              <w:ind w:left="75"/>
              <w:rPr>
                <w:i/>
              </w:rPr>
            </w:pPr>
            <w:r w:rsidRPr="00BC2131">
              <w:rPr>
                <w:i/>
              </w:rPr>
              <w:t>Test</w:t>
            </w:r>
            <w:r w:rsidRPr="00BC2131">
              <w:rPr>
                <w:i/>
                <w:spacing w:val="-3"/>
              </w:rPr>
              <w:t xml:space="preserve"> </w:t>
            </w:r>
            <w:r w:rsidRPr="00BC2131">
              <w:rPr>
                <w:i/>
              </w:rPr>
              <w:t>Statistic</w:t>
            </w:r>
          </w:p>
        </w:tc>
        <w:tc>
          <w:tcPr>
            <w:tcW w:w="1588" w:type="dxa"/>
            <w:vMerge w:val="restart"/>
          </w:tcPr>
          <w:p w14:paraId="6DED446F" w14:textId="77777777" w:rsidR="007F0505" w:rsidRPr="00BC2131" w:rsidRDefault="007F0505" w:rsidP="00BC2131">
            <w:pPr>
              <w:pStyle w:val="TableParagraph"/>
            </w:pPr>
          </w:p>
        </w:tc>
        <w:tc>
          <w:tcPr>
            <w:tcW w:w="3789" w:type="dxa"/>
          </w:tcPr>
          <w:p w14:paraId="426759AC" w14:textId="77777777" w:rsidR="007F0505" w:rsidRPr="00BC2131" w:rsidRDefault="007F0505" w:rsidP="00BC2131">
            <w:pPr>
              <w:pStyle w:val="TableParagraph"/>
              <w:ind w:right="34"/>
              <w:jc w:val="right"/>
            </w:pPr>
            <w:r w:rsidRPr="00BC2131">
              <w:t>,066</w:t>
            </w:r>
          </w:p>
        </w:tc>
      </w:tr>
      <w:tr w:rsidR="007F0505" w:rsidRPr="00BC2131" w14:paraId="38BC0593" w14:textId="77777777" w:rsidTr="00BC2131">
        <w:trPr>
          <w:trHeight w:val="218"/>
        </w:trPr>
        <w:tc>
          <w:tcPr>
            <w:tcW w:w="2953" w:type="dxa"/>
          </w:tcPr>
          <w:p w14:paraId="0D226727" w14:textId="77777777" w:rsidR="007F0505" w:rsidRPr="00BC2131" w:rsidRDefault="007F0505" w:rsidP="00BC2131">
            <w:pPr>
              <w:pStyle w:val="TableParagraph"/>
              <w:ind w:left="75"/>
              <w:rPr>
                <w:i/>
              </w:rPr>
            </w:pPr>
            <w:r w:rsidRPr="00BC2131">
              <w:rPr>
                <w:i/>
              </w:rPr>
              <w:t>Asymp.</w:t>
            </w:r>
            <w:r w:rsidRPr="00BC2131">
              <w:rPr>
                <w:i/>
                <w:spacing w:val="-1"/>
              </w:rPr>
              <w:t xml:space="preserve"> </w:t>
            </w:r>
            <w:r w:rsidRPr="00BC2131">
              <w:rPr>
                <w:i/>
              </w:rPr>
              <w:t>Sig.</w:t>
            </w:r>
            <w:r w:rsidRPr="00BC2131">
              <w:rPr>
                <w:i/>
                <w:spacing w:val="-1"/>
              </w:rPr>
              <w:t xml:space="preserve"> </w:t>
            </w:r>
            <w:r w:rsidRPr="00BC2131">
              <w:rPr>
                <w:i/>
              </w:rPr>
              <w:t>(2-tailed)</w:t>
            </w:r>
          </w:p>
        </w:tc>
        <w:tc>
          <w:tcPr>
            <w:tcW w:w="1588" w:type="dxa"/>
            <w:vMerge/>
          </w:tcPr>
          <w:p w14:paraId="7BDBF6A4" w14:textId="77777777" w:rsidR="007F0505" w:rsidRPr="00BC2131" w:rsidRDefault="007F0505" w:rsidP="00BC2131"/>
        </w:tc>
        <w:tc>
          <w:tcPr>
            <w:tcW w:w="3789" w:type="dxa"/>
          </w:tcPr>
          <w:p w14:paraId="4091E99D" w14:textId="77777777" w:rsidR="007F0505" w:rsidRPr="00BC2131" w:rsidRDefault="007F0505" w:rsidP="00BC2131">
            <w:pPr>
              <w:pStyle w:val="TableParagraph"/>
              <w:ind w:right="33"/>
              <w:jc w:val="right"/>
            </w:pPr>
            <w:r w:rsidRPr="00BC2131">
              <w:t>,200</w:t>
            </w:r>
            <w:proofErr w:type="gramStart"/>
            <w:r w:rsidRPr="00BC2131">
              <w:rPr>
                <w:vertAlign w:val="superscript"/>
              </w:rPr>
              <w:t>c,d</w:t>
            </w:r>
            <w:proofErr w:type="gramEnd"/>
          </w:p>
        </w:tc>
      </w:tr>
    </w:tbl>
    <w:p w14:paraId="202EB491" w14:textId="77777777" w:rsidR="007F0505" w:rsidRPr="00BC2131" w:rsidRDefault="007F0505" w:rsidP="00BC2131">
      <w:pPr>
        <w:pStyle w:val="ListParagraph"/>
        <w:numPr>
          <w:ilvl w:val="0"/>
          <w:numId w:val="22"/>
        </w:numPr>
        <w:tabs>
          <w:tab w:val="left" w:pos="284"/>
        </w:tabs>
        <w:autoSpaceDE w:val="0"/>
        <w:autoSpaceDN w:val="0"/>
        <w:ind w:hanging="818"/>
        <w:rPr>
          <w:i/>
        </w:rPr>
      </w:pPr>
      <w:r w:rsidRPr="00BC2131">
        <w:rPr>
          <w:i/>
        </w:rPr>
        <w:t>Test</w:t>
      </w:r>
      <w:r w:rsidRPr="00BC2131">
        <w:rPr>
          <w:i/>
          <w:spacing w:val="-2"/>
        </w:rPr>
        <w:t xml:space="preserve"> </w:t>
      </w:r>
      <w:r w:rsidRPr="00BC2131">
        <w:rPr>
          <w:i/>
        </w:rPr>
        <w:t>distribution</w:t>
      </w:r>
      <w:r w:rsidRPr="00BC2131">
        <w:rPr>
          <w:i/>
          <w:spacing w:val="-3"/>
        </w:rPr>
        <w:t xml:space="preserve"> </w:t>
      </w:r>
      <w:r w:rsidRPr="00BC2131">
        <w:rPr>
          <w:i/>
        </w:rPr>
        <w:t>is</w:t>
      </w:r>
      <w:r w:rsidRPr="00BC2131">
        <w:rPr>
          <w:i/>
          <w:spacing w:val="-2"/>
        </w:rPr>
        <w:t xml:space="preserve"> </w:t>
      </w:r>
      <w:r w:rsidRPr="00BC2131">
        <w:rPr>
          <w:i/>
        </w:rPr>
        <w:t>Normal.</w:t>
      </w:r>
    </w:p>
    <w:p w14:paraId="3AD1E230" w14:textId="77777777" w:rsidR="007F0505" w:rsidRPr="00BC2131" w:rsidRDefault="007F0505" w:rsidP="00BC2131">
      <w:pPr>
        <w:pStyle w:val="ListParagraph"/>
        <w:numPr>
          <w:ilvl w:val="0"/>
          <w:numId w:val="22"/>
        </w:numPr>
        <w:tabs>
          <w:tab w:val="left" w:pos="284"/>
        </w:tabs>
        <w:autoSpaceDE w:val="0"/>
        <w:autoSpaceDN w:val="0"/>
        <w:spacing w:before="2"/>
        <w:ind w:left="830" w:hanging="818"/>
        <w:rPr>
          <w:i/>
        </w:rPr>
      </w:pPr>
      <w:r w:rsidRPr="00BC2131">
        <w:rPr>
          <w:i/>
        </w:rPr>
        <w:lastRenderedPageBreak/>
        <w:t>Calculated</w:t>
      </w:r>
      <w:r w:rsidRPr="00BC2131">
        <w:rPr>
          <w:i/>
          <w:spacing w:val="-3"/>
        </w:rPr>
        <w:t xml:space="preserve"> </w:t>
      </w:r>
      <w:r w:rsidRPr="00BC2131">
        <w:rPr>
          <w:i/>
        </w:rPr>
        <w:t>from</w:t>
      </w:r>
      <w:r w:rsidRPr="00BC2131">
        <w:rPr>
          <w:i/>
          <w:spacing w:val="-5"/>
        </w:rPr>
        <w:t xml:space="preserve"> </w:t>
      </w:r>
      <w:r w:rsidRPr="00BC2131">
        <w:rPr>
          <w:i/>
        </w:rPr>
        <w:t>data.</w:t>
      </w:r>
    </w:p>
    <w:p w14:paraId="20DF182B" w14:textId="77777777" w:rsidR="007F0505" w:rsidRPr="00BC2131" w:rsidRDefault="007F0505" w:rsidP="00BC2131">
      <w:pPr>
        <w:pStyle w:val="ListParagraph"/>
        <w:numPr>
          <w:ilvl w:val="0"/>
          <w:numId w:val="22"/>
        </w:numPr>
        <w:tabs>
          <w:tab w:val="left" w:pos="284"/>
        </w:tabs>
        <w:autoSpaceDE w:val="0"/>
        <w:autoSpaceDN w:val="0"/>
        <w:ind w:hanging="818"/>
        <w:rPr>
          <w:i/>
        </w:rPr>
      </w:pPr>
      <w:r w:rsidRPr="00BC2131">
        <w:rPr>
          <w:i/>
        </w:rPr>
        <w:t>Lilliefors</w:t>
      </w:r>
      <w:r w:rsidRPr="00BC2131">
        <w:rPr>
          <w:i/>
          <w:spacing w:val="-3"/>
        </w:rPr>
        <w:t xml:space="preserve"> </w:t>
      </w:r>
      <w:r w:rsidRPr="00BC2131">
        <w:rPr>
          <w:i/>
        </w:rPr>
        <w:t>Significance</w:t>
      </w:r>
      <w:r w:rsidRPr="00BC2131">
        <w:rPr>
          <w:i/>
          <w:spacing w:val="-3"/>
        </w:rPr>
        <w:t xml:space="preserve"> </w:t>
      </w:r>
      <w:r w:rsidRPr="00BC2131">
        <w:rPr>
          <w:i/>
        </w:rPr>
        <w:t>Correction.</w:t>
      </w:r>
    </w:p>
    <w:p w14:paraId="29AEDD19" w14:textId="77777777" w:rsidR="007F0505" w:rsidRPr="00BC2131" w:rsidRDefault="007F0505" w:rsidP="00BC2131">
      <w:pPr>
        <w:pStyle w:val="ListParagraph"/>
        <w:numPr>
          <w:ilvl w:val="0"/>
          <w:numId w:val="22"/>
        </w:numPr>
        <w:tabs>
          <w:tab w:val="left" w:pos="284"/>
        </w:tabs>
        <w:autoSpaceDE w:val="0"/>
        <w:autoSpaceDN w:val="0"/>
        <w:ind w:left="830" w:hanging="818"/>
        <w:rPr>
          <w:i/>
        </w:rPr>
      </w:pPr>
      <w:r w:rsidRPr="00BC2131">
        <w:rPr>
          <w:i/>
        </w:rPr>
        <w:t>This</w:t>
      </w:r>
      <w:r w:rsidRPr="00BC2131">
        <w:rPr>
          <w:i/>
          <w:spacing w:val="-2"/>
        </w:rPr>
        <w:t xml:space="preserve"> </w:t>
      </w:r>
      <w:r w:rsidRPr="00BC2131">
        <w:rPr>
          <w:i/>
        </w:rPr>
        <w:t>is</w:t>
      </w:r>
      <w:r w:rsidRPr="00BC2131">
        <w:rPr>
          <w:i/>
          <w:spacing w:val="-1"/>
        </w:rPr>
        <w:t xml:space="preserve"> </w:t>
      </w:r>
      <w:r w:rsidRPr="00BC2131">
        <w:rPr>
          <w:i/>
        </w:rPr>
        <w:t>a</w:t>
      </w:r>
      <w:r w:rsidRPr="00BC2131">
        <w:rPr>
          <w:i/>
          <w:spacing w:val="-3"/>
        </w:rPr>
        <w:t xml:space="preserve"> </w:t>
      </w:r>
      <w:r w:rsidRPr="00BC2131">
        <w:rPr>
          <w:i/>
        </w:rPr>
        <w:t>lower</w:t>
      </w:r>
      <w:r w:rsidRPr="00BC2131">
        <w:rPr>
          <w:i/>
          <w:spacing w:val="-1"/>
        </w:rPr>
        <w:t xml:space="preserve"> </w:t>
      </w:r>
      <w:r w:rsidRPr="00BC2131">
        <w:rPr>
          <w:i/>
        </w:rPr>
        <w:t>bound</w:t>
      </w:r>
      <w:r w:rsidRPr="00BC2131">
        <w:rPr>
          <w:i/>
          <w:spacing w:val="-2"/>
        </w:rPr>
        <w:t xml:space="preserve"> </w:t>
      </w:r>
      <w:r w:rsidRPr="00BC2131">
        <w:rPr>
          <w:i/>
        </w:rPr>
        <w:t>of</w:t>
      </w:r>
      <w:r w:rsidRPr="00BC2131">
        <w:rPr>
          <w:i/>
          <w:spacing w:val="-4"/>
        </w:rPr>
        <w:t xml:space="preserve"> </w:t>
      </w:r>
      <w:r w:rsidRPr="00BC2131">
        <w:rPr>
          <w:i/>
        </w:rPr>
        <w:t>the</w:t>
      </w:r>
      <w:r w:rsidRPr="00BC2131">
        <w:rPr>
          <w:i/>
          <w:spacing w:val="-2"/>
        </w:rPr>
        <w:t xml:space="preserve"> </w:t>
      </w:r>
      <w:r w:rsidRPr="00BC2131">
        <w:rPr>
          <w:i/>
        </w:rPr>
        <w:t>true</w:t>
      </w:r>
      <w:r w:rsidRPr="00BC2131">
        <w:rPr>
          <w:i/>
          <w:spacing w:val="-2"/>
        </w:rPr>
        <w:t xml:space="preserve"> </w:t>
      </w:r>
      <w:r w:rsidRPr="00BC2131">
        <w:rPr>
          <w:i/>
        </w:rPr>
        <w:t>significance.</w:t>
      </w:r>
    </w:p>
    <w:p w14:paraId="3464D9C1" w14:textId="7819CD28" w:rsidR="007F0505" w:rsidRPr="00BC2131" w:rsidRDefault="007F0505" w:rsidP="00BC2131">
      <w:pPr>
        <w:jc w:val="center"/>
        <w:rPr>
          <w:i/>
          <w:lang w:val="id-ID"/>
        </w:rPr>
      </w:pPr>
      <w:proofErr w:type="spellStart"/>
      <w:r w:rsidRPr="00BC2131">
        <w:rPr>
          <w:i/>
        </w:rPr>
        <w:t>Sumber</w:t>
      </w:r>
      <w:proofErr w:type="spellEnd"/>
      <w:r w:rsidRPr="00BC2131">
        <w:rPr>
          <w:i/>
          <w:lang w:val="id-ID"/>
        </w:rPr>
        <w:t>:</w:t>
      </w:r>
      <w:r w:rsidRPr="00BC2131">
        <w:rPr>
          <w:i/>
          <w:spacing w:val="-2"/>
        </w:rPr>
        <w:t xml:space="preserve"> </w:t>
      </w:r>
      <w:r w:rsidRPr="00BC2131">
        <w:rPr>
          <w:i/>
        </w:rPr>
        <w:t>Hasil</w:t>
      </w:r>
      <w:r w:rsidRPr="00BC2131">
        <w:rPr>
          <w:i/>
          <w:spacing w:val="-1"/>
        </w:rPr>
        <w:t xml:space="preserve"> </w:t>
      </w:r>
      <w:r w:rsidRPr="00BC2131">
        <w:rPr>
          <w:i/>
          <w:lang w:val="id-ID"/>
        </w:rPr>
        <w:t>o</w:t>
      </w:r>
      <w:r w:rsidRPr="00BC2131">
        <w:rPr>
          <w:i/>
        </w:rPr>
        <w:t>utput</w:t>
      </w:r>
      <w:r w:rsidRPr="00BC2131">
        <w:rPr>
          <w:i/>
          <w:spacing w:val="-2"/>
        </w:rPr>
        <w:t xml:space="preserve"> </w:t>
      </w:r>
      <w:r w:rsidRPr="00BC2131">
        <w:rPr>
          <w:i/>
        </w:rPr>
        <w:t>SPSS25,</w:t>
      </w:r>
      <w:r w:rsidRPr="00BC2131">
        <w:rPr>
          <w:i/>
          <w:spacing w:val="-3"/>
        </w:rPr>
        <w:t xml:space="preserve"> </w:t>
      </w:r>
      <w:r w:rsidRPr="00BC2131">
        <w:rPr>
          <w:i/>
        </w:rPr>
        <w:t>202</w:t>
      </w:r>
      <w:r w:rsidRPr="00BC2131">
        <w:rPr>
          <w:i/>
          <w:lang w:val="id-ID"/>
        </w:rPr>
        <w:t>5</w:t>
      </w:r>
    </w:p>
    <w:p w14:paraId="0DD71F0D" w14:textId="77777777" w:rsidR="00BC2131" w:rsidRDefault="00BC2131" w:rsidP="007A5B0C">
      <w:pPr>
        <w:tabs>
          <w:tab w:val="left" w:pos="567"/>
        </w:tabs>
        <w:jc w:val="both"/>
      </w:pPr>
    </w:p>
    <w:p w14:paraId="1C029A81" w14:textId="10CEEAA0" w:rsidR="007F0505" w:rsidRDefault="007F0505" w:rsidP="00BC2131">
      <w:pPr>
        <w:tabs>
          <w:tab w:val="left" w:pos="567"/>
        </w:tabs>
        <w:spacing w:line="276" w:lineRule="auto"/>
        <w:ind w:firstLine="567"/>
        <w:jc w:val="both"/>
        <w:rPr>
          <w:color w:val="212121"/>
          <w:spacing w:val="1"/>
          <w:sz w:val="24"/>
        </w:rPr>
      </w:pPr>
      <w:r>
        <w:rPr>
          <w:sz w:val="24"/>
          <w:lang w:val="id-ID"/>
        </w:rPr>
        <w:t>H</w:t>
      </w:r>
      <w:proofErr w:type="spellStart"/>
      <w:r w:rsidRPr="00924502">
        <w:rPr>
          <w:sz w:val="24"/>
        </w:rPr>
        <w:t>asil</w:t>
      </w:r>
      <w:proofErr w:type="spellEnd"/>
      <w:r w:rsidRPr="00924502">
        <w:rPr>
          <w:sz w:val="24"/>
        </w:rPr>
        <w:t xml:space="preserve"> </w:t>
      </w:r>
      <w:proofErr w:type="spellStart"/>
      <w:r w:rsidRPr="00924502">
        <w:rPr>
          <w:sz w:val="24"/>
        </w:rPr>
        <w:t>pengujian</w:t>
      </w:r>
      <w:proofErr w:type="spellEnd"/>
      <w:r w:rsidRPr="00924502">
        <w:rPr>
          <w:sz w:val="24"/>
        </w:rPr>
        <w:t xml:space="preserve"> </w:t>
      </w:r>
      <w:proofErr w:type="spellStart"/>
      <w:r w:rsidRPr="00924502">
        <w:rPr>
          <w:sz w:val="24"/>
        </w:rPr>
        <w:t>normalitas</w:t>
      </w:r>
      <w:proofErr w:type="spellEnd"/>
      <w:r w:rsidRPr="00924502">
        <w:rPr>
          <w:spacing w:val="1"/>
          <w:sz w:val="24"/>
        </w:rPr>
        <w:t xml:space="preserve"> </w:t>
      </w:r>
      <w:proofErr w:type="spellStart"/>
      <w:r w:rsidRPr="00924502">
        <w:rPr>
          <w:sz w:val="24"/>
        </w:rPr>
        <w:t>dengan</w:t>
      </w:r>
      <w:proofErr w:type="spellEnd"/>
      <w:r w:rsidRPr="00924502">
        <w:rPr>
          <w:spacing w:val="1"/>
          <w:sz w:val="24"/>
        </w:rPr>
        <w:t xml:space="preserve"> </w:t>
      </w:r>
      <w:r w:rsidRPr="00924502">
        <w:rPr>
          <w:sz w:val="24"/>
        </w:rPr>
        <w:t xml:space="preserve">metode uji </w:t>
      </w:r>
      <w:r w:rsidRPr="00924502">
        <w:rPr>
          <w:i/>
          <w:sz w:val="24"/>
        </w:rPr>
        <w:t xml:space="preserve">Kolmogorov-Smirnov </w:t>
      </w:r>
      <w:r w:rsidRPr="00924502">
        <w:rPr>
          <w:sz w:val="24"/>
        </w:rPr>
        <w:t xml:space="preserve">adalah memperoleh </w:t>
      </w:r>
      <w:r w:rsidRPr="00924502">
        <w:rPr>
          <w:color w:val="212121"/>
          <w:sz w:val="24"/>
        </w:rPr>
        <w:t xml:space="preserve">nilai </w:t>
      </w:r>
      <w:r w:rsidRPr="00924502">
        <w:rPr>
          <w:i/>
          <w:color w:val="212121"/>
          <w:sz w:val="24"/>
        </w:rPr>
        <w:t>Asymp. Sig</w:t>
      </w:r>
      <w:r w:rsidRPr="00924502">
        <w:rPr>
          <w:color w:val="212121"/>
          <w:sz w:val="24"/>
        </w:rPr>
        <w:t>. (2-</w:t>
      </w:r>
      <w:r w:rsidRPr="00924502">
        <w:rPr>
          <w:i/>
          <w:color w:val="212121"/>
          <w:sz w:val="24"/>
        </w:rPr>
        <w:t>tailed</w:t>
      </w:r>
      <w:r w:rsidRPr="00924502">
        <w:rPr>
          <w:color w:val="212121"/>
          <w:sz w:val="24"/>
        </w:rPr>
        <w:t>)</w:t>
      </w:r>
      <w:r w:rsidRPr="00924502">
        <w:rPr>
          <w:color w:val="212121"/>
          <w:spacing w:val="1"/>
          <w:sz w:val="24"/>
        </w:rPr>
        <w:t xml:space="preserve"> </w:t>
      </w:r>
      <w:r w:rsidRPr="00924502">
        <w:rPr>
          <w:color w:val="212121"/>
          <w:sz w:val="24"/>
        </w:rPr>
        <w:t>sebesar 0,200, di</w:t>
      </w:r>
      <w:r>
        <w:rPr>
          <w:color w:val="212121"/>
          <w:sz w:val="24"/>
          <w:lang w:val="id-ID"/>
        </w:rPr>
        <w:t xml:space="preserve"> </w:t>
      </w:r>
      <w:r w:rsidRPr="00924502">
        <w:rPr>
          <w:color w:val="212121"/>
          <w:sz w:val="24"/>
        </w:rPr>
        <w:t>mana 0,200 &gt; 0,05.</w:t>
      </w:r>
      <w:r w:rsidRPr="00924502">
        <w:rPr>
          <w:color w:val="212121"/>
          <w:spacing w:val="1"/>
          <w:sz w:val="24"/>
        </w:rPr>
        <w:t xml:space="preserve"> </w:t>
      </w:r>
    </w:p>
    <w:p w14:paraId="77A8B3EA" w14:textId="77777777" w:rsidR="00BC2131" w:rsidRDefault="00BC2131" w:rsidP="00BC2131">
      <w:pPr>
        <w:tabs>
          <w:tab w:val="left" w:pos="567"/>
        </w:tabs>
        <w:spacing w:line="276" w:lineRule="auto"/>
        <w:ind w:firstLine="567"/>
        <w:jc w:val="both"/>
        <w:rPr>
          <w:color w:val="212121"/>
          <w:spacing w:val="1"/>
          <w:sz w:val="24"/>
        </w:rPr>
      </w:pPr>
    </w:p>
    <w:p w14:paraId="2AEE1517" w14:textId="77777777" w:rsidR="007F0505" w:rsidRDefault="007F0505" w:rsidP="00BC2131">
      <w:pPr>
        <w:pStyle w:val="Heading1"/>
        <w:tabs>
          <w:tab w:val="left" w:pos="567"/>
        </w:tabs>
        <w:spacing w:before="0"/>
        <w:ind w:left="284" w:hanging="284"/>
        <w:jc w:val="left"/>
      </w:pPr>
      <w:r>
        <w:t>b.</w:t>
      </w:r>
      <w:r>
        <w:rPr>
          <w:lang w:val="id-ID"/>
        </w:rPr>
        <w:t xml:space="preserve"> </w:t>
      </w:r>
      <w:r>
        <w:t>Uji</w:t>
      </w:r>
      <w:r>
        <w:rPr>
          <w:spacing w:val="-5"/>
        </w:rPr>
        <w:t xml:space="preserve"> </w:t>
      </w:r>
      <w:proofErr w:type="spellStart"/>
      <w:r>
        <w:t>Multikolinieritas</w:t>
      </w:r>
      <w:proofErr w:type="spellEnd"/>
    </w:p>
    <w:p w14:paraId="794249E4" w14:textId="77777777" w:rsidR="00BC2131" w:rsidRPr="00924502" w:rsidRDefault="00BC2131" w:rsidP="00BC2131">
      <w:pPr>
        <w:pStyle w:val="Heading1"/>
        <w:tabs>
          <w:tab w:val="left" w:pos="567"/>
        </w:tabs>
        <w:spacing w:before="0"/>
        <w:ind w:left="284" w:hanging="284"/>
        <w:jc w:val="left"/>
      </w:pPr>
    </w:p>
    <w:p w14:paraId="7E9B0125" w14:textId="0E837265" w:rsidR="007F0505" w:rsidRPr="00BC2131" w:rsidRDefault="007F0505" w:rsidP="00BC2131">
      <w:pPr>
        <w:jc w:val="center"/>
        <w:rPr>
          <w:b/>
          <w:lang w:val="id-ID"/>
        </w:rPr>
      </w:pPr>
      <w:r w:rsidRPr="00BC2131">
        <w:rPr>
          <w:b/>
          <w:lang w:val="id-ID"/>
        </w:rPr>
        <w:t>Tabel 1</w:t>
      </w:r>
      <w:r w:rsidR="00F67509" w:rsidRPr="00BC2131">
        <w:rPr>
          <w:b/>
          <w:lang w:val="id-ID"/>
        </w:rPr>
        <w:t>4</w:t>
      </w:r>
      <w:r w:rsidR="00BC2131" w:rsidRPr="00BC2131">
        <w:rPr>
          <w:b/>
          <w:lang w:val="id-ID"/>
        </w:rPr>
        <w:t xml:space="preserve">. </w:t>
      </w:r>
      <w:r w:rsidRPr="00BC2131">
        <w:rPr>
          <w:b/>
        </w:rPr>
        <w:t>Hasil</w:t>
      </w:r>
      <w:r w:rsidRPr="00BC2131">
        <w:rPr>
          <w:b/>
          <w:spacing w:val="-1"/>
        </w:rPr>
        <w:t xml:space="preserve"> </w:t>
      </w:r>
      <w:r w:rsidRPr="00BC2131">
        <w:rPr>
          <w:b/>
        </w:rPr>
        <w:t xml:space="preserve">Uji </w:t>
      </w:r>
      <w:proofErr w:type="spellStart"/>
      <w:r w:rsidRPr="00BC2131">
        <w:rPr>
          <w:b/>
        </w:rPr>
        <w:t>Multikolinearitas</w:t>
      </w:r>
      <w:proofErr w:type="spellEnd"/>
    </w:p>
    <w:tbl>
      <w:tblPr>
        <w:tblpPr w:leftFromText="180" w:rightFromText="180" w:vertAnchor="text" w:horzAnchor="margin" w:tblpXSpec="center" w:tblpY="116"/>
        <w:tblW w:w="9498"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55"/>
        <w:gridCol w:w="2406"/>
        <w:gridCol w:w="704"/>
        <w:gridCol w:w="1276"/>
        <w:gridCol w:w="1422"/>
        <w:gridCol w:w="708"/>
        <w:gridCol w:w="567"/>
        <w:gridCol w:w="993"/>
        <w:gridCol w:w="567"/>
      </w:tblGrid>
      <w:tr w:rsidR="007F0505" w:rsidRPr="00BC2131" w14:paraId="49030788" w14:textId="77777777" w:rsidTr="00CC1522">
        <w:trPr>
          <w:cantSplit/>
          <w:trHeight w:val="77"/>
        </w:trPr>
        <w:tc>
          <w:tcPr>
            <w:tcW w:w="9498" w:type="dxa"/>
            <w:gridSpan w:val="9"/>
            <w:shd w:val="clear" w:color="auto" w:fill="FFFFFF"/>
            <w:vAlign w:val="center"/>
          </w:tcPr>
          <w:p w14:paraId="1B87EFB1" w14:textId="77777777" w:rsidR="007F0505" w:rsidRPr="00BC2131" w:rsidRDefault="007F0505" w:rsidP="00BC2131">
            <w:pPr>
              <w:autoSpaceDE w:val="0"/>
              <w:autoSpaceDN w:val="0"/>
              <w:adjustRightInd w:val="0"/>
              <w:ind w:left="60" w:right="60"/>
              <w:jc w:val="center"/>
              <w:rPr>
                <w:i/>
                <w:iCs/>
                <w:color w:val="010205"/>
              </w:rPr>
            </w:pPr>
            <w:proofErr w:type="spellStart"/>
            <w:r w:rsidRPr="00BC2131">
              <w:rPr>
                <w:b/>
                <w:bCs/>
                <w:i/>
                <w:iCs/>
                <w:color w:val="010205"/>
              </w:rPr>
              <w:t>Coefficients</w:t>
            </w:r>
            <w:r w:rsidRPr="00BC2131">
              <w:rPr>
                <w:b/>
                <w:bCs/>
                <w:i/>
                <w:iCs/>
                <w:color w:val="010205"/>
                <w:vertAlign w:val="superscript"/>
              </w:rPr>
              <w:t>a</w:t>
            </w:r>
            <w:proofErr w:type="spellEnd"/>
          </w:p>
        </w:tc>
      </w:tr>
      <w:tr w:rsidR="00CC1522" w:rsidRPr="00BC2131" w14:paraId="04585A1E" w14:textId="77777777" w:rsidTr="00CC1522">
        <w:trPr>
          <w:cantSplit/>
          <w:trHeight w:val="77"/>
        </w:trPr>
        <w:tc>
          <w:tcPr>
            <w:tcW w:w="3261" w:type="dxa"/>
            <w:gridSpan w:val="2"/>
            <w:vMerge w:val="restart"/>
            <w:shd w:val="clear" w:color="auto" w:fill="FFFFFF"/>
            <w:vAlign w:val="bottom"/>
          </w:tcPr>
          <w:p w14:paraId="1444C905" w14:textId="77777777" w:rsidR="007F0505" w:rsidRPr="00BC2131" w:rsidRDefault="007F0505" w:rsidP="007A5B0C">
            <w:pPr>
              <w:autoSpaceDE w:val="0"/>
              <w:autoSpaceDN w:val="0"/>
              <w:adjustRightInd w:val="0"/>
              <w:ind w:left="60" w:right="60"/>
              <w:jc w:val="center"/>
              <w:rPr>
                <w:b/>
                <w:i/>
                <w:iCs/>
              </w:rPr>
            </w:pPr>
            <w:r w:rsidRPr="00BC2131">
              <w:rPr>
                <w:b/>
                <w:i/>
                <w:iCs/>
              </w:rPr>
              <w:t>Model</w:t>
            </w:r>
          </w:p>
        </w:tc>
        <w:tc>
          <w:tcPr>
            <w:tcW w:w="1980" w:type="dxa"/>
            <w:gridSpan w:val="2"/>
            <w:shd w:val="clear" w:color="auto" w:fill="FFFFFF"/>
            <w:vAlign w:val="bottom"/>
          </w:tcPr>
          <w:p w14:paraId="2DE08BC6" w14:textId="77777777" w:rsidR="007F0505" w:rsidRPr="00BC2131" w:rsidRDefault="007F0505" w:rsidP="00BC2131">
            <w:pPr>
              <w:autoSpaceDE w:val="0"/>
              <w:autoSpaceDN w:val="0"/>
              <w:adjustRightInd w:val="0"/>
              <w:ind w:left="60" w:right="60"/>
              <w:jc w:val="center"/>
              <w:rPr>
                <w:b/>
                <w:i/>
              </w:rPr>
            </w:pPr>
            <w:r w:rsidRPr="00BC2131">
              <w:rPr>
                <w:b/>
                <w:i/>
              </w:rPr>
              <w:t>Unstandardized Coefficients</w:t>
            </w:r>
          </w:p>
        </w:tc>
        <w:tc>
          <w:tcPr>
            <w:tcW w:w="1422" w:type="dxa"/>
            <w:shd w:val="clear" w:color="auto" w:fill="FFFFFF"/>
            <w:vAlign w:val="bottom"/>
          </w:tcPr>
          <w:p w14:paraId="1A5F054C" w14:textId="77777777" w:rsidR="007F0505" w:rsidRPr="00BC2131" w:rsidRDefault="007F0505" w:rsidP="00BC2131">
            <w:pPr>
              <w:autoSpaceDE w:val="0"/>
              <w:autoSpaceDN w:val="0"/>
              <w:adjustRightInd w:val="0"/>
              <w:ind w:left="60" w:right="60"/>
              <w:jc w:val="center"/>
              <w:rPr>
                <w:b/>
                <w:i/>
              </w:rPr>
            </w:pPr>
            <w:r w:rsidRPr="00BC2131">
              <w:rPr>
                <w:b/>
                <w:i/>
              </w:rPr>
              <w:t>Standardized Coefficients</w:t>
            </w:r>
          </w:p>
        </w:tc>
        <w:tc>
          <w:tcPr>
            <w:tcW w:w="708" w:type="dxa"/>
            <w:vMerge w:val="restart"/>
            <w:shd w:val="clear" w:color="auto" w:fill="FFFFFF"/>
            <w:vAlign w:val="bottom"/>
          </w:tcPr>
          <w:p w14:paraId="4A5AEA55" w14:textId="77777777" w:rsidR="007F0505" w:rsidRPr="00BC2131" w:rsidRDefault="007F0505" w:rsidP="00CC1522">
            <w:pPr>
              <w:autoSpaceDE w:val="0"/>
              <w:autoSpaceDN w:val="0"/>
              <w:adjustRightInd w:val="0"/>
              <w:ind w:left="1" w:right="60"/>
              <w:jc w:val="center"/>
              <w:rPr>
                <w:b/>
                <w:i/>
              </w:rPr>
            </w:pPr>
            <w:r w:rsidRPr="00BC2131">
              <w:rPr>
                <w:b/>
                <w:i/>
              </w:rPr>
              <w:t>t</w:t>
            </w:r>
          </w:p>
        </w:tc>
        <w:tc>
          <w:tcPr>
            <w:tcW w:w="567" w:type="dxa"/>
            <w:vMerge w:val="restart"/>
            <w:shd w:val="clear" w:color="auto" w:fill="FFFFFF"/>
            <w:vAlign w:val="bottom"/>
          </w:tcPr>
          <w:p w14:paraId="1CDCA1C9" w14:textId="77777777" w:rsidR="007F0505" w:rsidRPr="00BC2131" w:rsidRDefault="007F0505" w:rsidP="00CC1522">
            <w:pPr>
              <w:autoSpaceDE w:val="0"/>
              <w:autoSpaceDN w:val="0"/>
              <w:adjustRightInd w:val="0"/>
              <w:ind w:left="1" w:right="60"/>
              <w:jc w:val="center"/>
              <w:rPr>
                <w:b/>
                <w:i/>
              </w:rPr>
            </w:pPr>
            <w:r w:rsidRPr="00BC2131">
              <w:rPr>
                <w:b/>
                <w:i/>
              </w:rPr>
              <w:t>Sig.</w:t>
            </w:r>
          </w:p>
        </w:tc>
        <w:tc>
          <w:tcPr>
            <w:tcW w:w="1560" w:type="dxa"/>
            <w:gridSpan w:val="2"/>
            <w:shd w:val="clear" w:color="auto" w:fill="FFFFFF"/>
            <w:vAlign w:val="bottom"/>
          </w:tcPr>
          <w:p w14:paraId="57376CDE" w14:textId="77777777" w:rsidR="007F0505" w:rsidRPr="00BC2131" w:rsidRDefault="007F0505" w:rsidP="00CC1522">
            <w:pPr>
              <w:autoSpaceDE w:val="0"/>
              <w:autoSpaceDN w:val="0"/>
              <w:adjustRightInd w:val="0"/>
              <w:ind w:left="1" w:right="60"/>
              <w:jc w:val="center"/>
              <w:rPr>
                <w:b/>
                <w:i/>
              </w:rPr>
            </w:pPr>
            <w:r w:rsidRPr="00BC2131">
              <w:rPr>
                <w:b/>
                <w:i/>
              </w:rPr>
              <w:t>Collinearity Statistics</w:t>
            </w:r>
          </w:p>
        </w:tc>
      </w:tr>
      <w:tr w:rsidR="007A5B0C" w:rsidRPr="00BC2131" w14:paraId="25D0BD56" w14:textId="77777777" w:rsidTr="00CC1522">
        <w:trPr>
          <w:cantSplit/>
          <w:trHeight w:val="77"/>
        </w:trPr>
        <w:tc>
          <w:tcPr>
            <w:tcW w:w="3261" w:type="dxa"/>
            <w:gridSpan w:val="2"/>
            <w:vMerge/>
            <w:shd w:val="clear" w:color="auto" w:fill="FFFFFF"/>
            <w:vAlign w:val="bottom"/>
          </w:tcPr>
          <w:p w14:paraId="4C85DFBA" w14:textId="77777777" w:rsidR="007F0505" w:rsidRPr="00BC2131" w:rsidRDefault="007F0505" w:rsidP="00BC2131">
            <w:pPr>
              <w:autoSpaceDE w:val="0"/>
              <w:autoSpaceDN w:val="0"/>
              <w:adjustRightInd w:val="0"/>
              <w:rPr>
                <w:b/>
              </w:rPr>
            </w:pPr>
          </w:p>
        </w:tc>
        <w:tc>
          <w:tcPr>
            <w:tcW w:w="704" w:type="dxa"/>
            <w:shd w:val="clear" w:color="auto" w:fill="FFFFFF"/>
            <w:vAlign w:val="bottom"/>
          </w:tcPr>
          <w:p w14:paraId="46E4D091" w14:textId="77777777" w:rsidR="007F0505" w:rsidRPr="00BC2131" w:rsidRDefault="007F0505" w:rsidP="00BC2131">
            <w:pPr>
              <w:autoSpaceDE w:val="0"/>
              <w:autoSpaceDN w:val="0"/>
              <w:adjustRightInd w:val="0"/>
              <w:ind w:left="60" w:right="60"/>
              <w:jc w:val="center"/>
              <w:rPr>
                <w:b/>
                <w:i/>
              </w:rPr>
            </w:pPr>
            <w:r w:rsidRPr="00BC2131">
              <w:rPr>
                <w:b/>
                <w:i/>
              </w:rPr>
              <w:t>B</w:t>
            </w:r>
          </w:p>
        </w:tc>
        <w:tc>
          <w:tcPr>
            <w:tcW w:w="1276" w:type="dxa"/>
            <w:shd w:val="clear" w:color="auto" w:fill="FFFFFF"/>
            <w:vAlign w:val="bottom"/>
          </w:tcPr>
          <w:p w14:paraId="53221707" w14:textId="77777777" w:rsidR="007F0505" w:rsidRPr="00BC2131" w:rsidRDefault="007F0505" w:rsidP="00BC2131">
            <w:pPr>
              <w:autoSpaceDE w:val="0"/>
              <w:autoSpaceDN w:val="0"/>
              <w:adjustRightInd w:val="0"/>
              <w:ind w:left="60" w:right="60"/>
              <w:jc w:val="center"/>
              <w:rPr>
                <w:b/>
                <w:i/>
              </w:rPr>
            </w:pPr>
            <w:r w:rsidRPr="00BC2131">
              <w:rPr>
                <w:b/>
                <w:i/>
              </w:rPr>
              <w:t>Std. Error</w:t>
            </w:r>
          </w:p>
        </w:tc>
        <w:tc>
          <w:tcPr>
            <w:tcW w:w="1422" w:type="dxa"/>
            <w:shd w:val="clear" w:color="auto" w:fill="FFFFFF"/>
            <w:vAlign w:val="bottom"/>
          </w:tcPr>
          <w:p w14:paraId="5DDA44E7" w14:textId="77777777" w:rsidR="007F0505" w:rsidRPr="00BC2131" w:rsidRDefault="007F0505" w:rsidP="00BC2131">
            <w:pPr>
              <w:autoSpaceDE w:val="0"/>
              <w:autoSpaceDN w:val="0"/>
              <w:adjustRightInd w:val="0"/>
              <w:ind w:left="60" w:right="60"/>
              <w:jc w:val="center"/>
              <w:rPr>
                <w:b/>
                <w:i/>
              </w:rPr>
            </w:pPr>
            <w:r w:rsidRPr="00BC2131">
              <w:rPr>
                <w:b/>
                <w:i/>
              </w:rPr>
              <w:t>Beta</w:t>
            </w:r>
          </w:p>
        </w:tc>
        <w:tc>
          <w:tcPr>
            <w:tcW w:w="708" w:type="dxa"/>
            <w:vMerge/>
            <w:shd w:val="clear" w:color="auto" w:fill="FFFFFF"/>
            <w:vAlign w:val="bottom"/>
          </w:tcPr>
          <w:p w14:paraId="19923833" w14:textId="77777777" w:rsidR="007F0505" w:rsidRPr="00BC2131" w:rsidRDefault="007F0505" w:rsidP="00CC1522">
            <w:pPr>
              <w:autoSpaceDE w:val="0"/>
              <w:autoSpaceDN w:val="0"/>
              <w:adjustRightInd w:val="0"/>
              <w:ind w:left="1"/>
              <w:rPr>
                <w:b/>
              </w:rPr>
            </w:pPr>
          </w:p>
        </w:tc>
        <w:tc>
          <w:tcPr>
            <w:tcW w:w="567" w:type="dxa"/>
            <w:vMerge/>
            <w:shd w:val="clear" w:color="auto" w:fill="FFFFFF"/>
            <w:vAlign w:val="bottom"/>
          </w:tcPr>
          <w:p w14:paraId="1982ADAF" w14:textId="77777777" w:rsidR="007F0505" w:rsidRPr="00BC2131" w:rsidRDefault="007F0505" w:rsidP="00CC1522">
            <w:pPr>
              <w:autoSpaceDE w:val="0"/>
              <w:autoSpaceDN w:val="0"/>
              <w:adjustRightInd w:val="0"/>
              <w:ind w:left="1"/>
              <w:rPr>
                <w:b/>
              </w:rPr>
            </w:pPr>
          </w:p>
        </w:tc>
        <w:tc>
          <w:tcPr>
            <w:tcW w:w="993" w:type="dxa"/>
            <w:shd w:val="clear" w:color="auto" w:fill="FFFFFF"/>
            <w:vAlign w:val="bottom"/>
          </w:tcPr>
          <w:p w14:paraId="454DCC0B" w14:textId="77777777" w:rsidR="007F0505" w:rsidRPr="00BC2131" w:rsidRDefault="007F0505" w:rsidP="00CC1522">
            <w:pPr>
              <w:autoSpaceDE w:val="0"/>
              <w:autoSpaceDN w:val="0"/>
              <w:adjustRightInd w:val="0"/>
              <w:ind w:left="-33" w:right="60"/>
              <w:jc w:val="center"/>
              <w:rPr>
                <w:b/>
                <w:i/>
              </w:rPr>
            </w:pPr>
            <w:r w:rsidRPr="00BC2131">
              <w:rPr>
                <w:b/>
                <w:i/>
              </w:rPr>
              <w:t>Tolerance</w:t>
            </w:r>
          </w:p>
        </w:tc>
        <w:tc>
          <w:tcPr>
            <w:tcW w:w="567" w:type="dxa"/>
            <w:shd w:val="clear" w:color="auto" w:fill="FFFFFF"/>
            <w:vAlign w:val="bottom"/>
          </w:tcPr>
          <w:p w14:paraId="5499A80C" w14:textId="77777777" w:rsidR="007F0505" w:rsidRPr="00BC2131" w:rsidRDefault="007F0505" w:rsidP="00CC1522">
            <w:pPr>
              <w:autoSpaceDE w:val="0"/>
              <w:autoSpaceDN w:val="0"/>
              <w:adjustRightInd w:val="0"/>
              <w:ind w:left="-33" w:right="60"/>
              <w:jc w:val="center"/>
              <w:rPr>
                <w:b/>
                <w:i/>
              </w:rPr>
            </w:pPr>
            <w:r w:rsidRPr="00BC2131">
              <w:rPr>
                <w:b/>
                <w:i/>
              </w:rPr>
              <w:t>VIF</w:t>
            </w:r>
          </w:p>
        </w:tc>
      </w:tr>
      <w:tr w:rsidR="007A5B0C" w:rsidRPr="00BC2131" w14:paraId="466161FF" w14:textId="77777777" w:rsidTr="00CC1522">
        <w:trPr>
          <w:cantSplit/>
          <w:trHeight w:val="77"/>
        </w:trPr>
        <w:tc>
          <w:tcPr>
            <w:tcW w:w="855" w:type="dxa"/>
            <w:vMerge w:val="restart"/>
            <w:shd w:val="clear" w:color="auto" w:fill="auto"/>
          </w:tcPr>
          <w:p w14:paraId="53FC5213" w14:textId="77777777" w:rsidR="007F0505" w:rsidRPr="00BC2131" w:rsidRDefault="007F0505" w:rsidP="00BC2131">
            <w:pPr>
              <w:autoSpaceDE w:val="0"/>
              <w:autoSpaceDN w:val="0"/>
              <w:adjustRightInd w:val="0"/>
              <w:ind w:left="60" w:right="60"/>
            </w:pPr>
            <w:r w:rsidRPr="00BC2131">
              <w:t>1</w:t>
            </w:r>
          </w:p>
        </w:tc>
        <w:tc>
          <w:tcPr>
            <w:tcW w:w="2406" w:type="dxa"/>
            <w:shd w:val="clear" w:color="auto" w:fill="auto"/>
          </w:tcPr>
          <w:p w14:paraId="11E587D5" w14:textId="77777777" w:rsidR="007F0505" w:rsidRPr="00BC2131" w:rsidRDefault="007F0505" w:rsidP="00BC2131">
            <w:pPr>
              <w:autoSpaceDE w:val="0"/>
              <w:autoSpaceDN w:val="0"/>
              <w:adjustRightInd w:val="0"/>
              <w:ind w:left="60" w:right="60"/>
              <w:rPr>
                <w:i/>
              </w:rPr>
            </w:pPr>
            <w:r w:rsidRPr="00BC2131">
              <w:rPr>
                <w:i/>
              </w:rPr>
              <w:t>(Constant)</w:t>
            </w:r>
          </w:p>
        </w:tc>
        <w:tc>
          <w:tcPr>
            <w:tcW w:w="704" w:type="dxa"/>
            <w:shd w:val="clear" w:color="auto" w:fill="FFFFFF"/>
          </w:tcPr>
          <w:p w14:paraId="2D98C38E" w14:textId="77777777" w:rsidR="007F0505" w:rsidRPr="00BC2131" w:rsidRDefault="007F0505" w:rsidP="00BC2131">
            <w:pPr>
              <w:autoSpaceDE w:val="0"/>
              <w:autoSpaceDN w:val="0"/>
              <w:adjustRightInd w:val="0"/>
              <w:ind w:left="60" w:right="60"/>
              <w:jc w:val="right"/>
            </w:pPr>
            <w:r w:rsidRPr="00BC2131">
              <w:t>3,849</w:t>
            </w:r>
          </w:p>
        </w:tc>
        <w:tc>
          <w:tcPr>
            <w:tcW w:w="1276" w:type="dxa"/>
            <w:shd w:val="clear" w:color="auto" w:fill="FFFFFF"/>
          </w:tcPr>
          <w:p w14:paraId="5892FBDF" w14:textId="77777777" w:rsidR="007F0505" w:rsidRPr="00BC2131" w:rsidRDefault="007F0505" w:rsidP="00BC2131">
            <w:pPr>
              <w:autoSpaceDE w:val="0"/>
              <w:autoSpaceDN w:val="0"/>
              <w:adjustRightInd w:val="0"/>
              <w:ind w:left="60" w:right="60"/>
              <w:jc w:val="right"/>
            </w:pPr>
            <w:r w:rsidRPr="00BC2131">
              <w:t>1,419</w:t>
            </w:r>
          </w:p>
        </w:tc>
        <w:tc>
          <w:tcPr>
            <w:tcW w:w="1422" w:type="dxa"/>
            <w:shd w:val="clear" w:color="auto" w:fill="FFFFFF"/>
          </w:tcPr>
          <w:p w14:paraId="19D57953" w14:textId="77777777" w:rsidR="007F0505" w:rsidRPr="00BC2131" w:rsidRDefault="007F0505" w:rsidP="00BC2131">
            <w:pPr>
              <w:autoSpaceDE w:val="0"/>
              <w:autoSpaceDN w:val="0"/>
              <w:adjustRightInd w:val="0"/>
            </w:pPr>
          </w:p>
        </w:tc>
        <w:tc>
          <w:tcPr>
            <w:tcW w:w="708" w:type="dxa"/>
            <w:shd w:val="clear" w:color="auto" w:fill="FFFFFF"/>
          </w:tcPr>
          <w:p w14:paraId="2D9C1A6E" w14:textId="77777777" w:rsidR="007F0505" w:rsidRPr="00BC2131" w:rsidRDefault="007F0505" w:rsidP="00CC1522">
            <w:pPr>
              <w:autoSpaceDE w:val="0"/>
              <w:autoSpaceDN w:val="0"/>
              <w:adjustRightInd w:val="0"/>
              <w:ind w:left="1" w:right="60"/>
              <w:jc w:val="right"/>
            </w:pPr>
            <w:r w:rsidRPr="00BC2131">
              <w:t>2,713</w:t>
            </w:r>
          </w:p>
        </w:tc>
        <w:tc>
          <w:tcPr>
            <w:tcW w:w="567" w:type="dxa"/>
            <w:shd w:val="clear" w:color="auto" w:fill="FFFFFF"/>
          </w:tcPr>
          <w:p w14:paraId="58AEA70E" w14:textId="77777777" w:rsidR="007F0505" w:rsidRPr="00BC2131" w:rsidRDefault="007F0505" w:rsidP="00CC1522">
            <w:pPr>
              <w:autoSpaceDE w:val="0"/>
              <w:autoSpaceDN w:val="0"/>
              <w:adjustRightInd w:val="0"/>
              <w:ind w:left="1" w:right="60"/>
              <w:jc w:val="right"/>
            </w:pPr>
            <w:r w:rsidRPr="00BC2131">
              <w:t>,007</w:t>
            </w:r>
          </w:p>
        </w:tc>
        <w:tc>
          <w:tcPr>
            <w:tcW w:w="993" w:type="dxa"/>
            <w:shd w:val="clear" w:color="auto" w:fill="FFFFFF"/>
            <w:vAlign w:val="center"/>
          </w:tcPr>
          <w:p w14:paraId="3F4BADA9" w14:textId="77777777" w:rsidR="007F0505" w:rsidRPr="00BC2131" w:rsidRDefault="007F0505" w:rsidP="00CC1522">
            <w:pPr>
              <w:autoSpaceDE w:val="0"/>
              <w:autoSpaceDN w:val="0"/>
              <w:adjustRightInd w:val="0"/>
              <w:ind w:left="-33" w:right="60"/>
            </w:pPr>
          </w:p>
        </w:tc>
        <w:tc>
          <w:tcPr>
            <w:tcW w:w="567" w:type="dxa"/>
            <w:shd w:val="clear" w:color="auto" w:fill="FFFFFF"/>
            <w:vAlign w:val="center"/>
          </w:tcPr>
          <w:p w14:paraId="5552039C" w14:textId="77777777" w:rsidR="007F0505" w:rsidRPr="00BC2131" w:rsidRDefault="007F0505" w:rsidP="00CC1522">
            <w:pPr>
              <w:autoSpaceDE w:val="0"/>
              <w:autoSpaceDN w:val="0"/>
              <w:adjustRightInd w:val="0"/>
              <w:ind w:left="-33" w:right="60"/>
            </w:pPr>
          </w:p>
        </w:tc>
      </w:tr>
      <w:tr w:rsidR="007A5B0C" w:rsidRPr="00BC2131" w14:paraId="55D59011" w14:textId="77777777" w:rsidTr="00CC1522">
        <w:trPr>
          <w:cantSplit/>
          <w:trHeight w:val="77"/>
        </w:trPr>
        <w:tc>
          <w:tcPr>
            <w:tcW w:w="855" w:type="dxa"/>
            <w:vMerge/>
            <w:shd w:val="clear" w:color="auto" w:fill="auto"/>
          </w:tcPr>
          <w:p w14:paraId="20F943D0" w14:textId="77777777" w:rsidR="007F0505" w:rsidRPr="00BC2131" w:rsidRDefault="007F0505" w:rsidP="00BC2131">
            <w:pPr>
              <w:autoSpaceDE w:val="0"/>
              <w:autoSpaceDN w:val="0"/>
              <w:adjustRightInd w:val="0"/>
            </w:pPr>
          </w:p>
        </w:tc>
        <w:tc>
          <w:tcPr>
            <w:tcW w:w="2406" w:type="dxa"/>
            <w:shd w:val="clear" w:color="auto" w:fill="auto"/>
          </w:tcPr>
          <w:p w14:paraId="15AB43AE" w14:textId="77777777" w:rsidR="007F0505" w:rsidRPr="00BC2131" w:rsidRDefault="007F0505" w:rsidP="00BC2131">
            <w:pPr>
              <w:autoSpaceDE w:val="0"/>
              <w:autoSpaceDN w:val="0"/>
              <w:adjustRightInd w:val="0"/>
              <w:ind w:left="60" w:right="60"/>
            </w:pPr>
            <w:r w:rsidRPr="00BC2131">
              <w:t>Citra Merek</w:t>
            </w:r>
          </w:p>
        </w:tc>
        <w:tc>
          <w:tcPr>
            <w:tcW w:w="704" w:type="dxa"/>
            <w:shd w:val="clear" w:color="auto" w:fill="FFFFFF"/>
          </w:tcPr>
          <w:p w14:paraId="665017C4" w14:textId="77777777" w:rsidR="007F0505" w:rsidRPr="00BC2131" w:rsidRDefault="007F0505" w:rsidP="00BC2131">
            <w:pPr>
              <w:autoSpaceDE w:val="0"/>
              <w:autoSpaceDN w:val="0"/>
              <w:adjustRightInd w:val="0"/>
              <w:ind w:left="60" w:right="60"/>
              <w:jc w:val="right"/>
            </w:pPr>
            <w:r w:rsidRPr="00BC2131">
              <w:t>,441</w:t>
            </w:r>
          </w:p>
        </w:tc>
        <w:tc>
          <w:tcPr>
            <w:tcW w:w="1276" w:type="dxa"/>
            <w:shd w:val="clear" w:color="auto" w:fill="FFFFFF"/>
          </w:tcPr>
          <w:p w14:paraId="29ACA4D4" w14:textId="77777777" w:rsidR="007F0505" w:rsidRPr="00BC2131" w:rsidRDefault="007F0505" w:rsidP="00BC2131">
            <w:pPr>
              <w:autoSpaceDE w:val="0"/>
              <w:autoSpaceDN w:val="0"/>
              <w:adjustRightInd w:val="0"/>
              <w:ind w:left="60" w:right="60"/>
              <w:jc w:val="right"/>
            </w:pPr>
            <w:r w:rsidRPr="00BC2131">
              <w:t>,082</w:t>
            </w:r>
          </w:p>
        </w:tc>
        <w:tc>
          <w:tcPr>
            <w:tcW w:w="1422" w:type="dxa"/>
            <w:shd w:val="clear" w:color="auto" w:fill="FFFFFF"/>
          </w:tcPr>
          <w:p w14:paraId="5F3C1EB3" w14:textId="77777777" w:rsidR="007F0505" w:rsidRPr="00BC2131" w:rsidRDefault="007F0505" w:rsidP="00BC2131">
            <w:pPr>
              <w:autoSpaceDE w:val="0"/>
              <w:autoSpaceDN w:val="0"/>
              <w:adjustRightInd w:val="0"/>
              <w:ind w:left="60" w:right="60"/>
              <w:jc w:val="right"/>
            </w:pPr>
            <w:r w:rsidRPr="00BC2131">
              <w:t>,301</w:t>
            </w:r>
          </w:p>
        </w:tc>
        <w:tc>
          <w:tcPr>
            <w:tcW w:w="708" w:type="dxa"/>
            <w:shd w:val="clear" w:color="auto" w:fill="FFFFFF"/>
          </w:tcPr>
          <w:p w14:paraId="20729005" w14:textId="77777777" w:rsidR="007F0505" w:rsidRPr="00BC2131" w:rsidRDefault="007F0505" w:rsidP="00CC1522">
            <w:pPr>
              <w:autoSpaceDE w:val="0"/>
              <w:autoSpaceDN w:val="0"/>
              <w:adjustRightInd w:val="0"/>
              <w:ind w:left="1" w:right="60"/>
              <w:jc w:val="right"/>
            </w:pPr>
            <w:r w:rsidRPr="00BC2131">
              <w:t>5,386</w:t>
            </w:r>
          </w:p>
        </w:tc>
        <w:tc>
          <w:tcPr>
            <w:tcW w:w="567" w:type="dxa"/>
            <w:shd w:val="clear" w:color="auto" w:fill="FFFFFF"/>
          </w:tcPr>
          <w:p w14:paraId="660BE53C" w14:textId="77777777" w:rsidR="007F0505" w:rsidRPr="00BC2131" w:rsidRDefault="007F0505" w:rsidP="00CC1522">
            <w:pPr>
              <w:autoSpaceDE w:val="0"/>
              <w:autoSpaceDN w:val="0"/>
              <w:adjustRightInd w:val="0"/>
              <w:ind w:left="1" w:right="60"/>
              <w:jc w:val="right"/>
            </w:pPr>
            <w:r w:rsidRPr="00BC2131">
              <w:t>,000</w:t>
            </w:r>
          </w:p>
        </w:tc>
        <w:tc>
          <w:tcPr>
            <w:tcW w:w="993" w:type="dxa"/>
            <w:shd w:val="clear" w:color="auto" w:fill="FFFFFF"/>
          </w:tcPr>
          <w:p w14:paraId="71660B55" w14:textId="77777777" w:rsidR="007F0505" w:rsidRPr="00BC2131" w:rsidRDefault="007F0505" w:rsidP="00CC1522">
            <w:pPr>
              <w:autoSpaceDE w:val="0"/>
              <w:autoSpaceDN w:val="0"/>
              <w:adjustRightInd w:val="0"/>
              <w:ind w:left="-33" w:right="60"/>
              <w:jc w:val="right"/>
            </w:pPr>
            <w:r w:rsidRPr="00BC2131">
              <w:t>,590</w:t>
            </w:r>
          </w:p>
        </w:tc>
        <w:tc>
          <w:tcPr>
            <w:tcW w:w="567" w:type="dxa"/>
            <w:shd w:val="clear" w:color="auto" w:fill="FFFFFF"/>
          </w:tcPr>
          <w:p w14:paraId="72CDA23A" w14:textId="77777777" w:rsidR="007F0505" w:rsidRPr="00BC2131" w:rsidRDefault="007F0505" w:rsidP="00CC1522">
            <w:pPr>
              <w:autoSpaceDE w:val="0"/>
              <w:autoSpaceDN w:val="0"/>
              <w:adjustRightInd w:val="0"/>
              <w:ind w:left="-33" w:right="60"/>
              <w:jc w:val="right"/>
            </w:pPr>
            <w:r w:rsidRPr="00BC2131">
              <w:t>1,694</w:t>
            </w:r>
          </w:p>
        </w:tc>
      </w:tr>
      <w:tr w:rsidR="007A5B0C" w:rsidRPr="00BC2131" w14:paraId="06D40315" w14:textId="77777777" w:rsidTr="00CC1522">
        <w:trPr>
          <w:cantSplit/>
          <w:trHeight w:val="77"/>
        </w:trPr>
        <w:tc>
          <w:tcPr>
            <w:tcW w:w="855" w:type="dxa"/>
            <w:vMerge/>
            <w:shd w:val="clear" w:color="auto" w:fill="auto"/>
          </w:tcPr>
          <w:p w14:paraId="7D04C5E5" w14:textId="77777777" w:rsidR="007F0505" w:rsidRPr="00BC2131" w:rsidRDefault="007F0505" w:rsidP="00BC2131">
            <w:pPr>
              <w:autoSpaceDE w:val="0"/>
              <w:autoSpaceDN w:val="0"/>
              <w:adjustRightInd w:val="0"/>
            </w:pPr>
          </w:p>
        </w:tc>
        <w:tc>
          <w:tcPr>
            <w:tcW w:w="2406" w:type="dxa"/>
            <w:shd w:val="clear" w:color="auto" w:fill="auto"/>
          </w:tcPr>
          <w:p w14:paraId="3B28EDB5" w14:textId="77777777" w:rsidR="007F0505" w:rsidRPr="00BC2131" w:rsidRDefault="007F0505" w:rsidP="00BC2131">
            <w:pPr>
              <w:autoSpaceDE w:val="0"/>
              <w:autoSpaceDN w:val="0"/>
              <w:adjustRightInd w:val="0"/>
              <w:ind w:left="60" w:right="60"/>
            </w:pPr>
            <w:r w:rsidRPr="00BC2131">
              <w:t>Kualitas Layanan</w:t>
            </w:r>
          </w:p>
        </w:tc>
        <w:tc>
          <w:tcPr>
            <w:tcW w:w="704" w:type="dxa"/>
            <w:shd w:val="clear" w:color="auto" w:fill="FFFFFF"/>
          </w:tcPr>
          <w:p w14:paraId="2C341AFD" w14:textId="77777777" w:rsidR="007F0505" w:rsidRPr="00BC2131" w:rsidRDefault="007F0505" w:rsidP="00BC2131">
            <w:pPr>
              <w:autoSpaceDE w:val="0"/>
              <w:autoSpaceDN w:val="0"/>
              <w:adjustRightInd w:val="0"/>
              <w:ind w:left="60" w:right="60"/>
              <w:jc w:val="right"/>
            </w:pPr>
            <w:r w:rsidRPr="00BC2131">
              <w:t>,525</w:t>
            </w:r>
          </w:p>
        </w:tc>
        <w:tc>
          <w:tcPr>
            <w:tcW w:w="1276" w:type="dxa"/>
            <w:shd w:val="clear" w:color="auto" w:fill="FFFFFF"/>
          </w:tcPr>
          <w:p w14:paraId="65FC1467" w14:textId="77777777" w:rsidR="007F0505" w:rsidRPr="00BC2131" w:rsidRDefault="007F0505" w:rsidP="00BC2131">
            <w:pPr>
              <w:autoSpaceDE w:val="0"/>
              <w:autoSpaceDN w:val="0"/>
              <w:adjustRightInd w:val="0"/>
              <w:ind w:left="60" w:right="60"/>
              <w:jc w:val="right"/>
            </w:pPr>
            <w:r w:rsidRPr="00BC2131">
              <w:t>,060</w:t>
            </w:r>
          </w:p>
        </w:tc>
        <w:tc>
          <w:tcPr>
            <w:tcW w:w="1422" w:type="dxa"/>
            <w:shd w:val="clear" w:color="auto" w:fill="FFFFFF"/>
          </w:tcPr>
          <w:p w14:paraId="12A7B1FA" w14:textId="77777777" w:rsidR="007F0505" w:rsidRPr="00BC2131" w:rsidRDefault="007F0505" w:rsidP="00BC2131">
            <w:pPr>
              <w:autoSpaceDE w:val="0"/>
              <w:autoSpaceDN w:val="0"/>
              <w:adjustRightInd w:val="0"/>
              <w:ind w:left="60" w:right="60"/>
              <w:jc w:val="right"/>
            </w:pPr>
            <w:r w:rsidRPr="00BC2131">
              <w:t>,549</w:t>
            </w:r>
          </w:p>
        </w:tc>
        <w:tc>
          <w:tcPr>
            <w:tcW w:w="708" w:type="dxa"/>
            <w:shd w:val="clear" w:color="auto" w:fill="FFFFFF"/>
          </w:tcPr>
          <w:p w14:paraId="46636F47" w14:textId="77777777" w:rsidR="007F0505" w:rsidRPr="00BC2131" w:rsidRDefault="007F0505" w:rsidP="00CC1522">
            <w:pPr>
              <w:autoSpaceDE w:val="0"/>
              <w:autoSpaceDN w:val="0"/>
              <w:adjustRightInd w:val="0"/>
              <w:ind w:left="1" w:right="60"/>
              <w:jc w:val="right"/>
            </w:pPr>
            <w:r w:rsidRPr="00BC2131">
              <w:t>8,693</w:t>
            </w:r>
          </w:p>
        </w:tc>
        <w:tc>
          <w:tcPr>
            <w:tcW w:w="567" w:type="dxa"/>
            <w:shd w:val="clear" w:color="auto" w:fill="FFFFFF"/>
          </w:tcPr>
          <w:p w14:paraId="6FB0DE1E" w14:textId="77777777" w:rsidR="007F0505" w:rsidRPr="00BC2131" w:rsidRDefault="007F0505" w:rsidP="00CC1522">
            <w:pPr>
              <w:autoSpaceDE w:val="0"/>
              <w:autoSpaceDN w:val="0"/>
              <w:adjustRightInd w:val="0"/>
              <w:ind w:left="1" w:right="60"/>
              <w:jc w:val="right"/>
            </w:pPr>
            <w:r w:rsidRPr="00BC2131">
              <w:t>,000</w:t>
            </w:r>
          </w:p>
        </w:tc>
        <w:tc>
          <w:tcPr>
            <w:tcW w:w="993" w:type="dxa"/>
            <w:shd w:val="clear" w:color="auto" w:fill="FFFFFF"/>
          </w:tcPr>
          <w:p w14:paraId="6F46113E" w14:textId="77777777" w:rsidR="007F0505" w:rsidRPr="00BC2131" w:rsidRDefault="007F0505" w:rsidP="00CC1522">
            <w:pPr>
              <w:autoSpaceDE w:val="0"/>
              <w:autoSpaceDN w:val="0"/>
              <w:adjustRightInd w:val="0"/>
              <w:ind w:left="-33" w:right="60"/>
              <w:jc w:val="right"/>
            </w:pPr>
            <w:r w:rsidRPr="00BC2131">
              <w:t>,461</w:t>
            </w:r>
          </w:p>
        </w:tc>
        <w:tc>
          <w:tcPr>
            <w:tcW w:w="567" w:type="dxa"/>
            <w:shd w:val="clear" w:color="auto" w:fill="FFFFFF"/>
          </w:tcPr>
          <w:p w14:paraId="6E106A89" w14:textId="77777777" w:rsidR="007F0505" w:rsidRPr="00BC2131" w:rsidRDefault="007F0505" w:rsidP="00CC1522">
            <w:pPr>
              <w:autoSpaceDE w:val="0"/>
              <w:autoSpaceDN w:val="0"/>
              <w:adjustRightInd w:val="0"/>
              <w:ind w:left="-33" w:right="60"/>
              <w:jc w:val="right"/>
              <w:rPr>
                <w:lang w:val="id-ID"/>
              </w:rPr>
            </w:pPr>
            <w:r w:rsidRPr="00BC2131">
              <w:t>2,</w:t>
            </w:r>
            <w:r w:rsidRPr="00BC2131">
              <w:rPr>
                <w:lang w:val="id-ID"/>
              </w:rPr>
              <w:t>167</w:t>
            </w:r>
          </w:p>
        </w:tc>
      </w:tr>
      <w:tr w:rsidR="007A5B0C" w:rsidRPr="00BC2131" w14:paraId="67528CE0" w14:textId="77777777" w:rsidTr="00CC1522">
        <w:trPr>
          <w:cantSplit/>
          <w:trHeight w:val="77"/>
        </w:trPr>
        <w:tc>
          <w:tcPr>
            <w:tcW w:w="855" w:type="dxa"/>
            <w:vMerge/>
            <w:shd w:val="clear" w:color="auto" w:fill="auto"/>
          </w:tcPr>
          <w:p w14:paraId="0E86F31B" w14:textId="77777777" w:rsidR="007F0505" w:rsidRPr="00BC2131" w:rsidRDefault="007F0505" w:rsidP="00BC2131">
            <w:pPr>
              <w:autoSpaceDE w:val="0"/>
              <w:autoSpaceDN w:val="0"/>
              <w:adjustRightInd w:val="0"/>
            </w:pPr>
          </w:p>
        </w:tc>
        <w:tc>
          <w:tcPr>
            <w:tcW w:w="2406" w:type="dxa"/>
            <w:shd w:val="clear" w:color="auto" w:fill="auto"/>
          </w:tcPr>
          <w:p w14:paraId="6A29084E" w14:textId="77777777" w:rsidR="007F0505" w:rsidRPr="00BC2131" w:rsidRDefault="007F0505" w:rsidP="00BC2131">
            <w:pPr>
              <w:autoSpaceDE w:val="0"/>
              <w:autoSpaceDN w:val="0"/>
              <w:adjustRightInd w:val="0"/>
              <w:ind w:left="60" w:right="60"/>
            </w:pPr>
            <w:r w:rsidRPr="00BC2131">
              <w:t>Kepercayaan Konsumen</w:t>
            </w:r>
          </w:p>
        </w:tc>
        <w:tc>
          <w:tcPr>
            <w:tcW w:w="704" w:type="dxa"/>
            <w:shd w:val="clear" w:color="auto" w:fill="FFFFFF"/>
          </w:tcPr>
          <w:p w14:paraId="43308CB3" w14:textId="77777777" w:rsidR="007F0505" w:rsidRPr="00BC2131" w:rsidRDefault="007F0505" w:rsidP="00BC2131">
            <w:pPr>
              <w:autoSpaceDE w:val="0"/>
              <w:autoSpaceDN w:val="0"/>
              <w:adjustRightInd w:val="0"/>
              <w:ind w:left="60" w:right="60"/>
              <w:jc w:val="right"/>
              <w:rPr>
                <w:lang w:val="id-ID"/>
              </w:rPr>
            </w:pPr>
            <w:r w:rsidRPr="00BC2131">
              <w:t>,</w:t>
            </w:r>
            <w:r w:rsidRPr="00BC2131">
              <w:rPr>
                <w:lang w:val="id-ID"/>
              </w:rPr>
              <w:t>132</w:t>
            </w:r>
          </w:p>
        </w:tc>
        <w:tc>
          <w:tcPr>
            <w:tcW w:w="1276" w:type="dxa"/>
            <w:shd w:val="clear" w:color="auto" w:fill="FFFFFF"/>
          </w:tcPr>
          <w:p w14:paraId="38928C3D" w14:textId="77777777" w:rsidR="007F0505" w:rsidRPr="00BC2131" w:rsidRDefault="007F0505" w:rsidP="00BC2131">
            <w:pPr>
              <w:autoSpaceDE w:val="0"/>
              <w:autoSpaceDN w:val="0"/>
              <w:adjustRightInd w:val="0"/>
              <w:ind w:left="60" w:right="60"/>
              <w:jc w:val="right"/>
              <w:rPr>
                <w:lang w:val="id-ID"/>
              </w:rPr>
            </w:pPr>
            <w:r w:rsidRPr="00BC2131">
              <w:t>,0</w:t>
            </w:r>
            <w:r w:rsidRPr="00BC2131">
              <w:rPr>
                <w:lang w:val="id-ID"/>
              </w:rPr>
              <w:t>72</w:t>
            </w:r>
          </w:p>
        </w:tc>
        <w:tc>
          <w:tcPr>
            <w:tcW w:w="1422" w:type="dxa"/>
            <w:shd w:val="clear" w:color="auto" w:fill="FFFFFF"/>
          </w:tcPr>
          <w:p w14:paraId="691AD880" w14:textId="77777777" w:rsidR="007F0505" w:rsidRPr="00BC2131" w:rsidRDefault="007F0505" w:rsidP="00BC2131">
            <w:pPr>
              <w:autoSpaceDE w:val="0"/>
              <w:autoSpaceDN w:val="0"/>
              <w:adjustRightInd w:val="0"/>
              <w:ind w:left="60" w:right="60"/>
              <w:jc w:val="right"/>
              <w:rPr>
                <w:lang w:val="id-ID"/>
              </w:rPr>
            </w:pPr>
            <w:r w:rsidRPr="00BC2131">
              <w:t>,</w:t>
            </w:r>
            <w:r w:rsidRPr="00BC2131">
              <w:rPr>
                <w:lang w:val="id-ID"/>
              </w:rPr>
              <w:t>119</w:t>
            </w:r>
          </w:p>
        </w:tc>
        <w:tc>
          <w:tcPr>
            <w:tcW w:w="708" w:type="dxa"/>
            <w:shd w:val="clear" w:color="auto" w:fill="FFFFFF"/>
          </w:tcPr>
          <w:p w14:paraId="45F08642" w14:textId="77777777" w:rsidR="007F0505" w:rsidRPr="00BC2131" w:rsidRDefault="007F0505" w:rsidP="00CC1522">
            <w:pPr>
              <w:autoSpaceDE w:val="0"/>
              <w:autoSpaceDN w:val="0"/>
              <w:adjustRightInd w:val="0"/>
              <w:ind w:left="1" w:right="60"/>
              <w:jc w:val="right"/>
              <w:rPr>
                <w:lang w:val="id-ID"/>
              </w:rPr>
            </w:pPr>
            <w:r w:rsidRPr="00BC2131">
              <w:t>1,</w:t>
            </w:r>
            <w:r w:rsidRPr="00BC2131">
              <w:rPr>
                <w:lang w:val="id-ID"/>
              </w:rPr>
              <w:t>828</w:t>
            </w:r>
          </w:p>
        </w:tc>
        <w:tc>
          <w:tcPr>
            <w:tcW w:w="567" w:type="dxa"/>
            <w:shd w:val="clear" w:color="auto" w:fill="FFFFFF"/>
          </w:tcPr>
          <w:p w14:paraId="375B7110" w14:textId="77777777" w:rsidR="007F0505" w:rsidRPr="00BC2131" w:rsidRDefault="007F0505" w:rsidP="00CC1522">
            <w:pPr>
              <w:autoSpaceDE w:val="0"/>
              <w:autoSpaceDN w:val="0"/>
              <w:adjustRightInd w:val="0"/>
              <w:ind w:left="1" w:right="60"/>
              <w:jc w:val="right"/>
            </w:pPr>
            <w:r w:rsidRPr="00BC2131">
              <w:t>,070</w:t>
            </w:r>
          </w:p>
        </w:tc>
        <w:tc>
          <w:tcPr>
            <w:tcW w:w="993" w:type="dxa"/>
            <w:shd w:val="clear" w:color="auto" w:fill="FFFFFF"/>
          </w:tcPr>
          <w:p w14:paraId="4A0D398B" w14:textId="77777777" w:rsidR="007F0505" w:rsidRPr="00BC2131" w:rsidRDefault="007F0505" w:rsidP="00CC1522">
            <w:pPr>
              <w:autoSpaceDE w:val="0"/>
              <w:autoSpaceDN w:val="0"/>
              <w:adjustRightInd w:val="0"/>
              <w:ind w:left="-33" w:right="60"/>
              <w:jc w:val="right"/>
              <w:rPr>
                <w:lang w:val="id-ID"/>
              </w:rPr>
            </w:pPr>
            <w:r w:rsidRPr="00BC2131">
              <w:t>,</w:t>
            </w:r>
            <w:r w:rsidRPr="00BC2131">
              <w:rPr>
                <w:lang w:val="id-ID"/>
              </w:rPr>
              <w:t>434</w:t>
            </w:r>
          </w:p>
        </w:tc>
        <w:tc>
          <w:tcPr>
            <w:tcW w:w="567" w:type="dxa"/>
            <w:shd w:val="clear" w:color="auto" w:fill="FFFFFF"/>
          </w:tcPr>
          <w:p w14:paraId="78657551" w14:textId="77777777" w:rsidR="007F0505" w:rsidRPr="00BC2131" w:rsidRDefault="007F0505" w:rsidP="00CC1522">
            <w:pPr>
              <w:autoSpaceDE w:val="0"/>
              <w:autoSpaceDN w:val="0"/>
              <w:adjustRightInd w:val="0"/>
              <w:ind w:left="-33" w:right="60"/>
              <w:jc w:val="right"/>
              <w:rPr>
                <w:lang w:val="id-ID"/>
              </w:rPr>
            </w:pPr>
            <w:r w:rsidRPr="00BC2131">
              <w:t>2,</w:t>
            </w:r>
            <w:r w:rsidRPr="00BC2131">
              <w:rPr>
                <w:lang w:val="id-ID"/>
              </w:rPr>
              <w:t>306</w:t>
            </w:r>
          </w:p>
        </w:tc>
      </w:tr>
      <w:tr w:rsidR="007F0505" w:rsidRPr="00BC2131" w14:paraId="65364CAF" w14:textId="77777777" w:rsidTr="00CC1522">
        <w:trPr>
          <w:cantSplit/>
          <w:trHeight w:val="77"/>
        </w:trPr>
        <w:tc>
          <w:tcPr>
            <w:tcW w:w="9498" w:type="dxa"/>
            <w:gridSpan w:val="9"/>
            <w:shd w:val="clear" w:color="auto" w:fill="FFFFFF"/>
          </w:tcPr>
          <w:p w14:paraId="64F34F4E" w14:textId="77777777" w:rsidR="007F0505" w:rsidRPr="00BC2131" w:rsidRDefault="007F0505" w:rsidP="00BC2131">
            <w:pPr>
              <w:autoSpaceDE w:val="0"/>
              <w:autoSpaceDN w:val="0"/>
              <w:adjustRightInd w:val="0"/>
              <w:ind w:left="60" w:right="60"/>
              <w:rPr>
                <w:color w:val="010205"/>
              </w:rPr>
            </w:pPr>
            <w:r w:rsidRPr="00BC2131">
              <w:rPr>
                <w:color w:val="010205"/>
              </w:rPr>
              <w:t xml:space="preserve">a. </w:t>
            </w:r>
            <w:r w:rsidRPr="00BC2131">
              <w:rPr>
                <w:i/>
                <w:color w:val="010205"/>
              </w:rPr>
              <w:t>Dependent Variable</w:t>
            </w:r>
            <w:r w:rsidRPr="00BC2131">
              <w:rPr>
                <w:color w:val="010205"/>
              </w:rPr>
              <w:t xml:space="preserve">: Keputusan </w:t>
            </w:r>
            <w:proofErr w:type="spellStart"/>
            <w:r w:rsidRPr="00BC2131">
              <w:rPr>
                <w:color w:val="010205"/>
              </w:rPr>
              <w:t>Pembelian</w:t>
            </w:r>
            <w:proofErr w:type="spellEnd"/>
          </w:p>
        </w:tc>
      </w:tr>
    </w:tbl>
    <w:p w14:paraId="6F28BE3F" w14:textId="77777777" w:rsidR="007F0505" w:rsidRDefault="007F0505" w:rsidP="00BC2131">
      <w:pPr>
        <w:jc w:val="center"/>
        <w:rPr>
          <w:iCs/>
          <w:lang w:val="id-ID"/>
        </w:rPr>
      </w:pPr>
      <w:bookmarkStart w:id="13" w:name="_Hlk192234070"/>
      <w:r w:rsidRPr="00BC2131">
        <w:rPr>
          <w:iCs/>
          <w:lang w:val="id-ID"/>
        </w:rPr>
        <w:t>Sumber: Hasil output SPSS25, 2025</w:t>
      </w:r>
    </w:p>
    <w:p w14:paraId="3187BD41" w14:textId="77777777" w:rsidR="00BC2131" w:rsidRPr="00BC2131" w:rsidRDefault="00BC2131" w:rsidP="00BC2131">
      <w:pPr>
        <w:jc w:val="center"/>
        <w:rPr>
          <w:iCs/>
          <w:lang w:val="id-ID"/>
        </w:rPr>
      </w:pPr>
    </w:p>
    <w:bookmarkEnd w:id="13"/>
    <w:p w14:paraId="09176D94" w14:textId="77777777" w:rsidR="007F0505" w:rsidRDefault="007F0505" w:rsidP="00BC2131">
      <w:pPr>
        <w:spacing w:line="276" w:lineRule="auto"/>
        <w:jc w:val="both"/>
        <w:rPr>
          <w:sz w:val="24"/>
          <w:lang w:val="id-ID"/>
        </w:rPr>
      </w:pPr>
      <w:r>
        <w:rPr>
          <w:b/>
          <w:szCs w:val="24"/>
          <w:lang w:val="id-ID"/>
        </w:rPr>
        <w:tab/>
      </w:r>
      <w:r>
        <w:rPr>
          <w:sz w:val="24"/>
          <w:lang w:val="id-ID"/>
        </w:rPr>
        <w:t>H</w:t>
      </w:r>
      <w:r w:rsidRPr="00924502">
        <w:rPr>
          <w:sz w:val="24"/>
        </w:rPr>
        <w:t>asil</w:t>
      </w:r>
      <w:r w:rsidRPr="00924502">
        <w:rPr>
          <w:spacing w:val="1"/>
          <w:sz w:val="24"/>
        </w:rPr>
        <w:t xml:space="preserve"> </w:t>
      </w:r>
      <w:r w:rsidRPr="00924502">
        <w:rPr>
          <w:sz w:val="24"/>
        </w:rPr>
        <w:t>dari</w:t>
      </w:r>
      <w:r w:rsidRPr="00924502">
        <w:rPr>
          <w:spacing w:val="1"/>
          <w:sz w:val="24"/>
        </w:rPr>
        <w:t xml:space="preserve"> </w:t>
      </w:r>
      <w:r w:rsidRPr="00924502">
        <w:rPr>
          <w:sz w:val="24"/>
        </w:rPr>
        <w:t>pengujian</w:t>
      </w:r>
      <w:r w:rsidRPr="00924502">
        <w:rPr>
          <w:spacing w:val="1"/>
          <w:sz w:val="24"/>
        </w:rPr>
        <w:t xml:space="preserve"> </w:t>
      </w:r>
      <w:r w:rsidRPr="00924502">
        <w:rPr>
          <w:sz w:val="24"/>
        </w:rPr>
        <w:t>multikolinearitas dengan</w:t>
      </w:r>
      <w:r w:rsidRPr="00924502">
        <w:rPr>
          <w:spacing w:val="1"/>
          <w:sz w:val="24"/>
        </w:rPr>
        <w:t xml:space="preserve"> </w:t>
      </w:r>
      <w:r w:rsidRPr="00924502">
        <w:rPr>
          <w:sz w:val="24"/>
        </w:rPr>
        <w:t>melihat</w:t>
      </w:r>
      <w:r w:rsidRPr="00924502">
        <w:rPr>
          <w:spacing w:val="1"/>
          <w:sz w:val="24"/>
        </w:rPr>
        <w:t xml:space="preserve"> </w:t>
      </w:r>
      <w:r w:rsidRPr="00924502">
        <w:rPr>
          <w:sz w:val="24"/>
        </w:rPr>
        <w:t>nilai</w:t>
      </w:r>
      <w:r w:rsidRPr="00924502">
        <w:rPr>
          <w:spacing w:val="1"/>
          <w:sz w:val="24"/>
        </w:rPr>
        <w:t xml:space="preserve"> </w:t>
      </w:r>
      <w:r w:rsidRPr="00924502">
        <w:rPr>
          <w:i/>
          <w:sz w:val="24"/>
        </w:rPr>
        <w:t>Tolerance</w:t>
      </w:r>
      <w:r w:rsidRPr="00924502">
        <w:rPr>
          <w:i/>
          <w:spacing w:val="1"/>
          <w:sz w:val="24"/>
        </w:rPr>
        <w:t xml:space="preserve"> </w:t>
      </w:r>
      <w:r w:rsidRPr="00924502">
        <w:rPr>
          <w:sz w:val="24"/>
        </w:rPr>
        <w:t>dan</w:t>
      </w:r>
      <w:r w:rsidRPr="00924502">
        <w:rPr>
          <w:spacing w:val="1"/>
          <w:sz w:val="24"/>
        </w:rPr>
        <w:t xml:space="preserve"> </w:t>
      </w:r>
      <w:r w:rsidRPr="00924502">
        <w:rPr>
          <w:i/>
          <w:sz w:val="24"/>
        </w:rPr>
        <w:t>VIF.</w:t>
      </w:r>
      <w:r w:rsidRPr="00924502">
        <w:rPr>
          <w:i/>
          <w:spacing w:val="1"/>
          <w:sz w:val="24"/>
        </w:rPr>
        <w:t xml:space="preserve"> </w:t>
      </w:r>
      <w:r w:rsidRPr="00924502">
        <w:rPr>
          <w:sz w:val="24"/>
        </w:rPr>
        <w:t>Adapun</w:t>
      </w:r>
      <w:r w:rsidRPr="00924502">
        <w:rPr>
          <w:spacing w:val="1"/>
          <w:sz w:val="24"/>
        </w:rPr>
        <w:t xml:space="preserve"> </w:t>
      </w:r>
      <w:r w:rsidRPr="00924502">
        <w:rPr>
          <w:sz w:val="24"/>
        </w:rPr>
        <w:t>hasil</w:t>
      </w:r>
      <w:r w:rsidRPr="00924502">
        <w:rPr>
          <w:spacing w:val="1"/>
          <w:sz w:val="24"/>
        </w:rPr>
        <w:t xml:space="preserve"> </w:t>
      </w:r>
      <w:r w:rsidRPr="00924502">
        <w:rPr>
          <w:sz w:val="24"/>
        </w:rPr>
        <w:t>nilai</w:t>
      </w:r>
      <w:r w:rsidRPr="00924502">
        <w:rPr>
          <w:spacing w:val="1"/>
          <w:sz w:val="24"/>
        </w:rPr>
        <w:t xml:space="preserve"> </w:t>
      </w:r>
      <w:r w:rsidRPr="00924502">
        <w:rPr>
          <w:i/>
          <w:sz w:val="24"/>
        </w:rPr>
        <w:t>Tolerance</w:t>
      </w:r>
      <w:r w:rsidRPr="00924502">
        <w:rPr>
          <w:i/>
          <w:spacing w:val="1"/>
          <w:sz w:val="24"/>
        </w:rPr>
        <w:t xml:space="preserve"> </w:t>
      </w:r>
      <w:r w:rsidRPr="00924502">
        <w:rPr>
          <w:sz w:val="24"/>
        </w:rPr>
        <w:t>dari</w:t>
      </w:r>
      <w:r w:rsidRPr="00924502">
        <w:rPr>
          <w:spacing w:val="1"/>
          <w:sz w:val="24"/>
        </w:rPr>
        <w:t xml:space="preserve"> </w:t>
      </w:r>
      <w:r w:rsidRPr="00924502">
        <w:rPr>
          <w:sz w:val="24"/>
        </w:rPr>
        <w:t xml:space="preserve">masing-masing variabel independen bahwa Nilai </w:t>
      </w:r>
      <w:r w:rsidRPr="00924502">
        <w:rPr>
          <w:i/>
          <w:sz w:val="24"/>
        </w:rPr>
        <w:t xml:space="preserve">Tolerance </w:t>
      </w:r>
      <w:r w:rsidRPr="00924502">
        <w:rPr>
          <w:sz w:val="24"/>
        </w:rPr>
        <w:t xml:space="preserve">pada variabel </w:t>
      </w:r>
      <w:r w:rsidRPr="00924502">
        <w:rPr>
          <w:sz w:val="24"/>
          <w:lang w:val="id-ID"/>
        </w:rPr>
        <w:t>Citra Merek</w:t>
      </w:r>
      <w:r w:rsidRPr="00924502">
        <w:rPr>
          <w:sz w:val="24"/>
        </w:rPr>
        <w:t xml:space="preserve"> atau X</w:t>
      </w:r>
      <w:r w:rsidRPr="00924502">
        <w:rPr>
          <w:sz w:val="24"/>
          <w:vertAlign w:val="subscript"/>
          <w:lang w:val="id-ID"/>
        </w:rPr>
        <w:t>1</w:t>
      </w:r>
      <w:r w:rsidRPr="00924502">
        <w:rPr>
          <w:sz w:val="24"/>
        </w:rPr>
        <w:t xml:space="preserve"> yaitu (0,590 &gt; 0,10) dan nilai </w:t>
      </w:r>
      <w:r w:rsidRPr="00924502">
        <w:rPr>
          <w:i/>
          <w:sz w:val="24"/>
        </w:rPr>
        <w:t xml:space="preserve">VIF </w:t>
      </w:r>
      <w:r w:rsidRPr="00924502">
        <w:rPr>
          <w:sz w:val="24"/>
        </w:rPr>
        <w:t>adalah senilai (1,694 &lt;</w:t>
      </w:r>
      <w:r w:rsidRPr="00924502">
        <w:rPr>
          <w:spacing w:val="1"/>
          <w:sz w:val="24"/>
        </w:rPr>
        <w:t xml:space="preserve"> </w:t>
      </w:r>
      <w:r w:rsidRPr="00924502">
        <w:rPr>
          <w:sz w:val="24"/>
        </w:rPr>
        <w:t xml:space="preserve">10) yang berarti lolos uji multikolinearitas. Nilai </w:t>
      </w:r>
      <w:r w:rsidRPr="00924502">
        <w:rPr>
          <w:i/>
          <w:sz w:val="24"/>
        </w:rPr>
        <w:t xml:space="preserve">Tolerance </w:t>
      </w:r>
      <w:r w:rsidRPr="00924502">
        <w:rPr>
          <w:sz w:val="24"/>
        </w:rPr>
        <w:t xml:space="preserve">pada variabel </w:t>
      </w:r>
      <w:r w:rsidRPr="00924502">
        <w:rPr>
          <w:sz w:val="24"/>
          <w:lang w:val="id-ID"/>
        </w:rPr>
        <w:t>K</w:t>
      </w:r>
      <w:r w:rsidRPr="00924502">
        <w:rPr>
          <w:sz w:val="24"/>
        </w:rPr>
        <w:t>ualitas</w:t>
      </w:r>
      <w:r w:rsidRPr="00924502">
        <w:rPr>
          <w:spacing w:val="1"/>
          <w:sz w:val="24"/>
        </w:rPr>
        <w:t xml:space="preserve"> </w:t>
      </w:r>
      <w:r w:rsidRPr="00924502">
        <w:rPr>
          <w:sz w:val="24"/>
          <w:lang w:val="id-ID"/>
        </w:rPr>
        <w:t>L</w:t>
      </w:r>
      <w:r w:rsidRPr="00924502">
        <w:rPr>
          <w:sz w:val="24"/>
        </w:rPr>
        <w:t>ayanan atau X</w:t>
      </w:r>
      <w:r w:rsidRPr="00924502">
        <w:rPr>
          <w:sz w:val="24"/>
          <w:vertAlign w:val="subscript"/>
          <w:lang w:val="id-ID"/>
        </w:rPr>
        <w:t>2</w:t>
      </w:r>
      <w:r w:rsidRPr="00924502">
        <w:rPr>
          <w:sz w:val="24"/>
        </w:rPr>
        <w:t xml:space="preserve"> yaitu (0,461 &gt; 0,10) dan nilai </w:t>
      </w:r>
      <w:r w:rsidRPr="00924502">
        <w:rPr>
          <w:i/>
          <w:sz w:val="24"/>
        </w:rPr>
        <w:t xml:space="preserve">VIF </w:t>
      </w:r>
      <w:r w:rsidRPr="00924502">
        <w:rPr>
          <w:sz w:val="24"/>
        </w:rPr>
        <w:t>adalah senilai (2,167 &lt; 10)</w:t>
      </w:r>
      <w:r w:rsidRPr="00924502">
        <w:rPr>
          <w:spacing w:val="1"/>
          <w:sz w:val="24"/>
        </w:rPr>
        <w:t xml:space="preserve"> </w:t>
      </w:r>
      <w:r w:rsidRPr="00924502">
        <w:rPr>
          <w:sz w:val="24"/>
        </w:rPr>
        <w:t xml:space="preserve">yang berarti lolos uji multikolinearitas dan nilai </w:t>
      </w:r>
      <w:r w:rsidRPr="00924502">
        <w:rPr>
          <w:i/>
          <w:sz w:val="24"/>
        </w:rPr>
        <w:t xml:space="preserve">Tolerance </w:t>
      </w:r>
      <w:r w:rsidRPr="00924502">
        <w:rPr>
          <w:sz w:val="24"/>
        </w:rPr>
        <w:t xml:space="preserve">pada variabel </w:t>
      </w:r>
      <w:r w:rsidRPr="00924502">
        <w:rPr>
          <w:sz w:val="24"/>
          <w:lang w:val="id-ID"/>
        </w:rPr>
        <w:t>Kepercayaan Konsumen</w:t>
      </w:r>
      <w:r w:rsidRPr="00924502">
        <w:rPr>
          <w:i/>
          <w:spacing w:val="1"/>
          <w:sz w:val="24"/>
        </w:rPr>
        <w:t xml:space="preserve"> </w:t>
      </w:r>
      <w:r w:rsidRPr="00924502">
        <w:rPr>
          <w:sz w:val="24"/>
        </w:rPr>
        <w:t>atau X</w:t>
      </w:r>
      <w:r w:rsidRPr="00924502">
        <w:rPr>
          <w:sz w:val="24"/>
          <w:vertAlign w:val="subscript"/>
          <w:lang w:val="id-ID"/>
        </w:rPr>
        <w:t>3</w:t>
      </w:r>
      <w:r w:rsidRPr="00924502">
        <w:rPr>
          <w:sz w:val="24"/>
        </w:rPr>
        <w:t xml:space="preserve"> yaitu (0,434 &gt; 0,10) dan nilai </w:t>
      </w:r>
      <w:r w:rsidRPr="00924502">
        <w:rPr>
          <w:i/>
          <w:sz w:val="24"/>
        </w:rPr>
        <w:t xml:space="preserve">VIF </w:t>
      </w:r>
      <w:r w:rsidRPr="00924502">
        <w:rPr>
          <w:sz w:val="24"/>
        </w:rPr>
        <w:t>adalah senilai (2,306 &lt; 10) yang</w:t>
      </w:r>
      <w:r w:rsidRPr="00924502">
        <w:rPr>
          <w:sz w:val="24"/>
          <w:lang w:val="id-ID"/>
        </w:rPr>
        <w:t xml:space="preserve"> </w:t>
      </w:r>
      <w:r w:rsidRPr="00924502">
        <w:rPr>
          <w:spacing w:val="-57"/>
          <w:sz w:val="24"/>
        </w:rPr>
        <w:t xml:space="preserve"> </w:t>
      </w:r>
      <w:r w:rsidRPr="00924502">
        <w:rPr>
          <w:sz w:val="24"/>
        </w:rPr>
        <w:t>berarti</w:t>
      </w:r>
      <w:r w:rsidRPr="00924502">
        <w:rPr>
          <w:spacing w:val="1"/>
          <w:sz w:val="24"/>
        </w:rPr>
        <w:t xml:space="preserve"> </w:t>
      </w:r>
      <w:r w:rsidRPr="00924502">
        <w:rPr>
          <w:sz w:val="24"/>
        </w:rPr>
        <w:t>lolos</w:t>
      </w:r>
      <w:r w:rsidRPr="00924502">
        <w:rPr>
          <w:spacing w:val="1"/>
          <w:sz w:val="24"/>
        </w:rPr>
        <w:t xml:space="preserve"> </w:t>
      </w:r>
      <w:r w:rsidRPr="00924502">
        <w:rPr>
          <w:sz w:val="24"/>
        </w:rPr>
        <w:t>uji</w:t>
      </w:r>
      <w:r w:rsidRPr="00924502">
        <w:rPr>
          <w:spacing w:val="1"/>
          <w:sz w:val="24"/>
        </w:rPr>
        <w:t xml:space="preserve"> </w:t>
      </w:r>
      <w:r w:rsidRPr="00924502">
        <w:rPr>
          <w:sz w:val="24"/>
        </w:rPr>
        <w:t>multikolinearitas.</w:t>
      </w:r>
      <w:r w:rsidRPr="00924502">
        <w:rPr>
          <w:spacing w:val="1"/>
          <w:sz w:val="24"/>
        </w:rPr>
        <w:t xml:space="preserve"> </w:t>
      </w:r>
      <w:r>
        <w:rPr>
          <w:spacing w:val="1"/>
          <w:sz w:val="24"/>
          <w:lang w:val="id-ID"/>
        </w:rPr>
        <w:t>D</w:t>
      </w:r>
      <w:r w:rsidRPr="00924502">
        <w:rPr>
          <w:sz w:val="24"/>
        </w:rPr>
        <w:t>apat</w:t>
      </w:r>
      <w:r w:rsidRPr="00924502">
        <w:rPr>
          <w:spacing w:val="1"/>
          <w:sz w:val="24"/>
        </w:rPr>
        <w:t xml:space="preserve"> </w:t>
      </w:r>
      <w:r w:rsidRPr="00924502">
        <w:rPr>
          <w:sz w:val="24"/>
        </w:rPr>
        <w:t>disimpulkan</w:t>
      </w:r>
      <w:r w:rsidRPr="00924502">
        <w:rPr>
          <w:spacing w:val="1"/>
          <w:sz w:val="24"/>
        </w:rPr>
        <w:t xml:space="preserve"> </w:t>
      </w:r>
      <w:r w:rsidRPr="00924502">
        <w:rPr>
          <w:sz w:val="24"/>
        </w:rPr>
        <w:t>bahwa</w:t>
      </w:r>
      <w:r w:rsidRPr="00924502">
        <w:rPr>
          <w:spacing w:val="1"/>
          <w:sz w:val="24"/>
        </w:rPr>
        <w:t xml:space="preserve"> </w:t>
      </w:r>
      <w:r w:rsidRPr="00924502">
        <w:rPr>
          <w:sz w:val="24"/>
        </w:rPr>
        <w:t>hasil</w:t>
      </w:r>
      <w:r w:rsidRPr="00924502">
        <w:rPr>
          <w:spacing w:val="1"/>
          <w:sz w:val="24"/>
        </w:rPr>
        <w:t xml:space="preserve"> </w:t>
      </w:r>
      <w:r w:rsidRPr="00924502">
        <w:rPr>
          <w:sz w:val="24"/>
        </w:rPr>
        <w:t>penelitian</w:t>
      </w:r>
      <w:r w:rsidRPr="00924502">
        <w:rPr>
          <w:spacing w:val="1"/>
          <w:sz w:val="24"/>
        </w:rPr>
        <w:t xml:space="preserve"> </w:t>
      </w:r>
      <w:r w:rsidRPr="00924502">
        <w:rPr>
          <w:sz w:val="24"/>
        </w:rPr>
        <w:t>pada</w:t>
      </w:r>
      <w:r w:rsidRPr="00924502">
        <w:rPr>
          <w:spacing w:val="1"/>
          <w:sz w:val="24"/>
        </w:rPr>
        <w:t xml:space="preserve"> </w:t>
      </w:r>
      <w:r w:rsidRPr="00924502">
        <w:rPr>
          <w:sz w:val="24"/>
        </w:rPr>
        <w:t>model</w:t>
      </w:r>
      <w:r w:rsidRPr="00924502">
        <w:rPr>
          <w:spacing w:val="1"/>
          <w:sz w:val="24"/>
        </w:rPr>
        <w:t xml:space="preserve"> </w:t>
      </w:r>
      <w:r w:rsidRPr="00924502">
        <w:rPr>
          <w:sz w:val="24"/>
        </w:rPr>
        <w:t>regresi</w:t>
      </w:r>
      <w:r w:rsidRPr="00924502">
        <w:rPr>
          <w:spacing w:val="1"/>
          <w:sz w:val="24"/>
        </w:rPr>
        <w:t xml:space="preserve"> </w:t>
      </w:r>
      <w:r w:rsidRPr="00924502">
        <w:rPr>
          <w:sz w:val="24"/>
        </w:rPr>
        <w:t>mengenai</w:t>
      </w:r>
      <w:r w:rsidRPr="00924502">
        <w:rPr>
          <w:spacing w:val="1"/>
          <w:sz w:val="24"/>
        </w:rPr>
        <w:t xml:space="preserve"> </w:t>
      </w:r>
      <w:r w:rsidRPr="00924502">
        <w:rPr>
          <w:sz w:val="24"/>
        </w:rPr>
        <w:t>pengujian</w:t>
      </w:r>
      <w:r w:rsidRPr="00924502">
        <w:rPr>
          <w:spacing w:val="1"/>
          <w:sz w:val="24"/>
        </w:rPr>
        <w:t xml:space="preserve"> </w:t>
      </w:r>
      <w:r w:rsidRPr="00924502">
        <w:rPr>
          <w:sz w:val="24"/>
        </w:rPr>
        <w:t>multikolinearitas</w:t>
      </w:r>
      <w:r w:rsidRPr="00924502">
        <w:rPr>
          <w:spacing w:val="1"/>
          <w:sz w:val="24"/>
        </w:rPr>
        <w:t xml:space="preserve"> </w:t>
      </w:r>
      <w:r w:rsidRPr="00924502">
        <w:rPr>
          <w:sz w:val="24"/>
        </w:rPr>
        <w:t>hasilnya</w:t>
      </w:r>
      <w:r w:rsidRPr="00924502">
        <w:rPr>
          <w:spacing w:val="1"/>
          <w:sz w:val="24"/>
        </w:rPr>
        <w:t xml:space="preserve"> </w:t>
      </w:r>
      <w:r w:rsidRPr="00924502">
        <w:rPr>
          <w:sz w:val="24"/>
        </w:rPr>
        <w:t>adalah</w:t>
      </w:r>
      <w:r w:rsidRPr="00924502">
        <w:rPr>
          <w:spacing w:val="1"/>
          <w:sz w:val="24"/>
        </w:rPr>
        <w:t xml:space="preserve"> </w:t>
      </w:r>
      <w:r w:rsidRPr="00924502">
        <w:rPr>
          <w:sz w:val="24"/>
        </w:rPr>
        <w:t>menunjukkan</w:t>
      </w:r>
      <w:r w:rsidRPr="00924502">
        <w:rPr>
          <w:spacing w:val="1"/>
          <w:sz w:val="24"/>
        </w:rPr>
        <w:t xml:space="preserve"> </w:t>
      </w:r>
      <w:r w:rsidRPr="00924502">
        <w:rPr>
          <w:sz w:val="24"/>
        </w:rPr>
        <w:t>tidak</w:t>
      </w:r>
      <w:r w:rsidRPr="00924502">
        <w:rPr>
          <w:spacing w:val="1"/>
          <w:sz w:val="24"/>
        </w:rPr>
        <w:t xml:space="preserve"> </w:t>
      </w:r>
      <w:r w:rsidRPr="00924502">
        <w:rPr>
          <w:sz w:val="24"/>
        </w:rPr>
        <w:t>terdapat</w:t>
      </w:r>
      <w:r w:rsidRPr="00924502">
        <w:rPr>
          <w:spacing w:val="1"/>
          <w:sz w:val="24"/>
        </w:rPr>
        <w:t xml:space="preserve"> </w:t>
      </w:r>
      <w:r w:rsidRPr="00924502">
        <w:rPr>
          <w:sz w:val="24"/>
        </w:rPr>
        <w:t>masalah</w:t>
      </w:r>
      <w:r w:rsidRPr="00924502">
        <w:rPr>
          <w:spacing w:val="1"/>
          <w:sz w:val="24"/>
        </w:rPr>
        <w:t xml:space="preserve"> </w:t>
      </w:r>
      <w:r w:rsidRPr="00924502">
        <w:rPr>
          <w:sz w:val="24"/>
        </w:rPr>
        <w:t>multikolinearitas</w:t>
      </w:r>
      <w:r w:rsidRPr="00924502">
        <w:rPr>
          <w:sz w:val="24"/>
          <w:lang w:val="id-ID"/>
        </w:rPr>
        <w:t>.</w:t>
      </w:r>
    </w:p>
    <w:p w14:paraId="653DC5B4" w14:textId="77777777" w:rsidR="00BC2131" w:rsidRPr="00AA2E92" w:rsidRDefault="00BC2131" w:rsidP="00BC2131">
      <w:pPr>
        <w:spacing w:line="276" w:lineRule="auto"/>
        <w:jc w:val="both"/>
        <w:rPr>
          <w:b/>
          <w:sz w:val="24"/>
          <w:szCs w:val="24"/>
          <w:lang w:val="id-ID"/>
        </w:rPr>
      </w:pPr>
    </w:p>
    <w:p w14:paraId="62D36F73" w14:textId="1AC94850" w:rsidR="007F0505" w:rsidRPr="007A5B0C" w:rsidRDefault="007A5B0C" w:rsidP="007A5B0C">
      <w:pPr>
        <w:tabs>
          <w:tab w:val="left" w:pos="284"/>
        </w:tabs>
        <w:spacing w:line="276" w:lineRule="auto"/>
        <w:jc w:val="both"/>
        <w:rPr>
          <w:b/>
          <w:sz w:val="24"/>
        </w:rPr>
      </w:pPr>
      <w:r>
        <w:rPr>
          <w:b/>
          <w:sz w:val="28"/>
          <w:szCs w:val="24"/>
          <w:shd w:val="clear" w:color="auto" w:fill="FFFFFF"/>
          <w:lang w:val="id-ID"/>
        </w:rPr>
        <w:t xml:space="preserve">d. </w:t>
      </w:r>
      <w:r w:rsidR="007F0505" w:rsidRPr="007A5B0C">
        <w:rPr>
          <w:b/>
          <w:sz w:val="24"/>
        </w:rPr>
        <w:t>Uji</w:t>
      </w:r>
      <w:r w:rsidR="007F0505" w:rsidRPr="007A5B0C">
        <w:rPr>
          <w:b/>
          <w:spacing w:val="-2"/>
          <w:sz w:val="24"/>
        </w:rPr>
        <w:t xml:space="preserve"> </w:t>
      </w:r>
      <w:proofErr w:type="spellStart"/>
      <w:r w:rsidR="007F0505" w:rsidRPr="007A5B0C">
        <w:rPr>
          <w:b/>
          <w:sz w:val="24"/>
        </w:rPr>
        <w:t>Heterokedastisitas</w:t>
      </w:r>
      <w:proofErr w:type="spellEnd"/>
    </w:p>
    <w:p w14:paraId="0103472F" w14:textId="77777777" w:rsidR="00BC2131" w:rsidRDefault="00BC2131" w:rsidP="00BC2131">
      <w:pPr>
        <w:pStyle w:val="ListParagraph"/>
        <w:tabs>
          <w:tab w:val="left" w:pos="284"/>
        </w:tabs>
        <w:spacing w:line="276" w:lineRule="auto"/>
        <w:ind w:left="360"/>
        <w:jc w:val="center"/>
        <w:rPr>
          <w:b/>
          <w:szCs w:val="20"/>
          <w:lang w:val="id-ID"/>
        </w:rPr>
      </w:pPr>
    </w:p>
    <w:p w14:paraId="5E8EDDC0" w14:textId="5EB280C7" w:rsidR="00BC2131" w:rsidRPr="00AA2E92" w:rsidRDefault="00BC2131" w:rsidP="00BC2131">
      <w:pPr>
        <w:pStyle w:val="ListParagraph"/>
        <w:tabs>
          <w:tab w:val="left" w:pos="284"/>
        </w:tabs>
        <w:spacing w:line="276" w:lineRule="auto"/>
        <w:ind w:left="360"/>
        <w:jc w:val="center"/>
        <w:rPr>
          <w:b/>
          <w:sz w:val="28"/>
          <w:szCs w:val="24"/>
          <w:shd w:val="clear" w:color="auto" w:fill="FFFFFF"/>
          <w:lang w:val="id-ID"/>
        </w:rPr>
      </w:pPr>
      <w:r w:rsidRPr="00BC2131">
        <w:rPr>
          <w:b/>
          <w:szCs w:val="20"/>
          <w:lang w:val="id-ID"/>
        </w:rPr>
        <w:t xml:space="preserve">Tabel 15. </w:t>
      </w:r>
      <w:r w:rsidRPr="00BC2131">
        <w:rPr>
          <w:b/>
          <w:szCs w:val="20"/>
        </w:rPr>
        <w:t>Hasil</w:t>
      </w:r>
      <w:r w:rsidRPr="00BC2131">
        <w:rPr>
          <w:b/>
          <w:spacing w:val="-1"/>
          <w:szCs w:val="20"/>
        </w:rPr>
        <w:t xml:space="preserve"> </w:t>
      </w:r>
      <w:r w:rsidRPr="00BC2131">
        <w:rPr>
          <w:b/>
          <w:szCs w:val="20"/>
        </w:rPr>
        <w:t>Uji</w:t>
      </w:r>
      <w:r w:rsidRPr="00BC2131">
        <w:rPr>
          <w:b/>
          <w:spacing w:val="-1"/>
          <w:szCs w:val="20"/>
        </w:rPr>
        <w:t xml:space="preserve"> </w:t>
      </w:r>
      <w:proofErr w:type="spellStart"/>
      <w:r w:rsidRPr="00BC2131">
        <w:rPr>
          <w:b/>
          <w:szCs w:val="20"/>
        </w:rPr>
        <w:t>Heterokedastisitas</w:t>
      </w:r>
      <w:proofErr w:type="spellEnd"/>
      <w:r w:rsidRPr="00BC2131">
        <w:rPr>
          <w:b/>
          <w:spacing w:val="-1"/>
          <w:szCs w:val="20"/>
        </w:rPr>
        <w:t xml:space="preserve"> </w:t>
      </w:r>
      <w:proofErr w:type="spellStart"/>
      <w:r w:rsidRPr="00BC2131">
        <w:rPr>
          <w:b/>
          <w:szCs w:val="20"/>
        </w:rPr>
        <w:t>Dengan</w:t>
      </w:r>
      <w:proofErr w:type="spellEnd"/>
      <w:r w:rsidRPr="00BC2131">
        <w:rPr>
          <w:b/>
          <w:spacing w:val="-1"/>
          <w:szCs w:val="20"/>
        </w:rPr>
        <w:t xml:space="preserve"> </w:t>
      </w:r>
      <w:r w:rsidRPr="00BC2131">
        <w:rPr>
          <w:b/>
          <w:szCs w:val="20"/>
        </w:rPr>
        <w:t>Metode</w:t>
      </w:r>
      <w:r w:rsidRPr="00BC2131">
        <w:rPr>
          <w:b/>
          <w:spacing w:val="1"/>
          <w:szCs w:val="20"/>
        </w:rPr>
        <w:t xml:space="preserve"> </w:t>
      </w:r>
      <w:proofErr w:type="spellStart"/>
      <w:r w:rsidRPr="00BC2131">
        <w:rPr>
          <w:b/>
          <w:i/>
          <w:szCs w:val="20"/>
        </w:rPr>
        <w:t>Glejser</w:t>
      </w:r>
      <w:proofErr w:type="spellEnd"/>
    </w:p>
    <w:tbl>
      <w:tblPr>
        <w:tblW w:w="864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37"/>
        <w:gridCol w:w="2524"/>
        <w:gridCol w:w="709"/>
        <w:gridCol w:w="1352"/>
        <w:gridCol w:w="1483"/>
        <w:gridCol w:w="983"/>
        <w:gridCol w:w="855"/>
      </w:tblGrid>
      <w:tr w:rsidR="00BC2131" w:rsidRPr="00BC2131" w14:paraId="28AE1E7F" w14:textId="77777777" w:rsidTr="007A5B0C">
        <w:trPr>
          <w:cantSplit/>
          <w:trHeight w:val="18"/>
          <w:jc w:val="center"/>
        </w:trPr>
        <w:tc>
          <w:tcPr>
            <w:tcW w:w="8643" w:type="dxa"/>
            <w:gridSpan w:val="7"/>
            <w:shd w:val="clear" w:color="auto" w:fill="FFFFFF"/>
            <w:vAlign w:val="center"/>
          </w:tcPr>
          <w:p w14:paraId="7A3A4676" w14:textId="77777777" w:rsidR="00BC2131" w:rsidRPr="00BC2131" w:rsidRDefault="00BC2131" w:rsidP="007A5B0C">
            <w:pPr>
              <w:autoSpaceDE w:val="0"/>
              <w:autoSpaceDN w:val="0"/>
              <w:adjustRightInd w:val="0"/>
              <w:ind w:left="60" w:right="60"/>
              <w:jc w:val="center"/>
              <w:rPr>
                <w:color w:val="010205"/>
              </w:rPr>
            </w:pPr>
            <w:proofErr w:type="spellStart"/>
            <w:r w:rsidRPr="00BC2131">
              <w:rPr>
                <w:b/>
                <w:bCs/>
                <w:color w:val="010205"/>
              </w:rPr>
              <w:t>Coefficients</w:t>
            </w:r>
            <w:r w:rsidRPr="00BC2131">
              <w:rPr>
                <w:b/>
                <w:bCs/>
                <w:color w:val="010205"/>
                <w:vertAlign w:val="superscript"/>
              </w:rPr>
              <w:t>a</w:t>
            </w:r>
            <w:proofErr w:type="spellEnd"/>
          </w:p>
        </w:tc>
      </w:tr>
      <w:tr w:rsidR="007A5B0C" w:rsidRPr="00BC2131" w14:paraId="422347C0" w14:textId="77777777" w:rsidTr="007A5B0C">
        <w:trPr>
          <w:trHeight w:val="18"/>
          <w:jc w:val="center"/>
        </w:trPr>
        <w:tc>
          <w:tcPr>
            <w:tcW w:w="3261" w:type="dxa"/>
            <w:gridSpan w:val="2"/>
            <w:vMerge w:val="restart"/>
            <w:shd w:val="clear" w:color="auto" w:fill="FFFFFF"/>
            <w:vAlign w:val="bottom"/>
          </w:tcPr>
          <w:p w14:paraId="3AD4AAE7" w14:textId="77777777" w:rsidR="00BC2131" w:rsidRPr="00BC2131" w:rsidRDefault="00BC2131" w:rsidP="007A5B0C">
            <w:pPr>
              <w:autoSpaceDE w:val="0"/>
              <w:autoSpaceDN w:val="0"/>
              <w:adjustRightInd w:val="0"/>
              <w:ind w:left="60" w:right="60"/>
              <w:rPr>
                <w:b/>
              </w:rPr>
            </w:pPr>
            <w:r w:rsidRPr="00BC2131">
              <w:rPr>
                <w:b/>
              </w:rPr>
              <w:t>Model</w:t>
            </w:r>
          </w:p>
        </w:tc>
        <w:tc>
          <w:tcPr>
            <w:tcW w:w="2061" w:type="dxa"/>
            <w:gridSpan w:val="2"/>
            <w:shd w:val="clear" w:color="auto" w:fill="FFFFFF"/>
            <w:vAlign w:val="bottom"/>
          </w:tcPr>
          <w:p w14:paraId="0BAD45AD" w14:textId="77777777" w:rsidR="00BC2131" w:rsidRPr="00BC2131" w:rsidRDefault="00BC2131" w:rsidP="007A5B0C">
            <w:pPr>
              <w:autoSpaceDE w:val="0"/>
              <w:autoSpaceDN w:val="0"/>
              <w:adjustRightInd w:val="0"/>
              <w:ind w:left="60" w:right="60"/>
              <w:jc w:val="center"/>
              <w:rPr>
                <w:b/>
                <w:i/>
              </w:rPr>
            </w:pPr>
            <w:r w:rsidRPr="00BC2131">
              <w:rPr>
                <w:b/>
                <w:i/>
              </w:rPr>
              <w:t>Unstandardized Coefficients</w:t>
            </w:r>
          </w:p>
        </w:tc>
        <w:tc>
          <w:tcPr>
            <w:tcW w:w="1483" w:type="dxa"/>
            <w:shd w:val="clear" w:color="auto" w:fill="FFFFFF"/>
            <w:vAlign w:val="bottom"/>
          </w:tcPr>
          <w:p w14:paraId="1156A497" w14:textId="77777777" w:rsidR="00BC2131" w:rsidRPr="00BC2131" w:rsidRDefault="00BC2131" w:rsidP="007A5B0C">
            <w:pPr>
              <w:autoSpaceDE w:val="0"/>
              <w:autoSpaceDN w:val="0"/>
              <w:adjustRightInd w:val="0"/>
              <w:ind w:left="60" w:right="60"/>
              <w:jc w:val="center"/>
              <w:rPr>
                <w:b/>
                <w:i/>
              </w:rPr>
            </w:pPr>
            <w:r w:rsidRPr="00BC2131">
              <w:rPr>
                <w:b/>
                <w:i/>
              </w:rPr>
              <w:t>Standardized Coefficients</w:t>
            </w:r>
          </w:p>
        </w:tc>
        <w:tc>
          <w:tcPr>
            <w:tcW w:w="983" w:type="dxa"/>
            <w:shd w:val="clear" w:color="auto" w:fill="FFFFFF"/>
            <w:vAlign w:val="bottom"/>
          </w:tcPr>
          <w:p w14:paraId="43F4E4CF" w14:textId="77777777" w:rsidR="00BC2131" w:rsidRPr="00BC2131" w:rsidRDefault="00BC2131" w:rsidP="007A5B0C">
            <w:pPr>
              <w:autoSpaceDE w:val="0"/>
              <w:autoSpaceDN w:val="0"/>
              <w:adjustRightInd w:val="0"/>
              <w:ind w:left="60" w:right="60"/>
              <w:jc w:val="center"/>
              <w:rPr>
                <w:b/>
                <w:i/>
              </w:rPr>
            </w:pPr>
            <w:r w:rsidRPr="00BC2131">
              <w:rPr>
                <w:b/>
                <w:i/>
              </w:rPr>
              <w:t>t</w:t>
            </w:r>
          </w:p>
        </w:tc>
        <w:tc>
          <w:tcPr>
            <w:tcW w:w="850" w:type="dxa"/>
            <w:shd w:val="clear" w:color="auto" w:fill="FFFFFF"/>
            <w:vAlign w:val="bottom"/>
          </w:tcPr>
          <w:p w14:paraId="24FABCA2" w14:textId="77777777" w:rsidR="00BC2131" w:rsidRPr="00BC2131" w:rsidRDefault="00BC2131" w:rsidP="007A5B0C">
            <w:pPr>
              <w:autoSpaceDE w:val="0"/>
              <w:autoSpaceDN w:val="0"/>
              <w:adjustRightInd w:val="0"/>
              <w:ind w:left="60" w:right="60"/>
              <w:jc w:val="center"/>
              <w:rPr>
                <w:b/>
                <w:i/>
              </w:rPr>
            </w:pPr>
            <w:r w:rsidRPr="00BC2131">
              <w:rPr>
                <w:b/>
                <w:i/>
              </w:rPr>
              <w:t>Sig.</w:t>
            </w:r>
          </w:p>
        </w:tc>
      </w:tr>
      <w:tr w:rsidR="007A5B0C" w:rsidRPr="00BC2131" w14:paraId="59B2B3D6" w14:textId="77777777" w:rsidTr="007A5B0C">
        <w:trPr>
          <w:cantSplit/>
          <w:trHeight w:val="18"/>
          <w:jc w:val="center"/>
        </w:trPr>
        <w:tc>
          <w:tcPr>
            <w:tcW w:w="3261" w:type="dxa"/>
            <w:gridSpan w:val="2"/>
            <w:vMerge/>
            <w:shd w:val="clear" w:color="auto" w:fill="FFFFFF"/>
            <w:vAlign w:val="bottom"/>
          </w:tcPr>
          <w:p w14:paraId="5E8473BB" w14:textId="77777777" w:rsidR="00BC2131" w:rsidRPr="00BC2131" w:rsidRDefault="00BC2131" w:rsidP="007A5B0C">
            <w:pPr>
              <w:autoSpaceDE w:val="0"/>
              <w:autoSpaceDN w:val="0"/>
              <w:adjustRightInd w:val="0"/>
            </w:pPr>
          </w:p>
        </w:tc>
        <w:tc>
          <w:tcPr>
            <w:tcW w:w="709" w:type="dxa"/>
            <w:shd w:val="clear" w:color="auto" w:fill="FFFFFF"/>
            <w:vAlign w:val="bottom"/>
          </w:tcPr>
          <w:p w14:paraId="1A58A4C1" w14:textId="77777777" w:rsidR="00BC2131" w:rsidRPr="00BC2131" w:rsidRDefault="00BC2131" w:rsidP="007A5B0C">
            <w:pPr>
              <w:autoSpaceDE w:val="0"/>
              <w:autoSpaceDN w:val="0"/>
              <w:adjustRightInd w:val="0"/>
              <w:ind w:left="60" w:right="60"/>
              <w:jc w:val="center"/>
              <w:rPr>
                <w:b/>
                <w:i/>
              </w:rPr>
            </w:pPr>
            <w:r w:rsidRPr="00BC2131">
              <w:rPr>
                <w:b/>
                <w:i/>
              </w:rPr>
              <w:t>B</w:t>
            </w:r>
          </w:p>
        </w:tc>
        <w:tc>
          <w:tcPr>
            <w:tcW w:w="1352" w:type="dxa"/>
            <w:shd w:val="clear" w:color="auto" w:fill="FFFFFF"/>
            <w:vAlign w:val="bottom"/>
          </w:tcPr>
          <w:p w14:paraId="55B52F18" w14:textId="77777777" w:rsidR="00BC2131" w:rsidRPr="00BC2131" w:rsidRDefault="00BC2131" w:rsidP="007A5B0C">
            <w:pPr>
              <w:autoSpaceDE w:val="0"/>
              <w:autoSpaceDN w:val="0"/>
              <w:adjustRightInd w:val="0"/>
              <w:ind w:left="60" w:right="60"/>
              <w:jc w:val="center"/>
              <w:rPr>
                <w:b/>
                <w:i/>
              </w:rPr>
            </w:pPr>
            <w:r w:rsidRPr="00BC2131">
              <w:rPr>
                <w:b/>
                <w:i/>
              </w:rPr>
              <w:t>Std. Error</w:t>
            </w:r>
          </w:p>
        </w:tc>
        <w:tc>
          <w:tcPr>
            <w:tcW w:w="1483" w:type="dxa"/>
            <w:shd w:val="clear" w:color="auto" w:fill="FFFFFF"/>
            <w:vAlign w:val="bottom"/>
          </w:tcPr>
          <w:p w14:paraId="22DC814A" w14:textId="77777777" w:rsidR="00BC2131" w:rsidRPr="00BC2131" w:rsidRDefault="00BC2131" w:rsidP="007A5B0C">
            <w:pPr>
              <w:autoSpaceDE w:val="0"/>
              <w:autoSpaceDN w:val="0"/>
              <w:adjustRightInd w:val="0"/>
              <w:ind w:left="60" w:right="60"/>
              <w:jc w:val="center"/>
              <w:rPr>
                <w:b/>
                <w:i/>
              </w:rPr>
            </w:pPr>
            <w:r w:rsidRPr="00BC2131">
              <w:rPr>
                <w:b/>
                <w:i/>
              </w:rPr>
              <w:t>Beta</w:t>
            </w:r>
          </w:p>
        </w:tc>
        <w:tc>
          <w:tcPr>
            <w:tcW w:w="983" w:type="dxa"/>
            <w:shd w:val="clear" w:color="auto" w:fill="FFFFFF"/>
            <w:vAlign w:val="bottom"/>
          </w:tcPr>
          <w:p w14:paraId="0058B7FF" w14:textId="77777777" w:rsidR="00BC2131" w:rsidRPr="00BC2131" w:rsidRDefault="00BC2131" w:rsidP="007A5B0C">
            <w:pPr>
              <w:autoSpaceDE w:val="0"/>
              <w:autoSpaceDN w:val="0"/>
              <w:adjustRightInd w:val="0"/>
            </w:pPr>
          </w:p>
        </w:tc>
        <w:tc>
          <w:tcPr>
            <w:tcW w:w="850" w:type="dxa"/>
            <w:shd w:val="clear" w:color="auto" w:fill="FFFFFF"/>
            <w:vAlign w:val="bottom"/>
          </w:tcPr>
          <w:p w14:paraId="66976962" w14:textId="77777777" w:rsidR="00BC2131" w:rsidRPr="00BC2131" w:rsidRDefault="00BC2131" w:rsidP="007A5B0C">
            <w:pPr>
              <w:autoSpaceDE w:val="0"/>
              <w:autoSpaceDN w:val="0"/>
              <w:adjustRightInd w:val="0"/>
            </w:pPr>
          </w:p>
        </w:tc>
      </w:tr>
      <w:tr w:rsidR="007A5B0C" w:rsidRPr="00BC2131" w14:paraId="14C5242C" w14:textId="77777777" w:rsidTr="007A5B0C">
        <w:trPr>
          <w:cantSplit/>
          <w:trHeight w:val="18"/>
          <w:jc w:val="center"/>
        </w:trPr>
        <w:tc>
          <w:tcPr>
            <w:tcW w:w="737" w:type="dxa"/>
            <w:vMerge w:val="restart"/>
            <w:shd w:val="clear" w:color="auto" w:fill="auto"/>
          </w:tcPr>
          <w:p w14:paraId="37A9FBCC" w14:textId="77777777" w:rsidR="00BC2131" w:rsidRPr="00BC2131" w:rsidRDefault="00BC2131" w:rsidP="007A5B0C">
            <w:pPr>
              <w:autoSpaceDE w:val="0"/>
              <w:autoSpaceDN w:val="0"/>
              <w:adjustRightInd w:val="0"/>
              <w:ind w:left="60" w:right="60"/>
            </w:pPr>
            <w:r w:rsidRPr="00BC2131">
              <w:t>1</w:t>
            </w:r>
          </w:p>
        </w:tc>
        <w:tc>
          <w:tcPr>
            <w:tcW w:w="2524" w:type="dxa"/>
            <w:shd w:val="clear" w:color="auto" w:fill="auto"/>
          </w:tcPr>
          <w:p w14:paraId="0F2D9FE6" w14:textId="77777777" w:rsidR="00BC2131" w:rsidRPr="00BC2131" w:rsidRDefault="00BC2131" w:rsidP="007A5B0C">
            <w:pPr>
              <w:autoSpaceDE w:val="0"/>
              <w:autoSpaceDN w:val="0"/>
              <w:adjustRightInd w:val="0"/>
              <w:ind w:left="60" w:right="60"/>
              <w:rPr>
                <w:i/>
              </w:rPr>
            </w:pPr>
            <w:r w:rsidRPr="00BC2131">
              <w:rPr>
                <w:i/>
              </w:rPr>
              <w:t>(Constant)</w:t>
            </w:r>
          </w:p>
        </w:tc>
        <w:tc>
          <w:tcPr>
            <w:tcW w:w="709" w:type="dxa"/>
            <w:shd w:val="clear" w:color="auto" w:fill="FFFFFF"/>
          </w:tcPr>
          <w:p w14:paraId="645BE569" w14:textId="77777777" w:rsidR="00BC2131" w:rsidRPr="00BC2131" w:rsidRDefault="00BC2131" w:rsidP="007A5B0C">
            <w:pPr>
              <w:autoSpaceDE w:val="0"/>
              <w:autoSpaceDN w:val="0"/>
              <w:adjustRightInd w:val="0"/>
              <w:ind w:left="60" w:right="60"/>
              <w:jc w:val="right"/>
            </w:pPr>
            <w:r w:rsidRPr="00BC2131">
              <w:t>6,820</w:t>
            </w:r>
          </w:p>
        </w:tc>
        <w:tc>
          <w:tcPr>
            <w:tcW w:w="1352" w:type="dxa"/>
            <w:shd w:val="clear" w:color="auto" w:fill="FFFFFF"/>
          </w:tcPr>
          <w:p w14:paraId="347CE974" w14:textId="77777777" w:rsidR="00BC2131" w:rsidRPr="00BC2131" w:rsidRDefault="00BC2131" w:rsidP="007A5B0C">
            <w:pPr>
              <w:autoSpaceDE w:val="0"/>
              <w:autoSpaceDN w:val="0"/>
              <w:adjustRightInd w:val="0"/>
              <w:ind w:left="60" w:right="60"/>
              <w:jc w:val="right"/>
            </w:pPr>
            <w:r w:rsidRPr="00BC2131">
              <w:t>,855</w:t>
            </w:r>
          </w:p>
        </w:tc>
        <w:tc>
          <w:tcPr>
            <w:tcW w:w="1483" w:type="dxa"/>
            <w:shd w:val="clear" w:color="auto" w:fill="FFFFFF"/>
            <w:vAlign w:val="center"/>
          </w:tcPr>
          <w:p w14:paraId="3714C7BB" w14:textId="77777777" w:rsidR="00BC2131" w:rsidRPr="00BC2131" w:rsidRDefault="00BC2131" w:rsidP="007A5B0C">
            <w:pPr>
              <w:autoSpaceDE w:val="0"/>
              <w:autoSpaceDN w:val="0"/>
              <w:adjustRightInd w:val="0"/>
            </w:pPr>
          </w:p>
        </w:tc>
        <w:tc>
          <w:tcPr>
            <w:tcW w:w="983" w:type="dxa"/>
            <w:shd w:val="clear" w:color="auto" w:fill="FFFFFF"/>
          </w:tcPr>
          <w:p w14:paraId="333F1A70" w14:textId="77777777" w:rsidR="00BC2131" w:rsidRPr="00BC2131" w:rsidRDefault="00BC2131" w:rsidP="007A5B0C">
            <w:pPr>
              <w:autoSpaceDE w:val="0"/>
              <w:autoSpaceDN w:val="0"/>
              <w:adjustRightInd w:val="0"/>
              <w:ind w:left="60" w:right="60"/>
              <w:jc w:val="right"/>
            </w:pPr>
            <w:r w:rsidRPr="00BC2131">
              <w:t>7,975</w:t>
            </w:r>
          </w:p>
        </w:tc>
        <w:tc>
          <w:tcPr>
            <w:tcW w:w="850" w:type="dxa"/>
            <w:shd w:val="clear" w:color="auto" w:fill="FFFFFF"/>
          </w:tcPr>
          <w:p w14:paraId="16E61BCC" w14:textId="77777777" w:rsidR="00BC2131" w:rsidRPr="00BC2131" w:rsidRDefault="00BC2131" w:rsidP="007A5B0C">
            <w:pPr>
              <w:autoSpaceDE w:val="0"/>
              <w:autoSpaceDN w:val="0"/>
              <w:adjustRightInd w:val="0"/>
              <w:ind w:left="60" w:right="60"/>
              <w:jc w:val="right"/>
            </w:pPr>
            <w:r w:rsidRPr="00BC2131">
              <w:t>,000</w:t>
            </w:r>
          </w:p>
        </w:tc>
      </w:tr>
      <w:tr w:rsidR="007A5B0C" w:rsidRPr="00BC2131" w14:paraId="64FBFCB5" w14:textId="77777777" w:rsidTr="007A5B0C">
        <w:trPr>
          <w:cantSplit/>
          <w:trHeight w:val="18"/>
          <w:jc w:val="center"/>
        </w:trPr>
        <w:tc>
          <w:tcPr>
            <w:tcW w:w="737" w:type="dxa"/>
            <w:vMerge/>
            <w:shd w:val="clear" w:color="auto" w:fill="auto"/>
          </w:tcPr>
          <w:p w14:paraId="6A097543" w14:textId="77777777" w:rsidR="00BC2131" w:rsidRPr="00BC2131" w:rsidRDefault="00BC2131" w:rsidP="007A5B0C">
            <w:pPr>
              <w:autoSpaceDE w:val="0"/>
              <w:autoSpaceDN w:val="0"/>
              <w:adjustRightInd w:val="0"/>
            </w:pPr>
          </w:p>
        </w:tc>
        <w:tc>
          <w:tcPr>
            <w:tcW w:w="2524" w:type="dxa"/>
            <w:shd w:val="clear" w:color="auto" w:fill="auto"/>
            <w:vAlign w:val="center"/>
          </w:tcPr>
          <w:p w14:paraId="07E47DE9" w14:textId="77777777" w:rsidR="00BC2131" w:rsidRPr="00BC2131" w:rsidRDefault="00BC2131" w:rsidP="007A5B0C">
            <w:pPr>
              <w:autoSpaceDE w:val="0"/>
              <w:autoSpaceDN w:val="0"/>
              <w:adjustRightInd w:val="0"/>
              <w:ind w:left="60" w:right="60"/>
              <w:rPr>
                <w:lang w:val="id-ID"/>
              </w:rPr>
            </w:pPr>
            <w:r w:rsidRPr="00BC2131">
              <w:rPr>
                <w:lang w:val="id-ID"/>
              </w:rPr>
              <w:t>Citra Merek</w:t>
            </w:r>
          </w:p>
        </w:tc>
        <w:tc>
          <w:tcPr>
            <w:tcW w:w="709" w:type="dxa"/>
            <w:shd w:val="clear" w:color="auto" w:fill="FFFFFF"/>
          </w:tcPr>
          <w:p w14:paraId="63BEFCB4" w14:textId="77777777" w:rsidR="00BC2131" w:rsidRPr="00BC2131" w:rsidRDefault="00BC2131" w:rsidP="007A5B0C">
            <w:pPr>
              <w:autoSpaceDE w:val="0"/>
              <w:autoSpaceDN w:val="0"/>
              <w:adjustRightInd w:val="0"/>
              <w:ind w:left="60" w:right="60"/>
              <w:jc w:val="right"/>
            </w:pPr>
            <w:r w:rsidRPr="00BC2131">
              <w:t>,036</w:t>
            </w:r>
          </w:p>
        </w:tc>
        <w:tc>
          <w:tcPr>
            <w:tcW w:w="1352" w:type="dxa"/>
            <w:shd w:val="clear" w:color="auto" w:fill="FFFFFF"/>
          </w:tcPr>
          <w:p w14:paraId="30F173E9" w14:textId="77777777" w:rsidR="00BC2131" w:rsidRPr="00BC2131" w:rsidRDefault="00BC2131" w:rsidP="007A5B0C">
            <w:pPr>
              <w:autoSpaceDE w:val="0"/>
              <w:autoSpaceDN w:val="0"/>
              <w:adjustRightInd w:val="0"/>
              <w:ind w:left="60" w:right="60"/>
              <w:jc w:val="right"/>
              <w:rPr>
                <w:color w:val="010205"/>
              </w:rPr>
            </w:pPr>
            <w:r w:rsidRPr="00BC2131">
              <w:rPr>
                <w:color w:val="010205"/>
              </w:rPr>
              <w:t>,049</w:t>
            </w:r>
          </w:p>
        </w:tc>
        <w:tc>
          <w:tcPr>
            <w:tcW w:w="1483" w:type="dxa"/>
            <w:shd w:val="clear" w:color="auto" w:fill="FFFFFF"/>
          </w:tcPr>
          <w:p w14:paraId="39F8886A" w14:textId="77777777" w:rsidR="00BC2131" w:rsidRPr="00BC2131" w:rsidRDefault="00BC2131" w:rsidP="007A5B0C">
            <w:pPr>
              <w:autoSpaceDE w:val="0"/>
              <w:autoSpaceDN w:val="0"/>
              <w:adjustRightInd w:val="0"/>
              <w:ind w:left="60" w:right="60"/>
              <w:jc w:val="right"/>
              <w:rPr>
                <w:color w:val="010205"/>
              </w:rPr>
            </w:pPr>
            <w:r w:rsidRPr="00BC2131">
              <w:rPr>
                <w:color w:val="010205"/>
              </w:rPr>
              <w:t>,075</w:t>
            </w:r>
          </w:p>
        </w:tc>
        <w:tc>
          <w:tcPr>
            <w:tcW w:w="983" w:type="dxa"/>
            <w:shd w:val="clear" w:color="auto" w:fill="FFFFFF"/>
          </w:tcPr>
          <w:p w14:paraId="0E960B06" w14:textId="77777777" w:rsidR="00BC2131" w:rsidRPr="00BC2131" w:rsidRDefault="00BC2131" w:rsidP="007A5B0C">
            <w:pPr>
              <w:autoSpaceDE w:val="0"/>
              <w:autoSpaceDN w:val="0"/>
              <w:adjustRightInd w:val="0"/>
              <w:ind w:left="60" w:right="60"/>
              <w:jc w:val="right"/>
              <w:rPr>
                <w:color w:val="010205"/>
              </w:rPr>
            </w:pPr>
            <w:r w:rsidRPr="00BC2131">
              <w:rPr>
                <w:color w:val="010205"/>
              </w:rPr>
              <w:t>,731</w:t>
            </w:r>
          </w:p>
        </w:tc>
        <w:tc>
          <w:tcPr>
            <w:tcW w:w="850" w:type="dxa"/>
            <w:shd w:val="clear" w:color="auto" w:fill="FFFFFF"/>
          </w:tcPr>
          <w:p w14:paraId="2D31A7B8" w14:textId="77777777" w:rsidR="00BC2131" w:rsidRPr="00BC2131" w:rsidRDefault="00BC2131" w:rsidP="007A5B0C">
            <w:pPr>
              <w:autoSpaceDE w:val="0"/>
              <w:autoSpaceDN w:val="0"/>
              <w:adjustRightInd w:val="0"/>
              <w:ind w:left="60" w:right="60"/>
              <w:jc w:val="right"/>
            </w:pPr>
            <w:r w:rsidRPr="00BC2131">
              <w:t>,466</w:t>
            </w:r>
          </w:p>
        </w:tc>
      </w:tr>
      <w:tr w:rsidR="007A5B0C" w:rsidRPr="00BC2131" w14:paraId="4EC52A44" w14:textId="77777777" w:rsidTr="007A5B0C">
        <w:trPr>
          <w:cantSplit/>
          <w:trHeight w:val="18"/>
          <w:jc w:val="center"/>
        </w:trPr>
        <w:tc>
          <w:tcPr>
            <w:tcW w:w="737" w:type="dxa"/>
            <w:vMerge/>
            <w:shd w:val="clear" w:color="auto" w:fill="auto"/>
          </w:tcPr>
          <w:p w14:paraId="321A94CE" w14:textId="77777777" w:rsidR="00BC2131" w:rsidRPr="00BC2131" w:rsidRDefault="00BC2131" w:rsidP="007A5B0C">
            <w:pPr>
              <w:autoSpaceDE w:val="0"/>
              <w:autoSpaceDN w:val="0"/>
              <w:adjustRightInd w:val="0"/>
            </w:pPr>
          </w:p>
        </w:tc>
        <w:tc>
          <w:tcPr>
            <w:tcW w:w="2524" w:type="dxa"/>
            <w:shd w:val="clear" w:color="auto" w:fill="auto"/>
          </w:tcPr>
          <w:p w14:paraId="40CB6FA3" w14:textId="77777777" w:rsidR="00BC2131" w:rsidRPr="00BC2131" w:rsidRDefault="00BC2131" w:rsidP="007A5B0C">
            <w:pPr>
              <w:autoSpaceDE w:val="0"/>
              <w:autoSpaceDN w:val="0"/>
              <w:adjustRightInd w:val="0"/>
              <w:ind w:left="60" w:right="60"/>
              <w:rPr>
                <w:lang w:val="id-ID"/>
              </w:rPr>
            </w:pPr>
            <w:r w:rsidRPr="00BC2131">
              <w:t>K</w:t>
            </w:r>
            <w:r w:rsidRPr="00BC2131">
              <w:rPr>
                <w:lang w:val="id-ID"/>
              </w:rPr>
              <w:t>ualitas Layanan</w:t>
            </w:r>
          </w:p>
        </w:tc>
        <w:tc>
          <w:tcPr>
            <w:tcW w:w="709" w:type="dxa"/>
            <w:shd w:val="clear" w:color="auto" w:fill="FFFFFF"/>
          </w:tcPr>
          <w:p w14:paraId="5786A105" w14:textId="77777777" w:rsidR="00BC2131" w:rsidRPr="00BC2131" w:rsidRDefault="00BC2131" w:rsidP="007A5B0C">
            <w:pPr>
              <w:autoSpaceDE w:val="0"/>
              <w:autoSpaceDN w:val="0"/>
              <w:adjustRightInd w:val="0"/>
              <w:ind w:left="60" w:right="60"/>
              <w:jc w:val="right"/>
            </w:pPr>
            <w:r w:rsidRPr="00BC2131">
              <w:t>-,085</w:t>
            </w:r>
          </w:p>
        </w:tc>
        <w:tc>
          <w:tcPr>
            <w:tcW w:w="1352" w:type="dxa"/>
            <w:shd w:val="clear" w:color="auto" w:fill="FFFFFF"/>
          </w:tcPr>
          <w:p w14:paraId="62DC30BB" w14:textId="77777777" w:rsidR="00BC2131" w:rsidRPr="00BC2131" w:rsidRDefault="00BC2131" w:rsidP="007A5B0C">
            <w:pPr>
              <w:autoSpaceDE w:val="0"/>
              <w:autoSpaceDN w:val="0"/>
              <w:adjustRightInd w:val="0"/>
              <w:ind w:left="60" w:right="60"/>
              <w:jc w:val="right"/>
              <w:rPr>
                <w:color w:val="010205"/>
              </w:rPr>
            </w:pPr>
            <w:r w:rsidRPr="00BC2131">
              <w:rPr>
                <w:color w:val="010205"/>
              </w:rPr>
              <w:t>,036</w:t>
            </w:r>
          </w:p>
        </w:tc>
        <w:tc>
          <w:tcPr>
            <w:tcW w:w="1483" w:type="dxa"/>
            <w:shd w:val="clear" w:color="auto" w:fill="FFFFFF"/>
          </w:tcPr>
          <w:p w14:paraId="34464FB3" w14:textId="77777777" w:rsidR="00BC2131" w:rsidRPr="00BC2131" w:rsidRDefault="00BC2131" w:rsidP="007A5B0C">
            <w:pPr>
              <w:autoSpaceDE w:val="0"/>
              <w:autoSpaceDN w:val="0"/>
              <w:adjustRightInd w:val="0"/>
              <w:ind w:left="60" w:right="60"/>
              <w:jc w:val="right"/>
              <w:rPr>
                <w:color w:val="010205"/>
              </w:rPr>
            </w:pPr>
            <w:r w:rsidRPr="00BC2131">
              <w:rPr>
                <w:color w:val="010205"/>
              </w:rPr>
              <w:t>-,271</w:t>
            </w:r>
          </w:p>
        </w:tc>
        <w:tc>
          <w:tcPr>
            <w:tcW w:w="983" w:type="dxa"/>
            <w:shd w:val="clear" w:color="auto" w:fill="FFFFFF"/>
          </w:tcPr>
          <w:p w14:paraId="086C50BC" w14:textId="77777777" w:rsidR="00BC2131" w:rsidRPr="00BC2131" w:rsidRDefault="00BC2131" w:rsidP="007A5B0C">
            <w:pPr>
              <w:autoSpaceDE w:val="0"/>
              <w:autoSpaceDN w:val="0"/>
              <w:adjustRightInd w:val="0"/>
              <w:ind w:left="60" w:right="60"/>
              <w:jc w:val="right"/>
              <w:rPr>
                <w:color w:val="010205"/>
              </w:rPr>
            </w:pPr>
            <w:r w:rsidRPr="00BC2131">
              <w:rPr>
                <w:color w:val="010205"/>
              </w:rPr>
              <w:t>-2,325</w:t>
            </w:r>
          </w:p>
        </w:tc>
        <w:tc>
          <w:tcPr>
            <w:tcW w:w="850" w:type="dxa"/>
            <w:shd w:val="clear" w:color="auto" w:fill="FFFFFF"/>
          </w:tcPr>
          <w:p w14:paraId="3E61F372" w14:textId="77777777" w:rsidR="00BC2131" w:rsidRPr="00BC2131" w:rsidRDefault="00BC2131" w:rsidP="007A5B0C">
            <w:pPr>
              <w:autoSpaceDE w:val="0"/>
              <w:autoSpaceDN w:val="0"/>
              <w:adjustRightInd w:val="0"/>
              <w:ind w:left="60" w:right="60"/>
              <w:jc w:val="right"/>
              <w:rPr>
                <w:lang w:val="id-ID"/>
              </w:rPr>
            </w:pPr>
            <w:r w:rsidRPr="00BC2131">
              <w:t>,</w:t>
            </w:r>
            <w:r w:rsidRPr="00BC2131">
              <w:rPr>
                <w:lang w:val="id-ID"/>
              </w:rPr>
              <w:t>121</w:t>
            </w:r>
          </w:p>
        </w:tc>
      </w:tr>
      <w:tr w:rsidR="007A5B0C" w:rsidRPr="00BC2131" w14:paraId="27C85E8F" w14:textId="77777777" w:rsidTr="007A5B0C">
        <w:trPr>
          <w:cantSplit/>
          <w:trHeight w:val="18"/>
          <w:jc w:val="center"/>
        </w:trPr>
        <w:tc>
          <w:tcPr>
            <w:tcW w:w="737" w:type="dxa"/>
            <w:vMerge/>
            <w:shd w:val="clear" w:color="auto" w:fill="auto"/>
          </w:tcPr>
          <w:p w14:paraId="7CF341F9" w14:textId="77777777" w:rsidR="00BC2131" w:rsidRPr="00BC2131" w:rsidRDefault="00BC2131" w:rsidP="007A5B0C">
            <w:pPr>
              <w:autoSpaceDE w:val="0"/>
              <w:autoSpaceDN w:val="0"/>
              <w:adjustRightInd w:val="0"/>
            </w:pPr>
          </w:p>
        </w:tc>
        <w:tc>
          <w:tcPr>
            <w:tcW w:w="2524" w:type="dxa"/>
            <w:shd w:val="clear" w:color="auto" w:fill="auto"/>
          </w:tcPr>
          <w:p w14:paraId="1B36F468" w14:textId="77777777" w:rsidR="00BC2131" w:rsidRPr="00BC2131" w:rsidRDefault="00BC2131" w:rsidP="007A5B0C">
            <w:pPr>
              <w:autoSpaceDE w:val="0"/>
              <w:autoSpaceDN w:val="0"/>
              <w:adjustRightInd w:val="0"/>
              <w:ind w:left="60" w:right="60"/>
              <w:rPr>
                <w:lang w:val="id-ID"/>
              </w:rPr>
            </w:pPr>
            <w:r w:rsidRPr="00BC2131">
              <w:t xml:space="preserve">Kepercayaan </w:t>
            </w:r>
            <w:r w:rsidRPr="00BC2131">
              <w:rPr>
                <w:lang w:val="id-ID"/>
              </w:rPr>
              <w:t>Konsumen</w:t>
            </w:r>
          </w:p>
        </w:tc>
        <w:tc>
          <w:tcPr>
            <w:tcW w:w="709" w:type="dxa"/>
            <w:shd w:val="clear" w:color="auto" w:fill="FFFFFF"/>
          </w:tcPr>
          <w:p w14:paraId="264AF281" w14:textId="77777777" w:rsidR="00BC2131" w:rsidRPr="00BC2131" w:rsidRDefault="00BC2131" w:rsidP="007A5B0C">
            <w:pPr>
              <w:autoSpaceDE w:val="0"/>
              <w:autoSpaceDN w:val="0"/>
              <w:adjustRightInd w:val="0"/>
              <w:ind w:left="60" w:right="60"/>
              <w:jc w:val="right"/>
            </w:pPr>
            <w:r w:rsidRPr="00BC2131">
              <w:t>-,027</w:t>
            </w:r>
          </w:p>
        </w:tc>
        <w:tc>
          <w:tcPr>
            <w:tcW w:w="1352" w:type="dxa"/>
            <w:shd w:val="clear" w:color="auto" w:fill="FFFFFF"/>
          </w:tcPr>
          <w:p w14:paraId="24460599" w14:textId="77777777" w:rsidR="00BC2131" w:rsidRPr="00BC2131" w:rsidRDefault="00BC2131" w:rsidP="007A5B0C">
            <w:pPr>
              <w:autoSpaceDE w:val="0"/>
              <w:autoSpaceDN w:val="0"/>
              <w:adjustRightInd w:val="0"/>
              <w:ind w:left="60" w:right="60"/>
              <w:jc w:val="right"/>
              <w:rPr>
                <w:color w:val="010205"/>
              </w:rPr>
            </w:pPr>
            <w:r w:rsidRPr="00BC2131">
              <w:rPr>
                <w:color w:val="010205"/>
              </w:rPr>
              <w:t>,044</w:t>
            </w:r>
          </w:p>
        </w:tc>
        <w:tc>
          <w:tcPr>
            <w:tcW w:w="1483" w:type="dxa"/>
            <w:shd w:val="clear" w:color="auto" w:fill="FFFFFF"/>
          </w:tcPr>
          <w:p w14:paraId="2D51840B" w14:textId="77777777" w:rsidR="00BC2131" w:rsidRPr="00BC2131" w:rsidRDefault="00BC2131" w:rsidP="007A5B0C">
            <w:pPr>
              <w:autoSpaceDE w:val="0"/>
              <w:autoSpaceDN w:val="0"/>
              <w:adjustRightInd w:val="0"/>
              <w:ind w:left="60" w:right="60"/>
              <w:jc w:val="right"/>
              <w:rPr>
                <w:color w:val="010205"/>
              </w:rPr>
            </w:pPr>
            <w:r w:rsidRPr="00BC2131">
              <w:rPr>
                <w:color w:val="010205"/>
              </w:rPr>
              <w:t>-,073</w:t>
            </w:r>
          </w:p>
        </w:tc>
        <w:tc>
          <w:tcPr>
            <w:tcW w:w="983" w:type="dxa"/>
            <w:shd w:val="clear" w:color="auto" w:fill="FFFFFF"/>
          </w:tcPr>
          <w:p w14:paraId="2B435C16" w14:textId="77777777" w:rsidR="00BC2131" w:rsidRPr="00BC2131" w:rsidRDefault="00BC2131" w:rsidP="007A5B0C">
            <w:pPr>
              <w:autoSpaceDE w:val="0"/>
              <w:autoSpaceDN w:val="0"/>
              <w:adjustRightInd w:val="0"/>
              <w:ind w:left="60" w:right="60"/>
              <w:jc w:val="right"/>
              <w:rPr>
                <w:color w:val="010205"/>
              </w:rPr>
            </w:pPr>
            <w:r w:rsidRPr="00BC2131">
              <w:rPr>
                <w:color w:val="010205"/>
              </w:rPr>
              <w:t>-,609</w:t>
            </w:r>
          </w:p>
        </w:tc>
        <w:tc>
          <w:tcPr>
            <w:tcW w:w="850" w:type="dxa"/>
            <w:shd w:val="clear" w:color="auto" w:fill="FFFFFF"/>
          </w:tcPr>
          <w:p w14:paraId="52307369" w14:textId="77777777" w:rsidR="00BC2131" w:rsidRPr="00BC2131" w:rsidRDefault="00BC2131" w:rsidP="007A5B0C">
            <w:pPr>
              <w:autoSpaceDE w:val="0"/>
              <w:autoSpaceDN w:val="0"/>
              <w:adjustRightInd w:val="0"/>
              <w:ind w:left="60" w:right="60"/>
              <w:jc w:val="right"/>
              <w:rPr>
                <w:lang w:val="id-ID"/>
              </w:rPr>
            </w:pPr>
            <w:r w:rsidRPr="00BC2131">
              <w:t>,</w:t>
            </w:r>
            <w:r w:rsidRPr="00BC2131">
              <w:rPr>
                <w:lang w:val="id-ID"/>
              </w:rPr>
              <w:t>544</w:t>
            </w:r>
          </w:p>
        </w:tc>
      </w:tr>
      <w:tr w:rsidR="00BC2131" w:rsidRPr="00BC2131" w14:paraId="56964A70" w14:textId="77777777" w:rsidTr="007A5B0C">
        <w:trPr>
          <w:cantSplit/>
          <w:trHeight w:val="18"/>
          <w:jc w:val="center"/>
        </w:trPr>
        <w:tc>
          <w:tcPr>
            <w:tcW w:w="8643" w:type="dxa"/>
            <w:gridSpan w:val="7"/>
            <w:shd w:val="clear" w:color="auto" w:fill="FFFFFF"/>
          </w:tcPr>
          <w:p w14:paraId="4CE05E81" w14:textId="77777777" w:rsidR="00BC2131" w:rsidRPr="00BC2131" w:rsidRDefault="00BC2131" w:rsidP="007A5B0C">
            <w:pPr>
              <w:autoSpaceDE w:val="0"/>
              <w:autoSpaceDN w:val="0"/>
              <w:adjustRightInd w:val="0"/>
              <w:ind w:left="60" w:right="60"/>
            </w:pPr>
            <w:r w:rsidRPr="00BC2131">
              <w:t xml:space="preserve">a. </w:t>
            </w:r>
            <w:r w:rsidRPr="00BC2131">
              <w:rPr>
                <w:i/>
              </w:rPr>
              <w:t>Dependent Variable: RES2</w:t>
            </w:r>
          </w:p>
        </w:tc>
      </w:tr>
    </w:tbl>
    <w:p w14:paraId="2042CD01" w14:textId="77777777" w:rsidR="007F0505" w:rsidRPr="00BC2131" w:rsidRDefault="007F0505" w:rsidP="00BC2131">
      <w:pPr>
        <w:autoSpaceDE w:val="0"/>
        <w:autoSpaceDN w:val="0"/>
        <w:adjustRightInd w:val="0"/>
        <w:jc w:val="center"/>
        <w:rPr>
          <w:iCs/>
          <w:sz w:val="20"/>
          <w:szCs w:val="20"/>
          <w:lang w:val="id-ID"/>
        </w:rPr>
      </w:pPr>
      <w:r w:rsidRPr="00BC2131">
        <w:rPr>
          <w:iCs/>
          <w:lang w:val="id-ID"/>
        </w:rPr>
        <w:t>Sumber: Hasil output SPSS25, 2025</w:t>
      </w:r>
    </w:p>
    <w:p w14:paraId="6CF2112C" w14:textId="74EE97C1" w:rsidR="007F0505" w:rsidRDefault="007F0505" w:rsidP="00CC1522">
      <w:pPr>
        <w:pStyle w:val="ListParagraph"/>
        <w:spacing w:line="276" w:lineRule="auto"/>
        <w:ind w:firstLine="567"/>
        <w:jc w:val="both"/>
        <w:rPr>
          <w:sz w:val="24"/>
          <w:szCs w:val="24"/>
          <w:lang w:val="id-ID"/>
        </w:rPr>
      </w:pPr>
      <w:r w:rsidRPr="00BC2131">
        <w:rPr>
          <w:bCs/>
          <w:sz w:val="24"/>
          <w:szCs w:val="24"/>
          <w:shd w:val="clear" w:color="auto" w:fill="FFFFFF"/>
          <w:lang w:val="id-ID"/>
        </w:rPr>
        <w:t>U</w:t>
      </w:r>
      <w:r w:rsidRPr="00BC2131">
        <w:rPr>
          <w:sz w:val="24"/>
          <w:szCs w:val="24"/>
        </w:rPr>
        <w:t>ji</w:t>
      </w:r>
      <w:r w:rsidRPr="00BC2131">
        <w:rPr>
          <w:spacing w:val="1"/>
          <w:sz w:val="24"/>
          <w:szCs w:val="24"/>
        </w:rPr>
        <w:t xml:space="preserve"> </w:t>
      </w:r>
      <w:proofErr w:type="spellStart"/>
      <w:r w:rsidRPr="00BC2131">
        <w:rPr>
          <w:sz w:val="24"/>
          <w:szCs w:val="24"/>
        </w:rPr>
        <w:t>heterokedastisitas</w:t>
      </w:r>
      <w:proofErr w:type="spellEnd"/>
      <w:r w:rsidRPr="00BC2131">
        <w:rPr>
          <w:spacing w:val="60"/>
          <w:sz w:val="24"/>
          <w:szCs w:val="24"/>
        </w:rPr>
        <w:t xml:space="preserve"> </w:t>
      </w:r>
      <w:proofErr w:type="spellStart"/>
      <w:r w:rsidRPr="00BC2131">
        <w:rPr>
          <w:sz w:val="24"/>
          <w:szCs w:val="24"/>
        </w:rPr>
        <w:t>dengan</w:t>
      </w:r>
      <w:proofErr w:type="spellEnd"/>
      <w:r w:rsidRPr="00BC2131">
        <w:rPr>
          <w:spacing w:val="1"/>
          <w:sz w:val="24"/>
          <w:szCs w:val="24"/>
        </w:rPr>
        <w:t xml:space="preserve"> </w:t>
      </w:r>
      <w:proofErr w:type="spellStart"/>
      <w:r w:rsidRPr="00BC2131">
        <w:rPr>
          <w:sz w:val="24"/>
          <w:szCs w:val="24"/>
        </w:rPr>
        <w:t>metode</w:t>
      </w:r>
      <w:proofErr w:type="spellEnd"/>
      <w:r w:rsidRPr="00BC2131">
        <w:rPr>
          <w:sz w:val="24"/>
          <w:szCs w:val="24"/>
        </w:rPr>
        <w:t xml:space="preserve"> </w:t>
      </w:r>
      <w:r w:rsidRPr="00BC2131">
        <w:rPr>
          <w:i/>
          <w:sz w:val="24"/>
          <w:szCs w:val="24"/>
        </w:rPr>
        <w:t>glejser</w:t>
      </w:r>
      <w:r w:rsidRPr="00BC2131">
        <w:rPr>
          <w:i/>
          <w:spacing w:val="60"/>
          <w:sz w:val="24"/>
          <w:szCs w:val="24"/>
        </w:rPr>
        <w:t xml:space="preserve"> </w:t>
      </w:r>
      <w:r w:rsidRPr="00BC2131">
        <w:rPr>
          <w:sz w:val="24"/>
          <w:szCs w:val="24"/>
        </w:rPr>
        <w:t xml:space="preserve">diperoleh hasil perhitungan variabel </w:t>
      </w:r>
      <w:r w:rsidRPr="00BC2131">
        <w:rPr>
          <w:sz w:val="24"/>
          <w:szCs w:val="24"/>
        </w:rPr>
        <w:lastRenderedPageBreak/>
        <w:t>memiliki nilai Sig &gt; 0,05</w:t>
      </w:r>
      <w:r w:rsidRPr="00BC2131">
        <w:rPr>
          <w:spacing w:val="1"/>
          <w:sz w:val="24"/>
          <w:szCs w:val="24"/>
        </w:rPr>
        <w:t xml:space="preserve"> </w:t>
      </w:r>
      <w:r w:rsidRPr="00BC2131">
        <w:rPr>
          <w:sz w:val="24"/>
          <w:szCs w:val="24"/>
        </w:rPr>
        <w:t>yaitu</w:t>
      </w:r>
      <w:r w:rsidRPr="00BC2131">
        <w:rPr>
          <w:spacing w:val="1"/>
          <w:sz w:val="24"/>
          <w:szCs w:val="24"/>
        </w:rPr>
        <w:t xml:space="preserve"> </w:t>
      </w:r>
      <w:r w:rsidRPr="00BC2131">
        <w:rPr>
          <w:sz w:val="24"/>
          <w:szCs w:val="24"/>
        </w:rPr>
        <w:t>0,466</w:t>
      </w:r>
      <w:r w:rsidRPr="00BC2131">
        <w:rPr>
          <w:spacing w:val="1"/>
          <w:sz w:val="24"/>
          <w:szCs w:val="24"/>
        </w:rPr>
        <w:t xml:space="preserve"> </w:t>
      </w:r>
      <w:r w:rsidRPr="00BC2131">
        <w:rPr>
          <w:sz w:val="24"/>
          <w:szCs w:val="24"/>
        </w:rPr>
        <w:t>untuk</w:t>
      </w:r>
      <w:r w:rsidRPr="00BC2131">
        <w:rPr>
          <w:spacing w:val="1"/>
          <w:sz w:val="24"/>
          <w:szCs w:val="24"/>
        </w:rPr>
        <w:t xml:space="preserve"> </w:t>
      </w:r>
      <w:r w:rsidRPr="00BC2131">
        <w:rPr>
          <w:sz w:val="24"/>
          <w:szCs w:val="24"/>
        </w:rPr>
        <w:t>variabel</w:t>
      </w:r>
      <w:r w:rsidRPr="00BC2131">
        <w:rPr>
          <w:spacing w:val="1"/>
          <w:sz w:val="24"/>
          <w:szCs w:val="24"/>
        </w:rPr>
        <w:t xml:space="preserve"> </w:t>
      </w:r>
      <w:r w:rsidRPr="00BC2131">
        <w:rPr>
          <w:sz w:val="24"/>
          <w:szCs w:val="24"/>
        </w:rPr>
        <w:t>citra merek,</w:t>
      </w:r>
      <w:r w:rsidRPr="00BC2131">
        <w:rPr>
          <w:spacing w:val="1"/>
          <w:sz w:val="24"/>
          <w:szCs w:val="24"/>
        </w:rPr>
        <w:t xml:space="preserve"> </w:t>
      </w:r>
      <w:r w:rsidRPr="00BC2131">
        <w:rPr>
          <w:sz w:val="24"/>
          <w:szCs w:val="24"/>
        </w:rPr>
        <w:t>nilai</w:t>
      </w:r>
      <w:r w:rsidRPr="00BC2131">
        <w:rPr>
          <w:spacing w:val="1"/>
          <w:sz w:val="24"/>
          <w:szCs w:val="24"/>
        </w:rPr>
        <w:t xml:space="preserve"> </w:t>
      </w:r>
      <w:r w:rsidRPr="00BC2131">
        <w:rPr>
          <w:sz w:val="24"/>
          <w:szCs w:val="24"/>
        </w:rPr>
        <w:t>0,121</w:t>
      </w:r>
      <w:r w:rsidRPr="00BC2131">
        <w:rPr>
          <w:spacing w:val="1"/>
          <w:sz w:val="24"/>
          <w:szCs w:val="24"/>
        </w:rPr>
        <w:t xml:space="preserve"> </w:t>
      </w:r>
      <w:r w:rsidRPr="00BC2131">
        <w:rPr>
          <w:sz w:val="24"/>
          <w:szCs w:val="24"/>
        </w:rPr>
        <w:t>variabel</w:t>
      </w:r>
      <w:r w:rsidRPr="00BC2131">
        <w:rPr>
          <w:spacing w:val="1"/>
          <w:sz w:val="24"/>
          <w:szCs w:val="24"/>
        </w:rPr>
        <w:t xml:space="preserve"> </w:t>
      </w:r>
      <w:r w:rsidRPr="00BC2131">
        <w:rPr>
          <w:sz w:val="24"/>
          <w:szCs w:val="24"/>
        </w:rPr>
        <w:t>kualitas</w:t>
      </w:r>
      <w:r w:rsidRPr="00BC2131">
        <w:rPr>
          <w:sz w:val="24"/>
          <w:szCs w:val="24"/>
          <w:lang w:val="id-ID"/>
        </w:rPr>
        <w:t xml:space="preserve"> </w:t>
      </w:r>
      <w:r w:rsidRPr="00BC2131">
        <w:rPr>
          <w:spacing w:val="-57"/>
          <w:sz w:val="24"/>
          <w:szCs w:val="24"/>
        </w:rPr>
        <w:t xml:space="preserve"> </w:t>
      </w:r>
      <w:r w:rsidRPr="00BC2131">
        <w:rPr>
          <w:sz w:val="24"/>
          <w:szCs w:val="24"/>
        </w:rPr>
        <w:t>pelayanan dan 0,544 untuk variabel kepercayaa</w:t>
      </w:r>
      <w:r w:rsidRPr="00BC2131">
        <w:rPr>
          <w:sz w:val="24"/>
          <w:szCs w:val="24"/>
          <w:lang w:val="id-ID"/>
        </w:rPr>
        <w:t>n</w:t>
      </w:r>
      <w:r w:rsidRPr="00BC2131">
        <w:rPr>
          <w:sz w:val="24"/>
          <w:szCs w:val="24"/>
        </w:rPr>
        <w:t xml:space="preserve"> konsumen. Maka dapat dikatakan data</w:t>
      </w:r>
      <w:r w:rsidRPr="00BC2131">
        <w:rPr>
          <w:spacing w:val="1"/>
          <w:sz w:val="24"/>
          <w:szCs w:val="24"/>
        </w:rPr>
        <w:t xml:space="preserve"> </w:t>
      </w:r>
      <w:r w:rsidRPr="00BC2131">
        <w:rPr>
          <w:sz w:val="24"/>
          <w:szCs w:val="24"/>
        </w:rPr>
        <w:t>signifikan</w:t>
      </w:r>
      <w:r w:rsidRPr="00BC2131">
        <w:rPr>
          <w:spacing w:val="-1"/>
          <w:sz w:val="24"/>
          <w:szCs w:val="24"/>
        </w:rPr>
        <w:t xml:space="preserve"> </w:t>
      </w:r>
      <w:r w:rsidRPr="00BC2131">
        <w:rPr>
          <w:sz w:val="24"/>
          <w:szCs w:val="24"/>
        </w:rPr>
        <w:t>dan bebas dari</w:t>
      </w:r>
      <w:r w:rsidRPr="00BC2131">
        <w:rPr>
          <w:spacing w:val="4"/>
          <w:sz w:val="24"/>
          <w:szCs w:val="24"/>
        </w:rPr>
        <w:t xml:space="preserve"> </w:t>
      </w:r>
      <w:r w:rsidRPr="00BC2131">
        <w:rPr>
          <w:sz w:val="24"/>
          <w:szCs w:val="24"/>
        </w:rPr>
        <w:t>heterokedastisitas</w:t>
      </w:r>
      <w:r w:rsidRPr="00BC2131">
        <w:rPr>
          <w:sz w:val="24"/>
          <w:szCs w:val="24"/>
          <w:lang w:val="id-ID"/>
        </w:rPr>
        <w:t>.</w:t>
      </w:r>
    </w:p>
    <w:p w14:paraId="01A2D729" w14:textId="77777777" w:rsidR="00CC1522" w:rsidRPr="00BC2131" w:rsidRDefault="00CC1522" w:rsidP="00CC1522">
      <w:pPr>
        <w:pStyle w:val="ListParagraph"/>
        <w:spacing w:line="276" w:lineRule="auto"/>
        <w:ind w:firstLine="567"/>
        <w:jc w:val="both"/>
        <w:rPr>
          <w:sz w:val="24"/>
          <w:szCs w:val="24"/>
          <w:lang w:val="id-ID"/>
        </w:rPr>
      </w:pPr>
    </w:p>
    <w:p w14:paraId="1D89B887" w14:textId="0BCA6376" w:rsidR="007F0505" w:rsidRDefault="007F0505" w:rsidP="00CC1522">
      <w:pPr>
        <w:pStyle w:val="ListParagraph"/>
        <w:tabs>
          <w:tab w:val="left" w:pos="284"/>
          <w:tab w:val="left" w:pos="1134"/>
          <w:tab w:val="left" w:pos="1701"/>
          <w:tab w:val="left" w:pos="2268"/>
          <w:tab w:val="center" w:pos="3968"/>
        </w:tabs>
        <w:jc w:val="both"/>
        <w:rPr>
          <w:b/>
          <w:sz w:val="24"/>
          <w:szCs w:val="24"/>
        </w:rPr>
      </w:pPr>
      <w:r w:rsidRPr="00924502">
        <w:rPr>
          <w:b/>
          <w:sz w:val="24"/>
          <w:szCs w:val="24"/>
          <w:lang w:val="id-ID"/>
        </w:rPr>
        <w:t>d.</w:t>
      </w:r>
      <w:r w:rsidRPr="00924502">
        <w:rPr>
          <w:b/>
          <w:sz w:val="24"/>
          <w:szCs w:val="24"/>
          <w:lang w:val="id-ID"/>
        </w:rPr>
        <w:tab/>
      </w:r>
      <w:r w:rsidRPr="00924502">
        <w:rPr>
          <w:b/>
          <w:sz w:val="24"/>
          <w:szCs w:val="24"/>
        </w:rPr>
        <w:t>Uji</w:t>
      </w:r>
      <w:r w:rsidRPr="00924502">
        <w:rPr>
          <w:b/>
          <w:spacing w:val="-2"/>
          <w:sz w:val="24"/>
          <w:szCs w:val="24"/>
        </w:rPr>
        <w:t xml:space="preserve"> </w:t>
      </w:r>
      <w:proofErr w:type="spellStart"/>
      <w:r w:rsidRPr="00924502">
        <w:rPr>
          <w:b/>
          <w:sz w:val="24"/>
          <w:szCs w:val="24"/>
        </w:rPr>
        <w:t>Autokorelasi</w:t>
      </w:r>
      <w:proofErr w:type="spellEnd"/>
    </w:p>
    <w:p w14:paraId="7FEEA7C7" w14:textId="03CD24B6" w:rsidR="007F0505" w:rsidRPr="007A5B0C" w:rsidRDefault="007F0505" w:rsidP="007A5B0C">
      <w:pPr>
        <w:pStyle w:val="ListParagraph"/>
        <w:tabs>
          <w:tab w:val="left" w:pos="567"/>
          <w:tab w:val="left" w:pos="1134"/>
          <w:tab w:val="left" w:pos="1701"/>
          <w:tab w:val="left" w:pos="2268"/>
          <w:tab w:val="center" w:pos="3968"/>
        </w:tabs>
        <w:jc w:val="center"/>
        <w:rPr>
          <w:b/>
          <w:lang w:val="id-ID"/>
        </w:rPr>
      </w:pPr>
      <w:r w:rsidRPr="007A5B0C">
        <w:rPr>
          <w:b/>
          <w:lang w:val="id-ID"/>
        </w:rPr>
        <w:t xml:space="preserve">Tabel </w:t>
      </w:r>
      <w:r w:rsidR="00F67509" w:rsidRPr="007A5B0C">
        <w:rPr>
          <w:b/>
          <w:lang w:val="id-ID"/>
        </w:rPr>
        <w:t>16</w:t>
      </w:r>
      <w:r w:rsidR="007A5B0C" w:rsidRPr="007A5B0C">
        <w:rPr>
          <w:b/>
          <w:lang w:val="id-ID"/>
        </w:rPr>
        <w:t xml:space="preserve">. </w:t>
      </w:r>
      <w:r w:rsidRPr="007A5B0C">
        <w:rPr>
          <w:b/>
          <w:lang w:val="id-ID"/>
        </w:rPr>
        <w:t>Hasil Uji Autokorelasi</w:t>
      </w:r>
    </w:p>
    <w:tbl>
      <w:tblPr>
        <w:tblStyle w:val="TableGrid"/>
        <w:tblpPr w:leftFromText="180" w:rightFromText="180" w:vertAnchor="text" w:horzAnchor="margin" w:tblpY="11"/>
        <w:tblW w:w="8440"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993"/>
        <w:gridCol w:w="1030"/>
        <w:gridCol w:w="1092"/>
        <w:gridCol w:w="1476"/>
        <w:gridCol w:w="1788"/>
        <w:gridCol w:w="2061"/>
      </w:tblGrid>
      <w:tr w:rsidR="007F0505" w:rsidRPr="007A5B0C" w14:paraId="108F0E02" w14:textId="77777777" w:rsidTr="00CC1522">
        <w:trPr>
          <w:trHeight w:val="128"/>
        </w:trPr>
        <w:tc>
          <w:tcPr>
            <w:tcW w:w="8440" w:type="dxa"/>
            <w:gridSpan w:val="6"/>
          </w:tcPr>
          <w:p w14:paraId="01A7770E" w14:textId="77777777" w:rsidR="007F0505" w:rsidRPr="007A5B0C" w:rsidRDefault="007F0505" w:rsidP="007A5B0C">
            <w:pPr>
              <w:autoSpaceDE w:val="0"/>
              <w:autoSpaceDN w:val="0"/>
              <w:adjustRightInd w:val="0"/>
              <w:ind w:left="60" w:right="60"/>
              <w:jc w:val="center"/>
              <w:rPr>
                <w:color w:val="010205"/>
              </w:rPr>
            </w:pPr>
            <w:r w:rsidRPr="007A5B0C">
              <w:rPr>
                <w:b/>
                <w:bCs/>
                <w:color w:val="010205"/>
              </w:rPr>
              <w:t xml:space="preserve">Model </w:t>
            </w:r>
            <w:proofErr w:type="spellStart"/>
            <w:r w:rsidRPr="007A5B0C">
              <w:rPr>
                <w:b/>
                <w:bCs/>
                <w:color w:val="010205"/>
              </w:rPr>
              <w:t>Summary</w:t>
            </w:r>
            <w:r w:rsidRPr="007A5B0C">
              <w:rPr>
                <w:b/>
                <w:bCs/>
                <w:color w:val="010205"/>
                <w:vertAlign w:val="superscript"/>
              </w:rPr>
              <w:t>b</w:t>
            </w:r>
            <w:proofErr w:type="spellEnd"/>
          </w:p>
        </w:tc>
      </w:tr>
      <w:tr w:rsidR="007F0505" w:rsidRPr="007A5B0C" w14:paraId="49C5E7B9" w14:textId="77777777" w:rsidTr="007A5B0C">
        <w:tc>
          <w:tcPr>
            <w:tcW w:w="993" w:type="dxa"/>
          </w:tcPr>
          <w:p w14:paraId="5B1925DD" w14:textId="77777777" w:rsidR="007F0505" w:rsidRPr="007A5B0C" w:rsidRDefault="007F0505" w:rsidP="007A5B0C">
            <w:pPr>
              <w:autoSpaceDE w:val="0"/>
              <w:autoSpaceDN w:val="0"/>
              <w:adjustRightInd w:val="0"/>
              <w:ind w:left="60" w:right="60"/>
              <w:rPr>
                <w:b/>
                <w:i/>
              </w:rPr>
            </w:pPr>
            <w:r w:rsidRPr="007A5B0C">
              <w:rPr>
                <w:b/>
                <w:i/>
              </w:rPr>
              <w:t>Model</w:t>
            </w:r>
          </w:p>
        </w:tc>
        <w:tc>
          <w:tcPr>
            <w:tcW w:w="1030" w:type="dxa"/>
          </w:tcPr>
          <w:p w14:paraId="6ECE6B08" w14:textId="77777777" w:rsidR="007F0505" w:rsidRPr="007A5B0C" w:rsidRDefault="007F0505" w:rsidP="007A5B0C">
            <w:pPr>
              <w:autoSpaceDE w:val="0"/>
              <w:autoSpaceDN w:val="0"/>
              <w:adjustRightInd w:val="0"/>
              <w:ind w:left="60" w:right="60"/>
              <w:jc w:val="center"/>
              <w:rPr>
                <w:b/>
                <w:i/>
              </w:rPr>
            </w:pPr>
            <w:r w:rsidRPr="007A5B0C">
              <w:rPr>
                <w:b/>
                <w:i/>
              </w:rPr>
              <w:t>R</w:t>
            </w:r>
          </w:p>
        </w:tc>
        <w:tc>
          <w:tcPr>
            <w:tcW w:w="1092" w:type="dxa"/>
          </w:tcPr>
          <w:p w14:paraId="7FED0F08" w14:textId="77777777" w:rsidR="007F0505" w:rsidRPr="007A5B0C" w:rsidRDefault="007F0505" w:rsidP="007A5B0C">
            <w:pPr>
              <w:autoSpaceDE w:val="0"/>
              <w:autoSpaceDN w:val="0"/>
              <w:adjustRightInd w:val="0"/>
              <w:ind w:left="60" w:right="60"/>
              <w:jc w:val="center"/>
              <w:rPr>
                <w:b/>
                <w:i/>
              </w:rPr>
            </w:pPr>
            <w:r w:rsidRPr="007A5B0C">
              <w:rPr>
                <w:b/>
                <w:i/>
              </w:rPr>
              <w:t>R Square</w:t>
            </w:r>
          </w:p>
        </w:tc>
        <w:tc>
          <w:tcPr>
            <w:tcW w:w="1476" w:type="dxa"/>
          </w:tcPr>
          <w:p w14:paraId="4466B34C" w14:textId="77777777" w:rsidR="007F0505" w:rsidRPr="007A5B0C" w:rsidRDefault="007F0505" w:rsidP="007A5B0C">
            <w:pPr>
              <w:autoSpaceDE w:val="0"/>
              <w:autoSpaceDN w:val="0"/>
              <w:adjustRightInd w:val="0"/>
              <w:ind w:left="60" w:right="60"/>
              <w:jc w:val="center"/>
              <w:rPr>
                <w:b/>
                <w:i/>
              </w:rPr>
            </w:pPr>
            <w:r w:rsidRPr="007A5B0C">
              <w:rPr>
                <w:b/>
                <w:i/>
              </w:rPr>
              <w:t>Adjusted R Square</w:t>
            </w:r>
          </w:p>
        </w:tc>
        <w:tc>
          <w:tcPr>
            <w:tcW w:w="1788" w:type="dxa"/>
          </w:tcPr>
          <w:p w14:paraId="32F93B29" w14:textId="77777777" w:rsidR="007F0505" w:rsidRPr="007A5B0C" w:rsidRDefault="007F0505" w:rsidP="007A5B0C">
            <w:pPr>
              <w:autoSpaceDE w:val="0"/>
              <w:autoSpaceDN w:val="0"/>
              <w:adjustRightInd w:val="0"/>
              <w:ind w:left="60" w:right="60"/>
              <w:jc w:val="center"/>
              <w:rPr>
                <w:b/>
                <w:i/>
              </w:rPr>
            </w:pPr>
            <w:r w:rsidRPr="007A5B0C">
              <w:rPr>
                <w:b/>
                <w:i/>
              </w:rPr>
              <w:t>Std. Error of the Estimate</w:t>
            </w:r>
          </w:p>
        </w:tc>
        <w:tc>
          <w:tcPr>
            <w:tcW w:w="2061" w:type="dxa"/>
          </w:tcPr>
          <w:p w14:paraId="1E5F517D" w14:textId="77777777" w:rsidR="007F0505" w:rsidRPr="007A5B0C" w:rsidRDefault="007F0505" w:rsidP="007A5B0C">
            <w:pPr>
              <w:autoSpaceDE w:val="0"/>
              <w:autoSpaceDN w:val="0"/>
              <w:adjustRightInd w:val="0"/>
              <w:ind w:left="60" w:right="60"/>
              <w:jc w:val="center"/>
              <w:rPr>
                <w:b/>
                <w:i/>
              </w:rPr>
            </w:pPr>
            <w:r w:rsidRPr="007A5B0C">
              <w:rPr>
                <w:b/>
                <w:i/>
              </w:rPr>
              <w:t>Durbin-Watson</w:t>
            </w:r>
          </w:p>
        </w:tc>
      </w:tr>
      <w:tr w:rsidR="007F0505" w:rsidRPr="007A5B0C" w14:paraId="1632FDE1" w14:textId="77777777" w:rsidTr="007A5B0C">
        <w:tc>
          <w:tcPr>
            <w:tcW w:w="993" w:type="dxa"/>
          </w:tcPr>
          <w:p w14:paraId="485790B4" w14:textId="77777777" w:rsidR="007F0505" w:rsidRPr="007A5B0C" w:rsidRDefault="007F0505" w:rsidP="007A5B0C">
            <w:pPr>
              <w:autoSpaceDE w:val="0"/>
              <w:autoSpaceDN w:val="0"/>
              <w:adjustRightInd w:val="0"/>
              <w:ind w:left="60" w:right="60"/>
            </w:pPr>
            <w:r w:rsidRPr="007A5B0C">
              <w:t>1</w:t>
            </w:r>
          </w:p>
        </w:tc>
        <w:tc>
          <w:tcPr>
            <w:tcW w:w="1030" w:type="dxa"/>
          </w:tcPr>
          <w:p w14:paraId="625723D4" w14:textId="77777777" w:rsidR="007F0505" w:rsidRPr="007A5B0C" w:rsidRDefault="007F0505" w:rsidP="007A5B0C">
            <w:pPr>
              <w:autoSpaceDE w:val="0"/>
              <w:autoSpaceDN w:val="0"/>
              <w:adjustRightInd w:val="0"/>
              <w:ind w:left="60" w:right="60"/>
              <w:jc w:val="right"/>
            </w:pPr>
            <w:r w:rsidRPr="007A5B0C">
              <w:t>,855</w:t>
            </w:r>
            <w:r w:rsidRPr="007A5B0C">
              <w:rPr>
                <w:vertAlign w:val="superscript"/>
              </w:rPr>
              <w:t>a</w:t>
            </w:r>
          </w:p>
        </w:tc>
        <w:tc>
          <w:tcPr>
            <w:tcW w:w="1092" w:type="dxa"/>
          </w:tcPr>
          <w:p w14:paraId="44065F12" w14:textId="77777777" w:rsidR="007F0505" w:rsidRPr="007A5B0C" w:rsidRDefault="007F0505" w:rsidP="007A5B0C">
            <w:pPr>
              <w:autoSpaceDE w:val="0"/>
              <w:autoSpaceDN w:val="0"/>
              <w:adjustRightInd w:val="0"/>
              <w:ind w:left="60" w:right="60"/>
              <w:jc w:val="right"/>
            </w:pPr>
            <w:r w:rsidRPr="007A5B0C">
              <w:t>,731</w:t>
            </w:r>
          </w:p>
        </w:tc>
        <w:tc>
          <w:tcPr>
            <w:tcW w:w="1476" w:type="dxa"/>
          </w:tcPr>
          <w:p w14:paraId="437A1453" w14:textId="77777777" w:rsidR="007F0505" w:rsidRPr="007A5B0C" w:rsidRDefault="007F0505" w:rsidP="007A5B0C">
            <w:pPr>
              <w:autoSpaceDE w:val="0"/>
              <w:autoSpaceDN w:val="0"/>
              <w:adjustRightInd w:val="0"/>
              <w:ind w:left="60" w:right="60"/>
              <w:jc w:val="right"/>
            </w:pPr>
            <w:r w:rsidRPr="007A5B0C">
              <w:t>,726</w:t>
            </w:r>
          </w:p>
        </w:tc>
        <w:tc>
          <w:tcPr>
            <w:tcW w:w="1788" w:type="dxa"/>
          </w:tcPr>
          <w:p w14:paraId="3D6A8560" w14:textId="77777777" w:rsidR="007F0505" w:rsidRPr="007A5B0C" w:rsidRDefault="007F0505" w:rsidP="007A5B0C">
            <w:pPr>
              <w:autoSpaceDE w:val="0"/>
              <w:autoSpaceDN w:val="0"/>
              <w:adjustRightInd w:val="0"/>
              <w:ind w:left="60" w:right="60"/>
              <w:jc w:val="right"/>
              <w:rPr>
                <w:lang w:val="id-ID"/>
              </w:rPr>
            </w:pPr>
            <w:r w:rsidRPr="007A5B0C">
              <w:t>5,611</w:t>
            </w:r>
            <w:r w:rsidRPr="007A5B0C">
              <w:rPr>
                <w:lang w:val="id-ID"/>
              </w:rPr>
              <w:t>49</w:t>
            </w:r>
          </w:p>
        </w:tc>
        <w:tc>
          <w:tcPr>
            <w:tcW w:w="2061" w:type="dxa"/>
          </w:tcPr>
          <w:p w14:paraId="3A8B89D2" w14:textId="77777777" w:rsidR="007F0505" w:rsidRPr="007A5B0C" w:rsidRDefault="007F0505" w:rsidP="007A5B0C">
            <w:pPr>
              <w:autoSpaceDE w:val="0"/>
              <w:autoSpaceDN w:val="0"/>
              <w:adjustRightInd w:val="0"/>
              <w:ind w:left="60" w:right="60"/>
              <w:jc w:val="right"/>
            </w:pPr>
            <w:r w:rsidRPr="007A5B0C">
              <w:t>2,057</w:t>
            </w:r>
          </w:p>
        </w:tc>
      </w:tr>
      <w:tr w:rsidR="007F0505" w:rsidRPr="007A5B0C" w14:paraId="73FBE2E9" w14:textId="77777777" w:rsidTr="007A5B0C">
        <w:trPr>
          <w:trHeight w:val="77"/>
        </w:trPr>
        <w:tc>
          <w:tcPr>
            <w:tcW w:w="8440" w:type="dxa"/>
            <w:gridSpan w:val="6"/>
          </w:tcPr>
          <w:p w14:paraId="3D426A3E" w14:textId="77777777" w:rsidR="007F0505" w:rsidRPr="007A5B0C" w:rsidRDefault="007F0505" w:rsidP="007A5B0C">
            <w:pPr>
              <w:autoSpaceDE w:val="0"/>
              <w:autoSpaceDN w:val="0"/>
              <w:adjustRightInd w:val="0"/>
              <w:ind w:left="60" w:right="60"/>
              <w:rPr>
                <w:lang w:val="id-ID"/>
              </w:rPr>
            </w:pPr>
            <w:r w:rsidRPr="007A5B0C">
              <w:t>a</w:t>
            </w:r>
            <w:r w:rsidRPr="007A5B0C">
              <w:rPr>
                <w:i/>
              </w:rPr>
              <w:t>. Predictors: (Constant)</w:t>
            </w:r>
            <w:r w:rsidRPr="007A5B0C">
              <w:t xml:space="preserve">, Kepercayaan </w:t>
            </w:r>
            <w:r w:rsidRPr="007A5B0C">
              <w:rPr>
                <w:lang w:val="id-ID"/>
              </w:rPr>
              <w:t>Konsumen</w:t>
            </w:r>
            <w:r w:rsidRPr="007A5B0C">
              <w:t xml:space="preserve">, Citra </w:t>
            </w:r>
            <w:r w:rsidRPr="007A5B0C">
              <w:rPr>
                <w:lang w:val="id-ID"/>
              </w:rPr>
              <w:t>M</w:t>
            </w:r>
            <w:r w:rsidRPr="007A5B0C">
              <w:t xml:space="preserve">erek, Kualitas </w:t>
            </w:r>
            <w:r w:rsidRPr="007A5B0C">
              <w:rPr>
                <w:lang w:val="id-ID"/>
              </w:rPr>
              <w:t>Layanan</w:t>
            </w:r>
          </w:p>
          <w:p w14:paraId="37F2ADA2" w14:textId="77777777" w:rsidR="007F0505" w:rsidRPr="007A5B0C" w:rsidRDefault="007F0505" w:rsidP="007A5B0C">
            <w:pPr>
              <w:autoSpaceDE w:val="0"/>
              <w:autoSpaceDN w:val="0"/>
              <w:adjustRightInd w:val="0"/>
              <w:ind w:left="60" w:right="60"/>
              <w:rPr>
                <w:lang w:val="id-ID"/>
              </w:rPr>
            </w:pPr>
            <w:r w:rsidRPr="007A5B0C">
              <w:t>b</w:t>
            </w:r>
            <w:r w:rsidRPr="007A5B0C">
              <w:rPr>
                <w:i/>
              </w:rPr>
              <w:t>. Dependent Variable</w:t>
            </w:r>
            <w:r w:rsidRPr="007A5B0C">
              <w:t xml:space="preserve">: Keputusan </w:t>
            </w:r>
            <w:r w:rsidRPr="007A5B0C">
              <w:rPr>
                <w:lang w:val="id-ID"/>
              </w:rPr>
              <w:t>Pembelian</w:t>
            </w:r>
          </w:p>
        </w:tc>
      </w:tr>
    </w:tbl>
    <w:p w14:paraId="213CF44A" w14:textId="77777777" w:rsidR="007F0505" w:rsidRPr="007A5B0C" w:rsidRDefault="007F0505" w:rsidP="007A5B0C">
      <w:pPr>
        <w:autoSpaceDE w:val="0"/>
        <w:autoSpaceDN w:val="0"/>
        <w:adjustRightInd w:val="0"/>
        <w:jc w:val="center"/>
        <w:rPr>
          <w:iCs/>
          <w:sz w:val="20"/>
          <w:szCs w:val="20"/>
          <w:lang w:val="id-ID"/>
        </w:rPr>
      </w:pPr>
      <w:r w:rsidRPr="007A5B0C">
        <w:rPr>
          <w:iCs/>
          <w:lang w:val="id-ID"/>
        </w:rPr>
        <w:t>Sumber: Hasil output SPSS25, 2025</w:t>
      </w:r>
    </w:p>
    <w:p w14:paraId="3A74873C" w14:textId="77777777" w:rsidR="007F0505" w:rsidRPr="00CD2D96" w:rsidRDefault="007F0505" w:rsidP="007F0505">
      <w:pPr>
        <w:autoSpaceDE w:val="0"/>
        <w:autoSpaceDN w:val="0"/>
        <w:adjustRightInd w:val="0"/>
        <w:rPr>
          <w:i/>
          <w:sz w:val="20"/>
          <w:szCs w:val="20"/>
          <w:lang w:val="id-ID"/>
        </w:rPr>
      </w:pPr>
    </w:p>
    <w:p w14:paraId="2374E629" w14:textId="77777777" w:rsidR="007F0505" w:rsidRPr="006B61B7" w:rsidRDefault="007F0505" w:rsidP="007A5B0C">
      <w:pPr>
        <w:autoSpaceDE w:val="0"/>
        <w:autoSpaceDN w:val="0"/>
        <w:adjustRightInd w:val="0"/>
        <w:spacing w:line="276" w:lineRule="auto"/>
        <w:jc w:val="both"/>
        <w:rPr>
          <w:sz w:val="24"/>
          <w:lang w:val="id-ID"/>
        </w:rPr>
      </w:pPr>
      <w:r>
        <w:rPr>
          <w:b/>
          <w:sz w:val="24"/>
          <w:szCs w:val="24"/>
        </w:rPr>
        <w:tab/>
      </w:r>
      <w:r>
        <w:rPr>
          <w:sz w:val="24"/>
          <w:lang w:val="id-ID"/>
        </w:rPr>
        <w:t>D</w:t>
      </w:r>
      <w:r w:rsidRPr="000E62D5">
        <w:rPr>
          <w:sz w:val="24"/>
        </w:rPr>
        <w:t xml:space="preserve">apat dilihat nilai statistik </w:t>
      </w:r>
      <w:r w:rsidRPr="005F2433">
        <w:rPr>
          <w:i/>
          <w:sz w:val="24"/>
        </w:rPr>
        <w:t>Durbin-Watson</w:t>
      </w:r>
      <w:r w:rsidRPr="000E62D5">
        <w:rPr>
          <w:sz w:val="24"/>
        </w:rPr>
        <w:t xml:space="preserve"> sebesar</w:t>
      </w:r>
      <w:r w:rsidRPr="000E62D5">
        <w:rPr>
          <w:spacing w:val="1"/>
          <w:sz w:val="24"/>
        </w:rPr>
        <w:t xml:space="preserve"> </w:t>
      </w:r>
      <w:r w:rsidRPr="000E62D5">
        <w:rPr>
          <w:sz w:val="24"/>
        </w:rPr>
        <w:t>2,057.</w:t>
      </w:r>
      <w:r w:rsidRPr="000E62D5">
        <w:rPr>
          <w:spacing w:val="1"/>
          <w:sz w:val="24"/>
        </w:rPr>
        <w:t xml:space="preserve"> </w:t>
      </w:r>
      <w:r w:rsidRPr="000E62D5">
        <w:rPr>
          <w:sz w:val="24"/>
        </w:rPr>
        <w:t>Dengan</w:t>
      </w:r>
      <w:r w:rsidRPr="000E62D5">
        <w:rPr>
          <w:spacing w:val="1"/>
          <w:sz w:val="24"/>
        </w:rPr>
        <w:t xml:space="preserve"> </w:t>
      </w:r>
      <w:r w:rsidRPr="000E62D5">
        <w:rPr>
          <w:sz w:val="24"/>
        </w:rPr>
        <w:t>nilai</w:t>
      </w:r>
      <w:r w:rsidRPr="000E62D5">
        <w:rPr>
          <w:spacing w:val="1"/>
          <w:sz w:val="24"/>
        </w:rPr>
        <w:t xml:space="preserve"> </w:t>
      </w:r>
      <w:r w:rsidRPr="000E62D5">
        <w:rPr>
          <w:sz w:val="24"/>
        </w:rPr>
        <w:t>signifikansi</w:t>
      </w:r>
      <w:r w:rsidRPr="000E62D5">
        <w:rPr>
          <w:spacing w:val="1"/>
          <w:sz w:val="24"/>
        </w:rPr>
        <w:t xml:space="preserve"> </w:t>
      </w:r>
      <w:r w:rsidRPr="000E62D5">
        <w:rPr>
          <w:sz w:val="24"/>
        </w:rPr>
        <w:t>5%,</w:t>
      </w:r>
      <w:r w:rsidRPr="000E62D5">
        <w:rPr>
          <w:spacing w:val="1"/>
          <w:sz w:val="24"/>
        </w:rPr>
        <w:t xml:space="preserve"> </w:t>
      </w:r>
      <w:r w:rsidRPr="000E62D5">
        <w:rPr>
          <w:sz w:val="24"/>
        </w:rPr>
        <w:t>sampel</w:t>
      </w:r>
      <w:r w:rsidRPr="000E62D5">
        <w:rPr>
          <w:spacing w:val="1"/>
          <w:sz w:val="24"/>
        </w:rPr>
        <w:t xml:space="preserve"> </w:t>
      </w:r>
      <w:r w:rsidRPr="000E62D5">
        <w:rPr>
          <w:sz w:val="24"/>
        </w:rPr>
        <w:t>yang</w:t>
      </w:r>
      <w:r w:rsidRPr="000E62D5">
        <w:rPr>
          <w:spacing w:val="1"/>
          <w:sz w:val="24"/>
        </w:rPr>
        <w:t xml:space="preserve"> </w:t>
      </w:r>
      <w:r w:rsidRPr="000E62D5">
        <w:rPr>
          <w:sz w:val="24"/>
        </w:rPr>
        <w:t>dimiliki</w:t>
      </w:r>
      <w:r w:rsidRPr="000E62D5">
        <w:rPr>
          <w:spacing w:val="1"/>
          <w:sz w:val="24"/>
        </w:rPr>
        <w:t xml:space="preserve"> </w:t>
      </w:r>
      <w:r w:rsidRPr="000E62D5">
        <w:rPr>
          <w:sz w:val="24"/>
        </w:rPr>
        <w:t>sebanyak</w:t>
      </w:r>
      <w:r w:rsidRPr="000E62D5">
        <w:rPr>
          <w:spacing w:val="60"/>
          <w:sz w:val="24"/>
        </w:rPr>
        <w:t xml:space="preserve"> </w:t>
      </w:r>
      <w:r w:rsidRPr="000E62D5">
        <w:rPr>
          <w:sz w:val="24"/>
        </w:rPr>
        <w:t>150</w:t>
      </w:r>
      <w:r w:rsidRPr="000E62D5">
        <w:rPr>
          <w:spacing w:val="1"/>
          <w:sz w:val="24"/>
        </w:rPr>
        <w:t xml:space="preserve"> </w:t>
      </w:r>
      <w:r w:rsidRPr="000E62D5">
        <w:rPr>
          <w:sz w:val="24"/>
        </w:rPr>
        <w:t>observasi,</w:t>
      </w:r>
      <w:r w:rsidRPr="000E62D5">
        <w:rPr>
          <w:spacing w:val="5"/>
          <w:sz w:val="24"/>
        </w:rPr>
        <w:t xml:space="preserve"> </w:t>
      </w:r>
      <w:r w:rsidRPr="000E62D5">
        <w:rPr>
          <w:sz w:val="24"/>
        </w:rPr>
        <w:t>dan</w:t>
      </w:r>
      <w:r w:rsidRPr="000E62D5">
        <w:rPr>
          <w:spacing w:val="5"/>
          <w:sz w:val="24"/>
        </w:rPr>
        <w:t xml:space="preserve"> </w:t>
      </w:r>
      <w:r w:rsidRPr="000E62D5">
        <w:rPr>
          <w:sz w:val="24"/>
        </w:rPr>
        <w:t>variabel</w:t>
      </w:r>
      <w:r w:rsidRPr="000E62D5">
        <w:rPr>
          <w:spacing w:val="6"/>
          <w:sz w:val="24"/>
        </w:rPr>
        <w:t xml:space="preserve"> </w:t>
      </w:r>
      <w:r w:rsidRPr="000E62D5">
        <w:rPr>
          <w:sz w:val="24"/>
        </w:rPr>
        <w:t>penjelas</w:t>
      </w:r>
      <w:r w:rsidRPr="000E62D5">
        <w:rPr>
          <w:spacing w:val="5"/>
          <w:sz w:val="24"/>
        </w:rPr>
        <w:t xml:space="preserve"> </w:t>
      </w:r>
      <w:r w:rsidRPr="000E62D5">
        <w:rPr>
          <w:sz w:val="24"/>
        </w:rPr>
        <w:t>sebanyak</w:t>
      </w:r>
      <w:r w:rsidRPr="000E62D5">
        <w:rPr>
          <w:spacing w:val="5"/>
          <w:sz w:val="24"/>
        </w:rPr>
        <w:t xml:space="preserve"> </w:t>
      </w:r>
      <w:r w:rsidRPr="000E62D5">
        <w:rPr>
          <w:sz w:val="24"/>
        </w:rPr>
        <w:t>3</w:t>
      </w:r>
      <w:r w:rsidRPr="000E62D5">
        <w:rPr>
          <w:spacing w:val="5"/>
          <w:sz w:val="24"/>
        </w:rPr>
        <w:t xml:space="preserve"> </w:t>
      </w:r>
      <w:r w:rsidRPr="000E62D5">
        <w:rPr>
          <w:sz w:val="24"/>
        </w:rPr>
        <w:t>(k),</w:t>
      </w:r>
      <w:r w:rsidRPr="000E62D5">
        <w:rPr>
          <w:spacing w:val="8"/>
          <w:sz w:val="24"/>
        </w:rPr>
        <w:t xml:space="preserve"> </w:t>
      </w:r>
      <w:r w:rsidRPr="000E62D5">
        <w:rPr>
          <w:sz w:val="24"/>
        </w:rPr>
        <w:t>maka</w:t>
      </w:r>
      <w:r w:rsidRPr="000E62D5">
        <w:rPr>
          <w:spacing w:val="9"/>
          <w:sz w:val="24"/>
        </w:rPr>
        <w:t xml:space="preserve"> </w:t>
      </w:r>
      <w:r w:rsidRPr="000E62D5">
        <w:rPr>
          <w:sz w:val="24"/>
        </w:rPr>
        <w:t>didapatkan</w:t>
      </w:r>
      <w:r w:rsidRPr="000E62D5">
        <w:rPr>
          <w:spacing w:val="5"/>
          <w:sz w:val="24"/>
        </w:rPr>
        <w:t xml:space="preserve"> </w:t>
      </w:r>
      <w:r w:rsidRPr="000E62D5">
        <w:rPr>
          <w:sz w:val="24"/>
        </w:rPr>
        <w:t>nilai</w:t>
      </w:r>
      <w:r w:rsidRPr="000E62D5">
        <w:rPr>
          <w:spacing w:val="6"/>
          <w:sz w:val="24"/>
        </w:rPr>
        <w:t xml:space="preserve"> </w:t>
      </w:r>
      <w:r w:rsidRPr="000E62D5">
        <w:rPr>
          <w:sz w:val="24"/>
        </w:rPr>
        <w:t>dL</w:t>
      </w:r>
      <w:r w:rsidRPr="000E62D5">
        <w:rPr>
          <w:spacing w:val="3"/>
          <w:sz w:val="24"/>
        </w:rPr>
        <w:t xml:space="preserve"> </w:t>
      </w:r>
      <w:r w:rsidRPr="000E62D5">
        <w:rPr>
          <w:sz w:val="24"/>
        </w:rPr>
        <w:t>sebesar</w:t>
      </w:r>
      <w:r w:rsidRPr="000E62D5">
        <w:rPr>
          <w:sz w:val="24"/>
          <w:lang w:val="id-ID"/>
        </w:rPr>
        <w:t xml:space="preserve"> </w:t>
      </w:r>
      <w:r w:rsidRPr="000E62D5">
        <w:rPr>
          <w:sz w:val="24"/>
        </w:rPr>
        <w:t>1,6926 dan dU sebesar 1,7741. Agar variabel dinyatakan tidak terjadi autokorelasi</w:t>
      </w:r>
      <w:r w:rsidRPr="000E62D5">
        <w:rPr>
          <w:sz w:val="24"/>
          <w:lang w:val="id-ID"/>
        </w:rPr>
        <w:t xml:space="preserve"> </w:t>
      </w:r>
      <w:r w:rsidRPr="000E62D5">
        <w:rPr>
          <w:spacing w:val="-57"/>
          <w:sz w:val="24"/>
        </w:rPr>
        <w:t xml:space="preserve"> </w:t>
      </w:r>
      <w:r w:rsidRPr="000E62D5">
        <w:rPr>
          <w:sz w:val="24"/>
        </w:rPr>
        <w:t>maka harus memenuhi syarat di</w:t>
      </w:r>
      <w:r>
        <w:rPr>
          <w:sz w:val="24"/>
          <w:lang w:val="id-ID"/>
        </w:rPr>
        <w:t xml:space="preserve"> </w:t>
      </w:r>
      <w:r w:rsidRPr="000E62D5">
        <w:rPr>
          <w:sz w:val="24"/>
        </w:rPr>
        <w:t>mana du &lt; dw &lt; 4-du. Dari penjabaran tersebut</w:t>
      </w:r>
      <w:r w:rsidRPr="000E62D5">
        <w:rPr>
          <w:spacing w:val="1"/>
          <w:sz w:val="24"/>
        </w:rPr>
        <w:t xml:space="preserve"> </w:t>
      </w:r>
      <w:r w:rsidRPr="000E62D5">
        <w:rPr>
          <w:sz w:val="24"/>
        </w:rPr>
        <w:t>maka diperoleh hasil du (1,7741 &lt; 2,</w:t>
      </w:r>
      <w:r w:rsidRPr="000E62D5">
        <w:rPr>
          <w:sz w:val="24"/>
          <w:lang w:val="id-ID"/>
        </w:rPr>
        <w:t xml:space="preserve">057 </w:t>
      </w:r>
      <w:r w:rsidRPr="000E62D5">
        <w:rPr>
          <w:sz w:val="24"/>
        </w:rPr>
        <w:t>&lt; 2,2259), maka dapat dinyatakan bahwa</w:t>
      </w:r>
      <w:r w:rsidRPr="000E62D5">
        <w:rPr>
          <w:spacing w:val="1"/>
          <w:sz w:val="24"/>
        </w:rPr>
        <w:t xml:space="preserve"> </w:t>
      </w:r>
      <w:r w:rsidRPr="000E62D5">
        <w:rPr>
          <w:sz w:val="24"/>
        </w:rPr>
        <w:t>data</w:t>
      </w:r>
      <w:r w:rsidRPr="000E62D5">
        <w:rPr>
          <w:spacing w:val="-2"/>
          <w:sz w:val="24"/>
        </w:rPr>
        <w:t xml:space="preserve"> </w:t>
      </w:r>
      <w:r w:rsidRPr="000E62D5">
        <w:rPr>
          <w:sz w:val="24"/>
        </w:rPr>
        <w:t>masuk zona tidak terjadi autokorelasi</w:t>
      </w:r>
      <w:r w:rsidRPr="000E62D5">
        <w:rPr>
          <w:sz w:val="24"/>
          <w:lang w:val="id-ID"/>
        </w:rPr>
        <w:t>.</w:t>
      </w:r>
    </w:p>
    <w:p w14:paraId="56AE72CF" w14:textId="77777777" w:rsidR="007F0505" w:rsidRDefault="007F0505" w:rsidP="007F0505">
      <w:pPr>
        <w:tabs>
          <w:tab w:val="left" w:pos="284"/>
        </w:tabs>
        <w:autoSpaceDE w:val="0"/>
        <w:autoSpaceDN w:val="0"/>
        <w:adjustRightInd w:val="0"/>
        <w:spacing w:before="240" w:line="276" w:lineRule="auto"/>
        <w:jc w:val="both"/>
        <w:rPr>
          <w:b/>
          <w:sz w:val="24"/>
          <w:lang w:val="id-ID"/>
        </w:rPr>
      </w:pPr>
      <w:r w:rsidRPr="000E62D5">
        <w:rPr>
          <w:b/>
          <w:sz w:val="24"/>
          <w:lang w:val="id-ID"/>
        </w:rPr>
        <w:t>3.</w:t>
      </w:r>
      <w:r w:rsidRPr="000E62D5">
        <w:rPr>
          <w:b/>
          <w:sz w:val="24"/>
          <w:lang w:val="id-ID"/>
        </w:rPr>
        <w:tab/>
        <w:t>Uji Korelasi</w:t>
      </w:r>
    </w:p>
    <w:p w14:paraId="63E0BA50" w14:textId="2EC869C4" w:rsidR="007F0505" w:rsidRPr="007A5B0C" w:rsidRDefault="007F0505" w:rsidP="007A5B0C">
      <w:pPr>
        <w:jc w:val="center"/>
        <w:rPr>
          <w:b/>
          <w:lang w:val="id-ID"/>
        </w:rPr>
      </w:pPr>
      <w:r w:rsidRPr="007A5B0C">
        <w:rPr>
          <w:b/>
          <w:lang w:val="id-ID"/>
        </w:rPr>
        <w:t xml:space="preserve">Tabel </w:t>
      </w:r>
      <w:r w:rsidR="00F67509" w:rsidRPr="007A5B0C">
        <w:rPr>
          <w:b/>
          <w:lang w:val="id-ID"/>
        </w:rPr>
        <w:t>17</w:t>
      </w:r>
      <w:r w:rsidR="007A5B0C" w:rsidRPr="007A5B0C">
        <w:rPr>
          <w:b/>
          <w:lang w:val="id-ID"/>
        </w:rPr>
        <w:t xml:space="preserve">. </w:t>
      </w:r>
      <w:r w:rsidRPr="007A5B0C">
        <w:rPr>
          <w:b/>
          <w:lang w:val="id-ID"/>
        </w:rPr>
        <w:t>Hasil Uji Korelasi</w:t>
      </w:r>
    </w:p>
    <w:tbl>
      <w:tblPr>
        <w:tblStyle w:val="TableGrid"/>
        <w:tblpPr w:leftFromText="180" w:rightFromText="180" w:vertAnchor="text" w:horzAnchor="margin" w:tblpXSpec="center" w:tblpY="96"/>
        <w:tblW w:w="9214" w:type="dxa"/>
        <w:tblBorders>
          <w:top w:val="none" w:sz="0" w:space="0" w:color="auto"/>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1560"/>
        <w:gridCol w:w="2268"/>
        <w:gridCol w:w="992"/>
        <w:gridCol w:w="1276"/>
        <w:gridCol w:w="1701"/>
        <w:gridCol w:w="1417"/>
      </w:tblGrid>
      <w:tr w:rsidR="007F0505" w:rsidRPr="007A5B0C" w14:paraId="3F94A261" w14:textId="77777777" w:rsidTr="007A5B0C">
        <w:trPr>
          <w:trHeight w:val="87"/>
        </w:trPr>
        <w:tc>
          <w:tcPr>
            <w:tcW w:w="9209" w:type="dxa"/>
            <w:gridSpan w:val="6"/>
          </w:tcPr>
          <w:p w14:paraId="3F587531" w14:textId="77777777" w:rsidR="007F0505" w:rsidRPr="007A5B0C" w:rsidRDefault="007F0505" w:rsidP="007A5B0C">
            <w:pPr>
              <w:autoSpaceDE w:val="0"/>
              <w:autoSpaceDN w:val="0"/>
              <w:adjustRightInd w:val="0"/>
              <w:ind w:left="60" w:right="60"/>
              <w:jc w:val="center"/>
              <w:rPr>
                <w:color w:val="010205"/>
              </w:rPr>
            </w:pPr>
            <w:r w:rsidRPr="007A5B0C">
              <w:rPr>
                <w:b/>
                <w:bCs/>
                <w:color w:val="010205"/>
              </w:rPr>
              <w:t>Correlations</w:t>
            </w:r>
          </w:p>
        </w:tc>
      </w:tr>
      <w:tr w:rsidR="007F0505" w:rsidRPr="007A5B0C" w14:paraId="5D1AD8BE" w14:textId="77777777" w:rsidTr="007A5B0C">
        <w:trPr>
          <w:trHeight w:val="77"/>
        </w:trPr>
        <w:tc>
          <w:tcPr>
            <w:tcW w:w="3823" w:type="dxa"/>
            <w:gridSpan w:val="2"/>
          </w:tcPr>
          <w:p w14:paraId="44264B50" w14:textId="77777777" w:rsidR="007F0505" w:rsidRPr="007A5B0C" w:rsidRDefault="007F0505" w:rsidP="007A5B0C">
            <w:pPr>
              <w:autoSpaceDE w:val="0"/>
              <w:autoSpaceDN w:val="0"/>
              <w:adjustRightInd w:val="0"/>
            </w:pPr>
          </w:p>
        </w:tc>
        <w:tc>
          <w:tcPr>
            <w:tcW w:w="992" w:type="dxa"/>
          </w:tcPr>
          <w:p w14:paraId="0C24215E" w14:textId="77777777" w:rsidR="007F0505" w:rsidRPr="007A5B0C" w:rsidRDefault="007F0505" w:rsidP="007A5B0C">
            <w:pPr>
              <w:autoSpaceDE w:val="0"/>
              <w:autoSpaceDN w:val="0"/>
              <w:adjustRightInd w:val="0"/>
              <w:ind w:left="60" w:right="60"/>
              <w:jc w:val="center"/>
              <w:rPr>
                <w:b/>
                <w:lang w:val="id-ID"/>
              </w:rPr>
            </w:pPr>
            <w:r w:rsidRPr="007A5B0C">
              <w:rPr>
                <w:b/>
              </w:rPr>
              <w:t xml:space="preserve">Citra </w:t>
            </w:r>
            <w:r w:rsidRPr="007A5B0C">
              <w:rPr>
                <w:b/>
                <w:lang w:val="id-ID"/>
              </w:rPr>
              <w:t>Merek</w:t>
            </w:r>
          </w:p>
        </w:tc>
        <w:tc>
          <w:tcPr>
            <w:tcW w:w="1276" w:type="dxa"/>
          </w:tcPr>
          <w:p w14:paraId="6120DCCD" w14:textId="77777777" w:rsidR="007F0505" w:rsidRPr="007A5B0C" w:rsidRDefault="007F0505" w:rsidP="007A5B0C">
            <w:pPr>
              <w:autoSpaceDE w:val="0"/>
              <w:autoSpaceDN w:val="0"/>
              <w:adjustRightInd w:val="0"/>
              <w:ind w:left="60" w:right="60"/>
              <w:jc w:val="center"/>
              <w:rPr>
                <w:b/>
                <w:lang w:val="id-ID"/>
              </w:rPr>
            </w:pPr>
            <w:r w:rsidRPr="007A5B0C">
              <w:rPr>
                <w:b/>
              </w:rPr>
              <w:t xml:space="preserve">Kualitas </w:t>
            </w:r>
            <w:r w:rsidRPr="007A5B0C">
              <w:rPr>
                <w:b/>
                <w:lang w:val="id-ID"/>
              </w:rPr>
              <w:t>Layanan</w:t>
            </w:r>
          </w:p>
        </w:tc>
        <w:tc>
          <w:tcPr>
            <w:tcW w:w="1701" w:type="dxa"/>
          </w:tcPr>
          <w:p w14:paraId="44C39384" w14:textId="77777777" w:rsidR="007F0505" w:rsidRPr="007A5B0C" w:rsidRDefault="007F0505" w:rsidP="007A5B0C">
            <w:pPr>
              <w:autoSpaceDE w:val="0"/>
              <w:autoSpaceDN w:val="0"/>
              <w:adjustRightInd w:val="0"/>
              <w:ind w:left="60" w:right="60"/>
              <w:jc w:val="center"/>
              <w:rPr>
                <w:b/>
                <w:lang w:val="id-ID"/>
              </w:rPr>
            </w:pPr>
            <w:r w:rsidRPr="007A5B0C">
              <w:rPr>
                <w:b/>
              </w:rPr>
              <w:t xml:space="preserve">Kepercayaan </w:t>
            </w:r>
            <w:r w:rsidRPr="007A5B0C">
              <w:rPr>
                <w:b/>
                <w:lang w:val="id-ID"/>
              </w:rPr>
              <w:t>Konsumen</w:t>
            </w:r>
          </w:p>
        </w:tc>
        <w:tc>
          <w:tcPr>
            <w:tcW w:w="1417" w:type="dxa"/>
          </w:tcPr>
          <w:p w14:paraId="1DFF1023" w14:textId="77777777" w:rsidR="007F0505" w:rsidRPr="007A5B0C" w:rsidRDefault="007F0505" w:rsidP="007A5B0C">
            <w:pPr>
              <w:autoSpaceDE w:val="0"/>
              <w:autoSpaceDN w:val="0"/>
              <w:adjustRightInd w:val="0"/>
              <w:ind w:left="60" w:right="60"/>
              <w:jc w:val="center"/>
              <w:rPr>
                <w:b/>
                <w:lang w:val="id-ID"/>
              </w:rPr>
            </w:pPr>
            <w:r w:rsidRPr="007A5B0C">
              <w:rPr>
                <w:b/>
              </w:rPr>
              <w:t xml:space="preserve">Keputusan </w:t>
            </w:r>
            <w:r w:rsidRPr="007A5B0C">
              <w:rPr>
                <w:b/>
                <w:lang w:val="id-ID"/>
              </w:rPr>
              <w:t>Pembelian</w:t>
            </w:r>
          </w:p>
        </w:tc>
      </w:tr>
      <w:tr w:rsidR="007F0505" w:rsidRPr="007A5B0C" w14:paraId="71FD8C47" w14:textId="77777777" w:rsidTr="007A5B0C">
        <w:tc>
          <w:tcPr>
            <w:tcW w:w="1560" w:type="dxa"/>
            <w:vMerge w:val="restart"/>
          </w:tcPr>
          <w:p w14:paraId="69F9DC8B" w14:textId="77777777" w:rsidR="007F0505" w:rsidRPr="007A5B0C" w:rsidRDefault="007F0505" w:rsidP="007A5B0C">
            <w:pPr>
              <w:autoSpaceDE w:val="0"/>
              <w:autoSpaceDN w:val="0"/>
              <w:adjustRightInd w:val="0"/>
              <w:ind w:left="60" w:right="60"/>
              <w:rPr>
                <w:lang w:val="id-ID"/>
              </w:rPr>
            </w:pPr>
            <w:r w:rsidRPr="007A5B0C">
              <w:t xml:space="preserve">Citra </w:t>
            </w:r>
            <w:r w:rsidRPr="007A5B0C">
              <w:rPr>
                <w:lang w:val="id-ID"/>
              </w:rPr>
              <w:t>Merek</w:t>
            </w:r>
          </w:p>
        </w:tc>
        <w:tc>
          <w:tcPr>
            <w:tcW w:w="2268" w:type="dxa"/>
          </w:tcPr>
          <w:p w14:paraId="318EB370" w14:textId="77777777" w:rsidR="007F0505" w:rsidRPr="007A5B0C" w:rsidRDefault="007F0505" w:rsidP="007A5B0C">
            <w:pPr>
              <w:autoSpaceDE w:val="0"/>
              <w:autoSpaceDN w:val="0"/>
              <w:adjustRightInd w:val="0"/>
              <w:ind w:left="60" w:right="60"/>
              <w:rPr>
                <w:i/>
              </w:rPr>
            </w:pPr>
            <w:r w:rsidRPr="007A5B0C">
              <w:rPr>
                <w:i/>
              </w:rPr>
              <w:t>Pearson Correlation</w:t>
            </w:r>
          </w:p>
        </w:tc>
        <w:tc>
          <w:tcPr>
            <w:tcW w:w="992" w:type="dxa"/>
          </w:tcPr>
          <w:p w14:paraId="4A869B97" w14:textId="77777777" w:rsidR="007F0505" w:rsidRPr="007A5B0C" w:rsidRDefault="007F0505" w:rsidP="007A5B0C">
            <w:pPr>
              <w:autoSpaceDE w:val="0"/>
              <w:autoSpaceDN w:val="0"/>
              <w:adjustRightInd w:val="0"/>
              <w:ind w:left="60" w:right="60"/>
              <w:jc w:val="right"/>
              <w:rPr>
                <w:color w:val="010205"/>
              </w:rPr>
            </w:pPr>
            <w:r w:rsidRPr="007A5B0C">
              <w:rPr>
                <w:color w:val="010205"/>
              </w:rPr>
              <w:t>1</w:t>
            </w:r>
          </w:p>
        </w:tc>
        <w:tc>
          <w:tcPr>
            <w:tcW w:w="1276" w:type="dxa"/>
          </w:tcPr>
          <w:p w14:paraId="290BC9C5" w14:textId="77777777" w:rsidR="007F0505" w:rsidRPr="007A5B0C" w:rsidRDefault="007F0505" w:rsidP="007A5B0C">
            <w:pPr>
              <w:autoSpaceDE w:val="0"/>
              <w:autoSpaceDN w:val="0"/>
              <w:adjustRightInd w:val="0"/>
              <w:ind w:left="60" w:right="60"/>
              <w:jc w:val="right"/>
              <w:rPr>
                <w:color w:val="010205"/>
              </w:rPr>
            </w:pPr>
            <w:r w:rsidRPr="007A5B0C">
              <w:rPr>
                <w:color w:val="010205"/>
              </w:rPr>
              <w:t>,574</w:t>
            </w:r>
            <w:r w:rsidRPr="007A5B0C">
              <w:rPr>
                <w:color w:val="010205"/>
                <w:vertAlign w:val="superscript"/>
              </w:rPr>
              <w:t>**</w:t>
            </w:r>
          </w:p>
        </w:tc>
        <w:tc>
          <w:tcPr>
            <w:tcW w:w="1701" w:type="dxa"/>
          </w:tcPr>
          <w:p w14:paraId="44486335" w14:textId="77777777" w:rsidR="007F0505" w:rsidRPr="007A5B0C" w:rsidRDefault="007F0505" w:rsidP="007A5B0C">
            <w:pPr>
              <w:autoSpaceDE w:val="0"/>
              <w:autoSpaceDN w:val="0"/>
              <w:adjustRightInd w:val="0"/>
              <w:ind w:left="60" w:right="60"/>
              <w:jc w:val="right"/>
              <w:rPr>
                <w:color w:val="010205"/>
              </w:rPr>
            </w:pPr>
            <w:r w:rsidRPr="007A5B0C">
              <w:rPr>
                <w:color w:val="010205"/>
              </w:rPr>
              <w:t>,608</w:t>
            </w:r>
            <w:r w:rsidRPr="007A5B0C">
              <w:rPr>
                <w:color w:val="010205"/>
                <w:vertAlign w:val="superscript"/>
              </w:rPr>
              <w:t>**</w:t>
            </w:r>
          </w:p>
        </w:tc>
        <w:tc>
          <w:tcPr>
            <w:tcW w:w="1417" w:type="dxa"/>
          </w:tcPr>
          <w:p w14:paraId="2812BD86" w14:textId="77777777" w:rsidR="007F0505" w:rsidRPr="007A5B0C" w:rsidRDefault="007F0505" w:rsidP="007A5B0C">
            <w:pPr>
              <w:autoSpaceDE w:val="0"/>
              <w:autoSpaceDN w:val="0"/>
              <w:adjustRightInd w:val="0"/>
              <w:ind w:left="60" w:right="60"/>
              <w:jc w:val="right"/>
              <w:rPr>
                <w:color w:val="010205"/>
              </w:rPr>
            </w:pPr>
            <w:r w:rsidRPr="007A5B0C">
              <w:rPr>
                <w:color w:val="010205"/>
              </w:rPr>
              <w:t>,688</w:t>
            </w:r>
            <w:r w:rsidRPr="007A5B0C">
              <w:rPr>
                <w:color w:val="010205"/>
                <w:vertAlign w:val="superscript"/>
              </w:rPr>
              <w:t>**</w:t>
            </w:r>
          </w:p>
        </w:tc>
      </w:tr>
      <w:tr w:rsidR="007F0505" w:rsidRPr="007A5B0C" w14:paraId="09D05F78" w14:textId="77777777" w:rsidTr="007A5B0C">
        <w:tc>
          <w:tcPr>
            <w:tcW w:w="1560" w:type="dxa"/>
            <w:vMerge/>
          </w:tcPr>
          <w:p w14:paraId="26FB6E64" w14:textId="77777777" w:rsidR="007F0505" w:rsidRPr="007A5B0C" w:rsidRDefault="007F0505" w:rsidP="007A5B0C">
            <w:pPr>
              <w:autoSpaceDE w:val="0"/>
              <w:autoSpaceDN w:val="0"/>
              <w:adjustRightInd w:val="0"/>
            </w:pPr>
          </w:p>
        </w:tc>
        <w:tc>
          <w:tcPr>
            <w:tcW w:w="2268" w:type="dxa"/>
          </w:tcPr>
          <w:p w14:paraId="16C6A9B4" w14:textId="77777777" w:rsidR="007F0505" w:rsidRPr="007A5B0C" w:rsidRDefault="007F0505" w:rsidP="007A5B0C">
            <w:pPr>
              <w:autoSpaceDE w:val="0"/>
              <w:autoSpaceDN w:val="0"/>
              <w:adjustRightInd w:val="0"/>
              <w:ind w:left="60" w:right="60"/>
              <w:rPr>
                <w:i/>
              </w:rPr>
            </w:pPr>
            <w:r w:rsidRPr="007A5B0C">
              <w:rPr>
                <w:i/>
              </w:rPr>
              <w:t>Sig. (2-tailed)</w:t>
            </w:r>
          </w:p>
        </w:tc>
        <w:tc>
          <w:tcPr>
            <w:tcW w:w="992" w:type="dxa"/>
          </w:tcPr>
          <w:p w14:paraId="5E691AC8" w14:textId="77777777" w:rsidR="007F0505" w:rsidRPr="007A5B0C" w:rsidRDefault="007F0505" w:rsidP="007A5B0C">
            <w:pPr>
              <w:autoSpaceDE w:val="0"/>
              <w:autoSpaceDN w:val="0"/>
              <w:adjustRightInd w:val="0"/>
            </w:pPr>
          </w:p>
        </w:tc>
        <w:tc>
          <w:tcPr>
            <w:tcW w:w="1276" w:type="dxa"/>
          </w:tcPr>
          <w:p w14:paraId="013553EF"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701" w:type="dxa"/>
          </w:tcPr>
          <w:p w14:paraId="75E1B32A"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417" w:type="dxa"/>
          </w:tcPr>
          <w:p w14:paraId="6EA34D10"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r>
      <w:tr w:rsidR="007F0505" w:rsidRPr="007A5B0C" w14:paraId="5C1952A1" w14:textId="77777777" w:rsidTr="007A5B0C">
        <w:tc>
          <w:tcPr>
            <w:tcW w:w="1560" w:type="dxa"/>
            <w:vMerge/>
          </w:tcPr>
          <w:p w14:paraId="19EB2D6D" w14:textId="77777777" w:rsidR="007F0505" w:rsidRPr="007A5B0C" w:rsidRDefault="007F0505" w:rsidP="007A5B0C">
            <w:pPr>
              <w:autoSpaceDE w:val="0"/>
              <w:autoSpaceDN w:val="0"/>
              <w:adjustRightInd w:val="0"/>
            </w:pPr>
          </w:p>
        </w:tc>
        <w:tc>
          <w:tcPr>
            <w:tcW w:w="2268" w:type="dxa"/>
          </w:tcPr>
          <w:p w14:paraId="6E3A763A" w14:textId="77777777" w:rsidR="007F0505" w:rsidRPr="007A5B0C" w:rsidRDefault="007F0505" w:rsidP="007A5B0C">
            <w:pPr>
              <w:autoSpaceDE w:val="0"/>
              <w:autoSpaceDN w:val="0"/>
              <w:adjustRightInd w:val="0"/>
              <w:ind w:left="60" w:right="60"/>
              <w:rPr>
                <w:i/>
              </w:rPr>
            </w:pPr>
            <w:r w:rsidRPr="007A5B0C">
              <w:rPr>
                <w:i/>
              </w:rPr>
              <w:t>N</w:t>
            </w:r>
          </w:p>
        </w:tc>
        <w:tc>
          <w:tcPr>
            <w:tcW w:w="992" w:type="dxa"/>
          </w:tcPr>
          <w:p w14:paraId="53D681C9"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276" w:type="dxa"/>
          </w:tcPr>
          <w:p w14:paraId="673DD974"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701" w:type="dxa"/>
          </w:tcPr>
          <w:p w14:paraId="4ACC2463"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417" w:type="dxa"/>
          </w:tcPr>
          <w:p w14:paraId="149CBD5D"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r>
      <w:tr w:rsidR="007F0505" w:rsidRPr="007A5B0C" w14:paraId="7F40865D" w14:textId="77777777" w:rsidTr="007A5B0C">
        <w:tc>
          <w:tcPr>
            <w:tcW w:w="1560" w:type="dxa"/>
            <w:vMerge w:val="restart"/>
          </w:tcPr>
          <w:p w14:paraId="5283CD05" w14:textId="77777777" w:rsidR="007F0505" w:rsidRPr="007A5B0C" w:rsidRDefault="007F0505" w:rsidP="007A5B0C">
            <w:pPr>
              <w:autoSpaceDE w:val="0"/>
              <w:autoSpaceDN w:val="0"/>
              <w:adjustRightInd w:val="0"/>
              <w:ind w:left="60" w:right="60"/>
              <w:rPr>
                <w:lang w:val="id-ID"/>
              </w:rPr>
            </w:pPr>
            <w:r w:rsidRPr="007A5B0C">
              <w:t xml:space="preserve">Kualitas </w:t>
            </w:r>
            <w:r w:rsidRPr="007A5B0C">
              <w:rPr>
                <w:lang w:val="id-ID"/>
              </w:rPr>
              <w:t>Layanan</w:t>
            </w:r>
          </w:p>
        </w:tc>
        <w:tc>
          <w:tcPr>
            <w:tcW w:w="2268" w:type="dxa"/>
          </w:tcPr>
          <w:p w14:paraId="255D0D30" w14:textId="77777777" w:rsidR="007F0505" w:rsidRPr="007A5B0C" w:rsidRDefault="007F0505" w:rsidP="007A5B0C">
            <w:pPr>
              <w:autoSpaceDE w:val="0"/>
              <w:autoSpaceDN w:val="0"/>
              <w:adjustRightInd w:val="0"/>
              <w:ind w:left="60" w:right="60"/>
              <w:rPr>
                <w:i/>
              </w:rPr>
            </w:pPr>
            <w:r w:rsidRPr="007A5B0C">
              <w:rPr>
                <w:i/>
              </w:rPr>
              <w:t>Pearson Correlation</w:t>
            </w:r>
          </w:p>
        </w:tc>
        <w:tc>
          <w:tcPr>
            <w:tcW w:w="992" w:type="dxa"/>
          </w:tcPr>
          <w:p w14:paraId="7DCFB224" w14:textId="77777777" w:rsidR="007F0505" w:rsidRPr="007A5B0C" w:rsidRDefault="007F0505" w:rsidP="007A5B0C">
            <w:pPr>
              <w:autoSpaceDE w:val="0"/>
              <w:autoSpaceDN w:val="0"/>
              <w:adjustRightInd w:val="0"/>
              <w:ind w:left="60" w:right="60"/>
              <w:jc w:val="right"/>
              <w:rPr>
                <w:color w:val="010205"/>
              </w:rPr>
            </w:pPr>
            <w:r w:rsidRPr="007A5B0C">
              <w:rPr>
                <w:color w:val="010205"/>
              </w:rPr>
              <w:t>,574</w:t>
            </w:r>
            <w:r w:rsidRPr="007A5B0C">
              <w:rPr>
                <w:color w:val="010205"/>
                <w:vertAlign w:val="superscript"/>
              </w:rPr>
              <w:t>**</w:t>
            </w:r>
          </w:p>
        </w:tc>
        <w:tc>
          <w:tcPr>
            <w:tcW w:w="1276" w:type="dxa"/>
          </w:tcPr>
          <w:p w14:paraId="23F208C4" w14:textId="77777777" w:rsidR="007F0505" w:rsidRPr="007A5B0C" w:rsidRDefault="007F0505" w:rsidP="007A5B0C">
            <w:pPr>
              <w:autoSpaceDE w:val="0"/>
              <w:autoSpaceDN w:val="0"/>
              <w:adjustRightInd w:val="0"/>
              <w:ind w:left="60" w:right="60"/>
              <w:jc w:val="right"/>
              <w:rPr>
                <w:color w:val="010205"/>
              </w:rPr>
            </w:pPr>
            <w:r w:rsidRPr="007A5B0C">
              <w:rPr>
                <w:color w:val="010205"/>
              </w:rPr>
              <w:t>1</w:t>
            </w:r>
          </w:p>
        </w:tc>
        <w:tc>
          <w:tcPr>
            <w:tcW w:w="1701" w:type="dxa"/>
          </w:tcPr>
          <w:p w14:paraId="1746FA15" w14:textId="77777777" w:rsidR="007F0505" w:rsidRPr="007A5B0C" w:rsidRDefault="007F0505" w:rsidP="007A5B0C">
            <w:pPr>
              <w:autoSpaceDE w:val="0"/>
              <w:autoSpaceDN w:val="0"/>
              <w:adjustRightInd w:val="0"/>
              <w:ind w:left="60" w:right="60"/>
              <w:jc w:val="right"/>
              <w:rPr>
                <w:color w:val="010205"/>
              </w:rPr>
            </w:pPr>
            <w:r w:rsidRPr="007A5B0C">
              <w:rPr>
                <w:color w:val="010205"/>
              </w:rPr>
              <w:t>,712</w:t>
            </w:r>
            <w:r w:rsidRPr="007A5B0C">
              <w:rPr>
                <w:color w:val="010205"/>
                <w:vertAlign w:val="superscript"/>
              </w:rPr>
              <w:t>**</w:t>
            </w:r>
          </w:p>
        </w:tc>
        <w:tc>
          <w:tcPr>
            <w:tcW w:w="1417" w:type="dxa"/>
          </w:tcPr>
          <w:p w14:paraId="18F4B7EC" w14:textId="77777777" w:rsidR="007F0505" w:rsidRPr="007A5B0C" w:rsidRDefault="007F0505" w:rsidP="007A5B0C">
            <w:pPr>
              <w:autoSpaceDE w:val="0"/>
              <w:autoSpaceDN w:val="0"/>
              <w:adjustRightInd w:val="0"/>
              <w:ind w:left="60" w:right="60"/>
              <w:jc w:val="right"/>
              <w:rPr>
                <w:color w:val="010205"/>
              </w:rPr>
            </w:pPr>
            <w:r w:rsidRPr="007A5B0C">
              <w:rPr>
                <w:color w:val="010205"/>
              </w:rPr>
              <w:t>,806</w:t>
            </w:r>
            <w:r w:rsidRPr="007A5B0C">
              <w:rPr>
                <w:color w:val="010205"/>
                <w:vertAlign w:val="superscript"/>
              </w:rPr>
              <w:t>**</w:t>
            </w:r>
          </w:p>
        </w:tc>
      </w:tr>
      <w:tr w:rsidR="007F0505" w:rsidRPr="007A5B0C" w14:paraId="1E52483E" w14:textId="77777777" w:rsidTr="007A5B0C">
        <w:tc>
          <w:tcPr>
            <w:tcW w:w="1560" w:type="dxa"/>
            <w:vMerge/>
          </w:tcPr>
          <w:p w14:paraId="696F8F60" w14:textId="77777777" w:rsidR="007F0505" w:rsidRPr="007A5B0C" w:rsidRDefault="007F0505" w:rsidP="007A5B0C">
            <w:pPr>
              <w:autoSpaceDE w:val="0"/>
              <w:autoSpaceDN w:val="0"/>
              <w:adjustRightInd w:val="0"/>
            </w:pPr>
          </w:p>
        </w:tc>
        <w:tc>
          <w:tcPr>
            <w:tcW w:w="2268" w:type="dxa"/>
          </w:tcPr>
          <w:p w14:paraId="77DC3DCC" w14:textId="77777777" w:rsidR="007F0505" w:rsidRPr="007A5B0C" w:rsidRDefault="007F0505" w:rsidP="007A5B0C">
            <w:pPr>
              <w:autoSpaceDE w:val="0"/>
              <w:autoSpaceDN w:val="0"/>
              <w:adjustRightInd w:val="0"/>
              <w:ind w:left="60" w:right="60"/>
              <w:rPr>
                <w:i/>
              </w:rPr>
            </w:pPr>
            <w:r w:rsidRPr="007A5B0C">
              <w:rPr>
                <w:i/>
              </w:rPr>
              <w:t>Sig. (2-tailed)</w:t>
            </w:r>
          </w:p>
        </w:tc>
        <w:tc>
          <w:tcPr>
            <w:tcW w:w="992" w:type="dxa"/>
          </w:tcPr>
          <w:p w14:paraId="573BB8D7"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276" w:type="dxa"/>
          </w:tcPr>
          <w:p w14:paraId="292EE227" w14:textId="77777777" w:rsidR="007F0505" w:rsidRPr="007A5B0C" w:rsidRDefault="007F0505" w:rsidP="007A5B0C">
            <w:pPr>
              <w:autoSpaceDE w:val="0"/>
              <w:autoSpaceDN w:val="0"/>
              <w:adjustRightInd w:val="0"/>
            </w:pPr>
          </w:p>
        </w:tc>
        <w:tc>
          <w:tcPr>
            <w:tcW w:w="1701" w:type="dxa"/>
          </w:tcPr>
          <w:p w14:paraId="06A6C80A"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417" w:type="dxa"/>
          </w:tcPr>
          <w:p w14:paraId="4754E141"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r>
      <w:tr w:rsidR="007F0505" w:rsidRPr="007A5B0C" w14:paraId="45121CA9" w14:textId="77777777" w:rsidTr="007A5B0C">
        <w:tc>
          <w:tcPr>
            <w:tcW w:w="1560" w:type="dxa"/>
            <w:vMerge/>
          </w:tcPr>
          <w:p w14:paraId="55AA2CE4" w14:textId="77777777" w:rsidR="007F0505" w:rsidRPr="007A5B0C" w:rsidRDefault="007F0505" w:rsidP="007A5B0C">
            <w:pPr>
              <w:autoSpaceDE w:val="0"/>
              <w:autoSpaceDN w:val="0"/>
              <w:adjustRightInd w:val="0"/>
            </w:pPr>
          </w:p>
        </w:tc>
        <w:tc>
          <w:tcPr>
            <w:tcW w:w="2268" w:type="dxa"/>
          </w:tcPr>
          <w:p w14:paraId="7C8913C5" w14:textId="77777777" w:rsidR="007F0505" w:rsidRPr="007A5B0C" w:rsidRDefault="007F0505" w:rsidP="007A5B0C">
            <w:pPr>
              <w:autoSpaceDE w:val="0"/>
              <w:autoSpaceDN w:val="0"/>
              <w:adjustRightInd w:val="0"/>
              <w:ind w:left="60" w:right="60"/>
              <w:rPr>
                <w:i/>
              </w:rPr>
            </w:pPr>
            <w:r w:rsidRPr="007A5B0C">
              <w:rPr>
                <w:i/>
              </w:rPr>
              <w:t>N</w:t>
            </w:r>
          </w:p>
        </w:tc>
        <w:tc>
          <w:tcPr>
            <w:tcW w:w="992" w:type="dxa"/>
          </w:tcPr>
          <w:p w14:paraId="31C870D1"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276" w:type="dxa"/>
          </w:tcPr>
          <w:p w14:paraId="719CCC54"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701" w:type="dxa"/>
          </w:tcPr>
          <w:p w14:paraId="27579A85"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417" w:type="dxa"/>
          </w:tcPr>
          <w:p w14:paraId="66CF9849"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r>
      <w:tr w:rsidR="007F0505" w:rsidRPr="007A5B0C" w14:paraId="67A5BAD5" w14:textId="77777777" w:rsidTr="007A5B0C">
        <w:tc>
          <w:tcPr>
            <w:tcW w:w="1560" w:type="dxa"/>
            <w:vMerge w:val="restart"/>
          </w:tcPr>
          <w:p w14:paraId="62E247B3" w14:textId="77777777" w:rsidR="007F0505" w:rsidRPr="007A5B0C" w:rsidRDefault="007F0505" w:rsidP="007A5B0C">
            <w:pPr>
              <w:autoSpaceDE w:val="0"/>
              <w:autoSpaceDN w:val="0"/>
              <w:adjustRightInd w:val="0"/>
              <w:ind w:left="60" w:right="60"/>
              <w:rPr>
                <w:lang w:val="id-ID"/>
              </w:rPr>
            </w:pPr>
            <w:r w:rsidRPr="007A5B0C">
              <w:t xml:space="preserve">Kepercayaan </w:t>
            </w:r>
            <w:r w:rsidRPr="007A5B0C">
              <w:rPr>
                <w:lang w:val="id-ID"/>
              </w:rPr>
              <w:t>Konsumen</w:t>
            </w:r>
          </w:p>
        </w:tc>
        <w:tc>
          <w:tcPr>
            <w:tcW w:w="2268" w:type="dxa"/>
          </w:tcPr>
          <w:p w14:paraId="1DE582BC" w14:textId="77777777" w:rsidR="007F0505" w:rsidRPr="007A5B0C" w:rsidRDefault="007F0505" w:rsidP="007A5B0C">
            <w:pPr>
              <w:autoSpaceDE w:val="0"/>
              <w:autoSpaceDN w:val="0"/>
              <w:adjustRightInd w:val="0"/>
              <w:ind w:left="60" w:right="60"/>
              <w:rPr>
                <w:i/>
              </w:rPr>
            </w:pPr>
            <w:r w:rsidRPr="007A5B0C">
              <w:rPr>
                <w:i/>
              </w:rPr>
              <w:t>Pearson Correlation</w:t>
            </w:r>
          </w:p>
        </w:tc>
        <w:tc>
          <w:tcPr>
            <w:tcW w:w="992" w:type="dxa"/>
          </w:tcPr>
          <w:p w14:paraId="08D51E92" w14:textId="77777777" w:rsidR="007F0505" w:rsidRPr="007A5B0C" w:rsidRDefault="007F0505" w:rsidP="007A5B0C">
            <w:pPr>
              <w:autoSpaceDE w:val="0"/>
              <w:autoSpaceDN w:val="0"/>
              <w:adjustRightInd w:val="0"/>
              <w:ind w:left="60" w:right="60"/>
              <w:jc w:val="right"/>
              <w:rPr>
                <w:color w:val="010205"/>
              </w:rPr>
            </w:pPr>
            <w:r w:rsidRPr="007A5B0C">
              <w:rPr>
                <w:color w:val="010205"/>
              </w:rPr>
              <w:t>,608</w:t>
            </w:r>
            <w:r w:rsidRPr="007A5B0C">
              <w:rPr>
                <w:color w:val="010205"/>
                <w:vertAlign w:val="superscript"/>
              </w:rPr>
              <w:t>**</w:t>
            </w:r>
          </w:p>
        </w:tc>
        <w:tc>
          <w:tcPr>
            <w:tcW w:w="1276" w:type="dxa"/>
          </w:tcPr>
          <w:p w14:paraId="73028A52" w14:textId="77777777" w:rsidR="007F0505" w:rsidRPr="007A5B0C" w:rsidRDefault="007F0505" w:rsidP="007A5B0C">
            <w:pPr>
              <w:autoSpaceDE w:val="0"/>
              <w:autoSpaceDN w:val="0"/>
              <w:adjustRightInd w:val="0"/>
              <w:ind w:left="60" w:right="60"/>
              <w:jc w:val="right"/>
              <w:rPr>
                <w:color w:val="010205"/>
              </w:rPr>
            </w:pPr>
            <w:r w:rsidRPr="007A5B0C">
              <w:rPr>
                <w:color w:val="010205"/>
              </w:rPr>
              <w:t>,712</w:t>
            </w:r>
            <w:r w:rsidRPr="007A5B0C">
              <w:rPr>
                <w:color w:val="010205"/>
                <w:vertAlign w:val="superscript"/>
              </w:rPr>
              <w:t>**</w:t>
            </w:r>
          </w:p>
        </w:tc>
        <w:tc>
          <w:tcPr>
            <w:tcW w:w="1701" w:type="dxa"/>
          </w:tcPr>
          <w:p w14:paraId="43817056" w14:textId="77777777" w:rsidR="007F0505" w:rsidRPr="007A5B0C" w:rsidRDefault="007F0505" w:rsidP="007A5B0C">
            <w:pPr>
              <w:autoSpaceDE w:val="0"/>
              <w:autoSpaceDN w:val="0"/>
              <w:adjustRightInd w:val="0"/>
              <w:ind w:left="60" w:right="60"/>
              <w:jc w:val="right"/>
              <w:rPr>
                <w:color w:val="010205"/>
              </w:rPr>
            </w:pPr>
            <w:r w:rsidRPr="007A5B0C">
              <w:rPr>
                <w:color w:val="010205"/>
              </w:rPr>
              <w:t>1</w:t>
            </w:r>
          </w:p>
        </w:tc>
        <w:tc>
          <w:tcPr>
            <w:tcW w:w="1417" w:type="dxa"/>
          </w:tcPr>
          <w:p w14:paraId="57BF7985" w14:textId="77777777" w:rsidR="007F0505" w:rsidRPr="007A5B0C" w:rsidRDefault="007F0505" w:rsidP="007A5B0C">
            <w:pPr>
              <w:autoSpaceDE w:val="0"/>
              <w:autoSpaceDN w:val="0"/>
              <w:adjustRightInd w:val="0"/>
              <w:ind w:left="60" w:right="60"/>
              <w:jc w:val="right"/>
              <w:rPr>
                <w:color w:val="010205"/>
              </w:rPr>
            </w:pPr>
            <w:r w:rsidRPr="007A5B0C">
              <w:rPr>
                <w:color w:val="010205"/>
              </w:rPr>
              <w:t>,693</w:t>
            </w:r>
            <w:r w:rsidRPr="007A5B0C">
              <w:rPr>
                <w:color w:val="010205"/>
                <w:vertAlign w:val="superscript"/>
              </w:rPr>
              <w:t>**</w:t>
            </w:r>
          </w:p>
        </w:tc>
      </w:tr>
      <w:tr w:rsidR="007F0505" w:rsidRPr="007A5B0C" w14:paraId="65021938" w14:textId="77777777" w:rsidTr="007A5B0C">
        <w:tc>
          <w:tcPr>
            <w:tcW w:w="1560" w:type="dxa"/>
            <w:vMerge/>
          </w:tcPr>
          <w:p w14:paraId="5BFD5D36" w14:textId="77777777" w:rsidR="007F0505" w:rsidRPr="007A5B0C" w:rsidRDefault="007F0505" w:rsidP="007A5B0C">
            <w:pPr>
              <w:autoSpaceDE w:val="0"/>
              <w:autoSpaceDN w:val="0"/>
              <w:adjustRightInd w:val="0"/>
            </w:pPr>
          </w:p>
        </w:tc>
        <w:tc>
          <w:tcPr>
            <w:tcW w:w="2268" w:type="dxa"/>
          </w:tcPr>
          <w:p w14:paraId="21EDC6AC" w14:textId="77777777" w:rsidR="007F0505" w:rsidRPr="007A5B0C" w:rsidRDefault="007F0505" w:rsidP="007A5B0C">
            <w:pPr>
              <w:autoSpaceDE w:val="0"/>
              <w:autoSpaceDN w:val="0"/>
              <w:adjustRightInd w:val="0"/>
              <w:ind w:left="60" w:right="60"/>
              <w:rPr>
                <w:i/>
              </w:rPr>
            </w:pPr>
            <w:r w:rsidRPr="007A5B0C">
              <w:rPr>
                <w:i/>
              </w:rPr>
              <w:t>Sig. (2-tailed)</w:t>
            </w:r>
          </w:p>
        </w:tc>
        <w:tc>
          <w:tcPr>
            <w:tcW w:w="992" w:type="dxa"/>
          </w:tcPr>
          <w:p w14:paraId="39EB7719"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276" w:type="dxa"/>
          </w:tcPr>
          <w:p w14:paraId="1944BFEB"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701" w:type="dxa"/>
          </w:tcPr>
          <w:p w14:paraId="7D8358EF" w14:textId="77777777" w:rsidR="007F0505" w:rsidRPr="007A5B0C" w:rsidRDefault="007F0505" w:rsidP="007A5B0C">
            <w:pPr>
              <w:autoSpaceDE w:val="0"/>
              <w:autoSpaceDN w:val="0"/>
              <w:adjustRightInd w:val="0"/>
            </w:pPr>
          </w:p>
        </w:tc>
        <w:tc>
          <w:tcPr>
            <w:tcW w:w="1417" w:type="dxa"/>
          </w:tcPr>
          <w:p w14:paraId="32F7BC5D"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r>
      <w:tr w:rsidR="007F0505" w:rsidRPr="007A5B0C" w14:paraId="4AB8BFD7" w14:textId="77777777" w:rsidTr="007A5B0C">
        <w:tc>
          <w:tcPr>
            <w:tcW w:w="1560" w:type="dxa"/>
            <w:vMerge/>
          </w:tcPr>
          <w:p w14:paraId="1C8E6697" w14:textId="77777777" w:rsidR="007F0505" w:rsidRPr="007A5B0C" w:rsidRDefault="007F0505" w:rsidP="007A5B0C">
            <w:pPr>
              <w:autoSpaceDE w:val="0"/>
              <w:autoSpaceDN w:val="0"/>
              <w:adjustRightInd w:val="0"/>
            </w:pPr>
          </w:p>
        </w:tc>
        <w:tc>
          <w:tcPr>
            <w:tcW w:w="2268" w:type="dxa"/>
          </w:tcPr>
          <w:p w14:paraId="1E028241" w14:textId="77777777" w:rsidR="007F0505" w:rsidRPr="007A5B0C" w:rsidRDefault="007F0505" w:rsidP="007A5B0C">
            <w:pPr>
              <w:autoSpaceDE w:val="0"/>
              <w:autoSpaceDN w:val="0"/>
              <w:adjustRightInd w:val="0"/>
              <w:ind w:left="60" w:right="60"/>
              <w:rPr>
                <w:i/>
              </w:rPr>
            </w:pPr>
            <w:r w:rsidRPr="007A5B0C">
              <w:rPr>
                <w:i/>
              </w:rPr>
              <w:t>N</w:t>
            </w:r>
          </w:p>
        </w:tc>
        <w:tc>
          <w:tcPr>
            <w:tcW w:w="992" w:type="dxa"/>
          </w:tcPr>
          <w:p w14:paraId="614BB175"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276" w:type="dxa"/>
          </w:tcPr>
          <w:p w14:paraId="2FE3B809"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701" w:type="dxa"/>
          </w:tcPr>
          <w:p w14:paraId="4E1805A3"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417" w:type="dxa"/>
          </w:tcPr>
          <w:p w14:paraId="0A9D2C4A"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r>
      <w:tr w:rsidR="007F0505" w:rsidRPr="007A5B0C" w14:paraId="67FB12A4" w14:textId="77777777" w:rsidTr="007A5B0C">
        <w:tc>
          <w:tcPr>
            <w:tcW w:w="1560" w:type="dxa"/>
            <w:vMerge w:val="restart"/>
          </w:tcPr>
          <w:p w14:paraId="2CA47459" w14:textId="77777777" w:rsidR="007F0505" w:rsidRPr="007A5B0C" w:rsidRDefault="007F0505" w:rsidP="007A5B0C">
            <w:pPr>
              <w:autoSpaceDE w:val="0"/>
              <w:autoSpaceDN w:val="0"/>
              <w:adjustRightInd w:val="0"/>
              <w:ind w:left="60" w:right="60"/>
              <w:rPr>
                <w:lang w:val="id-ID"/>
              </w:rPr>
            </w:pPr>
            <w:r w:rsidRPr="007A5B0C">
              <w:t xml:space="preserve">Keputusan </w:t>
            </w:r>
            <w:r w:rsidRPr="007A5B0C">
              <w:rPr>
                <w:lang w:val="id-ID"/>
              </w:rPr>
              <w:t>Pembelian</w:t>
            </w:r>
          </w:p>
        </w:tc>
        <w:tc>
          <w:tcPr>
            <w:tcW w:w="2268" w:type="dxa"/>
          </w:tcPr>
          <w:p w14:paraId="3C103A9F" w14:textId="77777777" w:rsidR="007F0505" w:rsidRPr="007A5B0C" w:rsidRDefault="007F0505" w:rsidP="007A5B0C">
            <w:pPr>
              <w:autoSpaceDE w:val="0"/>
              <w:autoSpaceDN w:val="0"/>
              <w:adjustRightInd w:val="0"/>
              <w:ind w:left="60" w:right="60"/>
              <w:rPr>
                <w:i/>
              </w:rPr>
            </w:pPr>
            <w:r w:rsidRPr="007A5B0C">
              <w:rPr>
                <w:i/>
              </w:rPr>
              <w:t>Pearson Correlation</w:t>
            </w:r>
          </w:p>
        </w:tc>
        <w:tc>
          <w:tcPr>
            <w:tcW w:w="992" w:type="dxa"/>
          </w:tcPr>
          <w:p w14:paraId="55A5B9C1" w14:textId="77777777" w:rsidR="007F0505" w:rsidRPr="007A5B0C" w:rsidRDefault="007F0505" w:rsidP="007A5B0C">
            <w:pPr>
              <w:autoSpaceDE w:val="0"/>
              <w:autoSpaceDN w:val="0"/>
              <w:adjustRightInd w:val="0"/>
              <w:ind w:left="60" w:right="60"/>
              <w:jc w:val="right"/>
              <w:rPr>
                <w:color w:val="010205"/>
              </w:rPr>
            </w:pPr>
            <w:r w:rsidRPr="007A5B0C">
              <w:rPr>
                <w:color w:val="010205"/>
              </w:rPr>
              <w:t>,688</w:t>
            </w:r>
            <w:r w:rsidRPr="007A5B0C">
              <w:rPr>
                <w:color w:val="010205"/>
                <w:vertAlign w:val="superscript"/>
              </w:rPr>
              <w:t>**</w:t>
            </w:r>
          </w:p>
        </w:tc>
        <w:tc>
          <w:tcPr>
            <w:tcW w:w="1276" w:type="dxa"/>
          </w:tcPr>
          <w:p w14:paraId="51D412B4" w14:textId="77777777" w:rsidR="007F0505" w:rsidRPr="007A5B0C" w:rsidRDefault="007F0505" w:rsidP="007A5B0C">
            <w:pPr>
              <w:autoSpaceDE w:val="0"/>
              <w:autoSpaceDN w:val="0"/>
              <w:adjustRightInd w:val="0"/>
              <w:ind w:left="60" w:right="60"/>
              <w:jc w:val="right"/>
              <w:rPr>
                <w:color w:val="010205"/>
              </w:rPr>
            </w:pPr>
            <w:r w:rsidRPr="007A5B0C">
              <w:rPr>
                <w:color w:val="010205"/>
              </w:rPr>
              <w:t>,806</w:t>
            </w:r>
            <w:r w:rsidRPr="007A5B0C">
              <w:rPr>
                <w:color w:val="010205"/>
                <w:vertAlign w:val="superscript"/>
              </w:rPr>
              <w:t>**</w:t>
            </w:r>
          </w:p>
        </w:tc>
        <w:tc>
          <w:tcPr>
            <w:tcW w:w="1701" w:type="dxa"/>
          </w:tcPr>
          <w:p w14:paraId="4FDE6B51" w14:textId="77777777" w:rsidR="007F0505" w:rsidRPr="007A5B0C" w:rsidRDefault="007F0505" w:rsidP="007A5B0C">
            <w:pPr>
              <w:autoSpaceDE w:val="0"/>
              <w:autoSpaceDN w:val="0"/>
              <w:adjustRightInd w:val="0"/>
              <w:ind w:left="60" w:right="60"/>
              <w:jc w:val="right"/>
              <w:rPr>
                <w:color w:val="010205"/>
              </w:rPr>
            </w:pPr>
            <w:r w:rsidRPr="007A5B0C">
              <w:rPr>
                <w:color w:val="010205"/>
              </w:rPr>
              <w:t>,693</w:t>
            </w:r>
            <w:r w:rsidRPr="007A5B0C">
              <w:rPr>
                <w:color w:val="010205"/>
                <w:vertAlign w:val="superscript"/>
              </w:rPr>
              <w:t>**</w:t>
            </w:r>
          </w:p>
        </w:tc>
        <w:tc>
          <w:tcPr>
            <w:tcW w:w="1417" w:type="dxa"/>
          </w:tcPr>
          <w:p w14:paraId="22C7D9CB" w14:textId="77777777" w:rsidR="007F0505" w:rsidRPr="007A5B0C" w:rsidRDefault="007F0505" w:rsidP="007A5B0C">
            <w:pPr>
              <w:autoSpaceDE w:val="0"/>
              <w:autoSpaceDN w:val="0"/>
              <w:adjustRightInd w:val="0"/>
              <w:ind w:left="60" w:right="60"/>
              <w:jc w:val="right"/>
              <w:rPr>
                <w:color w:val="010205"/>
              </w:rPr>
            </w:pPr>
            <w:r w:rsidRPr="007A5B0C">
              <w:rPr>
                <w:color w:val="010205"/>
              </w:rPr>
              <w:t>1</w:t>
            </w:r>
          </w:p>
        </w:tc>
      </w:tr>
      <w:tr w:rsidR="007F0505" w:rsidRPr="007A5B0C" w14:paraId="21DE6C03" w14:textId="77777777" w:rsidTr="007A5B0C">
        <w:tc>
          <w:tcPr>
            <w:tcW w:w="1560" w:type="dxa"/>
            <w:vMerge/>
          </w:tcPr>
          <w:p w14:paraId="26070BE0" w14:textId="77777777" w:rsidR="007F0505" w:rsidRPr="007A5B0C" w:rsidRDefault="007F0505" w:rsidP="007A5B0C">
            <w:pPr>
              <w:autoSpaceDE w:val="0"/>
              <w:autoSpaceDN w:val="0"/>
              <w:adjustRightInd w:val="0"/>
            </w:pPr>
          </w:p>
        </w:tc>
        <w:tc>
          <w:tcPr>
            <w:tcW w:w="2268" w:type="dxa"/>
          </w:tcPr>
          <w:p w14:paraId="775F523C" w14:textId="77777777" w:rsidR="007F0505" w:rsidRPr="007A5B0C" w:rsidRDefault="007F0505" w:rsidP="007A5B0C">
            <w:pPr>
              <w:autoSpaceDE w:val="0"/>
              <w:autoSpaceDN w:val="0"/>
              <w:adjustRightInd w:val="0"/>
              <w:ind w:left="60" w:right="60"/>
              <w:rPr>
                <w:i/>
              </w:rPr>
            </w:pPr>
            <w:r w:rsidRPr="007A5B0C">
              <w:rPr>
                <w:i/>
              </w:rPr>
              <w:t>Sig. (2-tailed)</w:t>
            </w:r>
          </w:p>
        </w:tc>
        <w:tc>
          <w:tcPr>
            <w:tcW w:w="992" w:type="dxa"/>
          </w:tcPr>
          <w:p w14:paraId="1EE2BB0A"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276" w:type="dxa"/>
          </w:tcPr>
          <w:p w14:paraId="7B2E3031"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701" w:type="dxa"/>
          </w:tcPr>
          <w:p w14:paraId="35FBC588" w14:textId="77777777" w:rsidR="007F0505" w:rsidRPr="007A5B0C" w:rsidRDefault="007F0505" w:rsidP="007A5B0C">
            <w:pPr>
              <w:autoSpaceDE w:val="0"/>
              <w:autoSpaceDN w:val="0"/>
              <w:adjustRightInd w:val="0"/>
              <w:ind w:left="60" w:right="60"/>
              <w:jc w:val="right"/>
              <w:rPr>
                <w:color w:val="010205"/>
              </w:rPr>
            </w:pPr>
            <w:r w:rsidRPr="007A5B0C">
              <w:rPr>
                <w:color w:val="010205"/>
              </w:rPr>
              <w:t>,000</w:t>
            </w:r>
          </w:p>
        </w:tc>
        <w:tc>
          <w:tcPr>
            <w:tcW w:w="1417" w:type="dxa"/>
          </w:tcPr>
          <w:p w14:paraId="16D5C475" w14:textId="77777777" w:rsidR="007F0505" w:rsidRPr="007A5B0C" w:rsidRDefault="007F0505" w:rsidP="007A5B0C">
            <w:pPr>
              <w:autoSpaceDE w:val="0"/>
              <w:autoSpaceDN w:val="0"/>
              <w:adjustRightInd w:val="0"/>
            </w:pPr>
          </w:p>
        </w:tc>
      </w:tr>
      <w:tr w:rsidR="007F0505" w:rsidRPr="007A5B0C" w14:paraId="6C01E504" w14:textId="77777777" w:rsidTr="007A5B0C">
        <w:tc>
          <w:tcPr>
            <w:tcW w:w="1560" w:type="dxa"/>
            <w:vMerge/>
          </w:tcPr>
          <w:p w14:paraId="6CE268B5" w14:textId="77777777" w:rsidR="007F0505" w:rsidRPr="007A5B0C" w:rsidRDefault="007F0505" w:rsidP="007A5B0C">
            <w:pPr>
              <w:autoSpaceDE w:val="0"/>
              <w:autoSpaceDN w:val="0"/>
              <w:adjustRightInd w:val="0"/>
            </w:pPr>
          </w:p>
        </w:tc>
        <w:tc>
          <w:tcPr>
            <w:tcW w:w="2268" w:type="dxa"/>
          </w:tcPr>
          <w:p w14:paraId="44D7DBBE" w14:textId="77777777" w:rsidR="007F0505" w:rsidRPr="007A5B0C" w:rsidRDefault="007F0505" w:rsidP="007A5B0C">
            <w:pPr>
              <w:autoSpaceDE w:val="0"/>
              <w:autoSpaceDN w:val="0"/>
              <w:adjustRightInd w:val="0"/>
              <w:ind w:left="60" w:right="60"/>
              <w:rPr>
                <w:i/>
                <w:lang w:val="id-ID"/>
              </w:rPr>
            </w:pPr>
            <w:r w:rsidRPr="007A5B0C">
              <w:rPr>
                <w:i/>
                <w:lang w:val="id-ID"/>
              </w:rPr>
              <w:t>N</w:t>
            </w:r>
          </w:p>
        </w:tc>
        <w:tc>
          <w:tcPr>
            <w:tcW w:w="992" w:type="dxa"/>
          </w:tcPr>
          <w:p w14:paraId="2815E8C2"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276" w:type="dxa"/>
          </w:tcPr>
          <w:p w14:paraId="6B8F210F"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701" w:type="dxa"/>
          </w:tcPr>
          <w:p w14:paraId="6CF41A55"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c>
          <w:tcPr>
            <w:tcW w:w="1417" w:type="dxa"/>
          </w:tcPr>
          <w:p w14:paraId="6BA31FA5" w14:textId="77777777" w:rsidR="007F0505" w:rsidRPr="007A5B0C" w:rsidRDefault="007F0505" w:rsidP="007A5B0C">
            <w:pPr>
              <w:autoSpaceDE w:val="0"/>
              <w:autoSpaceDN w:val="0"/>
              <w:adjustRightInd w:val="0"/>
              <w:ind w:left="60" w:right="60"/>
              <w:jc w:val="right"/>
              <w:rPr>
                <w:color w:val="010205"/>
              </w:rPr>
            </w:pPr>
            <w:r w:rsidRPr="007A5B0C">
              <w:rPr>
                <w:color w:val="010205"/>
              </w:rPr>
              <w:t>150</w:t>
            </w:r>
          </w:p>
        </w:tc>
      </w:tr>
      <w:tr w:rsidR="007F0505" w:rsidRPr="007A5B0C" w14:paraId="6531B22E" w14:textId="77777777" w:rsidTr="007A5B0C">
        <w:tc>
          <w:tcPr>
            <w:tcW w:w="9209" w:type="dxa"/>
            <w:gridSpan w:val="6"/>
          </w:tcPr>
          <w:p w14:paraId="1FBBAFD5" w14:textId="77777777" w:rsidR="007F0505" w:rsidRPr="007A5B0C" w:rsidRDefault="007F0505" w:rsidP="007A5B0C">
            <w:pPr>
              <w:autoSpaceDE w:val="0"/>
              <w:autoSpaceDN w:val="0"/>
              <w:adjustRightInd w:val="0"/>
              <w:ind w:left="60" w:right="60"/>
              <w:rPr>
                <w:i/>
                <w:color w:val="010205"/>
              </w:rPr>
            </w:pPr>
            <w:r w:rsidRPr="007A5B0C">
              <w:rPr>
                <w:i/>
                <w:color w:val="010205"/>
              </w:rPr>
              <w:t>**. Correlation is significant at the 0.01 level (2-tailed).</w:t>
            </w:r>
          </w:p>
          <w:p w14:paraId="7E554F13" w14:textId="77777777" w:rsidR="007F0505" w:rsidRPr="007A5B0C" w:rsidRDefault="007F0505" w:rsidP="007A5B0C">
            <w:pPr>
              <w:autoSpaceDE w:val="0"/>
              <w:autoSpaceDN w:val="0"/>
              <w:adjustRightInd w:val="0"/>
              <w:ind w:right="60"/>
              <w:rPr>
                <w:i/>
                <w:color w:val="010205"/>
                <w:lang w:val="id-ID"/>
              </w:rPr>
            </w:pPr>
            <w:r w:rsidRPr="007A5B0C">
              <w:rPr>
                <w:i/>
                <w:color w:val="010205"/>
                <w:lang w:val="id-ID"/>
              </w:rPr>
              <w:t>Sumber: Hasil output SPSS25, 2023</w:t>
            </w:r>
          </w:p>
          <w:p w14:paraId="29C77DCC" w14:textId="77777777" w:rsidR="007F0505" w:rsidRPr="007A5B0C" w:rsidRDefault="007F0505" w:rsidP="007A5B0C">
            <w:pPr>
              <w:autoSpaceDE w:val="0"/>
              <w:autoSpaceDN w:val="0"/>
              <w:adjustRightInd w:val="0"/>
              <w:ind w:right="60"/>
              <w:rPr>
                <w:i/>
                <w:color w:val="010205"/>
                <w:lang w:val="id-ID"/>
              </w:rPr>
            </w:pPr>
          </w:p>
        </w:tc>
      </w:tr>
    </w:tbl>
    <w:p w14:paraId="3E8D7BF5" w14:textId="77777777" w:rsidR="007F0505" w:rsidRPr="00CC1522" w:rsidRDefault="007F0505" w:rsidP="00CC1522">
      <w:pPr>
        <w:tabs>
          <w:tab w:val="left" w:pos="567"/>
          <w:tab w:val="left" w:pos="3584"/>
        </w:tabs>
        <w:spacing w:line="276" w:lineRule="auto"/>
        <w:jc w:val="both"/>
        <w:rPr>
          <w:sz w:val="24"/>
        </w:rPr>
      </w:pPr>
      <w:r>
        <w:rPr>
          <w:lang w:val="id"/>
        </w:rPr>
        <w:tab/>
      </w:r>
      <w:r w:rsidRPr="00CC1522">
        <w:rPr>
          <w:sz w:val="24"/>
          <w:lang w:val="id-ID"/>
        </w:rPr>
        <w:t>Hu</w:t>
      </w:r>
      <w:r w:rsidRPr="00CC1522">
        <w:rPr>
          <w:sz w:val="24"/>
        </w:rPr>
        <w:t>bungan antara</w:t>
      </w:r>
      <w:r w:rsidRPr="00CC1522">
        <w:rPr>
          <w:spacing w:val="1"/>
          <w:sz w:val="24"/>
        </w:rPr>
        <w:t xml:space="preserve"> </w:t>
      </w:r>
      <w:r w:rsidRPr="00CC1522">
        <w:rPr>
          <w:sz w:val="24"/>
        </w:rPr>
        <w:t>variabel:</w:t>
      </w:r>
    </w:p>
    <w:p w14:paraId="54D93966" w14:textId="77777777" w:rsidR="007F0505" w:rsidRPr="00CC1522" w:rsidRDefault="007F0505" w:rsidP="00CC1522">
      <w:pPr>
        <w:pStyle w:val="ListParagraph"/>
        <w:widowControl/>
        <w:numPr>
          <w:ilvl w:val="0"/>
          <w:numId w:val="23"/>
        </w:numPr>
        <w:tabs>
          <w:tab w:val="left" w:pos="567"/>
          <w:tab w:val="left" w:pos="3584"/>
        </w:tabs>
        <w:spacing w:line="276" w:lineRule="auto"/>
        <w:contextualSpacing/>
        <w:jc w:val="both"/>
        <w:rPr>
          <w:sz w:val="24"/>
        </w:rPr>
      </w:pPr>
      <w:r w:rsidRPr="00CC1522">
        <w:rPr>
          <w:position w:val="2"/>
          <w:sz w:val="24"/>
        </w:rPr>
        <w:t>Hubungan</w:t>
      </w:r>
      <w:r w:rsidRPr="00CC1522">
        <w:rPr>
          <w:spacing w:val="1"/>
          <w:position w:val="2"/>
          <w:sz w:val="24"/>
        </w:rPr>
        <w:t xml:space="preserve"> </w:t>
      </w:r>
      <w:r w:rsidRPr="00CC1522">
        <w:rPr>
          <w:position w:val="2"/>
          <w:sz w:val="24"/>
        </w:rPr>
        <w:t>antara</w:t>
      </w:r>
      <w:r w:rsidRPr="00CC1522">
        <w:rPr>
          <w:spacing w:val="1"/>
          <w:position w:val="2"/>
          <w:sz w:val="24"/>
        </w:rPr>
        <w:t xml:space="preserve"> </w:t>
      </w:r>
      <w:r w:rsidRPr="00CC1522">
        <w:rPr>
          <w:position w:val="2"/>
          <w:sz w:val="24"/>
        </w:rPr>
        <w:t>variabel</w:t>
      </w:r>
      <w:r w:rsidRPr="00CC1522">
        <w:rPr>
          <w:spacing w:val="1"/>
          <w:position w:val="2"/>
          <w:sz w:val="24"/>
        </w:rPr>
        <w:t xml:space="preserve"> </w:t>
      </w:r>
      <w:r w:rsidRPr="00CC1522">
        <w:rPr>
          <w:position w:val="2"/>
          <w:sz w:val="24"/>
        </w:rPr>
        <w:t>citra merek</w:t>
      </w:r>
      <w:r w:rsidRPr="00CC1522">
        <w:rPr>
          <w:spacing w:val="1"/>
          <w:position w:val="2"/>
          <w:sz w:val="24"/>
        </w:rPr>
        <w:t xml:space="preserve"> </w:t>
      </w:r>
      <w:r w:rsidRPr="00CC1522">
        <w:rPr>
          <w:position w:val="2"/>
          <w:sz w:val="24"/>
        </w:rPr>
        <w:t>(X</w:t>
      </w:r>
      <w:r w:rsidRPr="00CC1522">
        <w:rPr>
          <w:sz w:val="24"/>
          <w:vertAlign w:val="subscript"/>
          <w:lang w:val="id-ID"/>
        </w:rPr>
        <w:t>1</w:t>
      </w:r>
      <w:r w:rsidRPr="00CC1522">
        <w:rPr>
          <w:position w:val="2"/>
          <w:sz w:val="24"/>
        </w:rPr>
        <w:t>)</w:t>
      </w:r>
      <w:r w:rsidRPr="00CC1522">
        <w:rPr>
          <w:spacing w:val="1"/>
          <w:position w:val="2"/>
          <w:sz w:val="24"/>
        </w:rPr>
        <w:t xml:space="preserve"> </w:t>
      </w:r>
      <w:r w:rsidRPr="00CC1522">
        <w:rPr>
          <w:position w:val="2"/>
          <w:sz w:val="24"/>
        </w:rPr>
        <w:t>terhadap</w:t>
      </w:r>
      <w:r w:rsidRPr="00CC1522">
        <w:rPr>
          <w:spacing w:val="1"/>
          <w:position w:val="2"/>
          <w:sz w:val="24"/>
        </w:rPr>
        <w:t xml:space="preserve"> </w:t>
      </w:r>
      <w:r w:rsidRPr="00CC1522">
        <w:rPr>
          <w:position w:val="2"/>
          <w:sz w:val="24"/>
        </w:rPr>
        <w:t>keputusan</w:t>
      </w:r>
      <w:r w:rsidRPr="00CC1522">
        <w:rPr>
          <w:spacing w:val="1"/>
          <w:position w:val="2"/>
          <w:sz w:val="24"/>
        </w:rPr>
        <w:t xml:space="preserve"> </w:t>
      </w:r>
      <w:r w:rsidRPr="00CC1522">
        <w:rPr>
          <w:sz w:val="24"/>
        </w:rPr>
        <w:t>pembelian</w:t>
      </w:r>
      <w:r w:rsidRPr="00CC1522">
        <w:rPr>
          <w:spacing w:val="1"/>
          <w:sz w:val="24"/>
        </w:rPr>
        <w:t xml:space="preserve"> </w:t>
      </w:r>
      <w:r w:rsidRPr="00CC1522">
        <w:rPr>
          <w:sz w:val="24"/>
        </w:rPr>
        <w:t>(Y)</w:t>
      </w:r>
      <w:r w:rsidRPr="00CC1522">
        <w:rPr>
          <w:spacing w:val="1"/>
          <w:sz w:val="24"/>
        </w:rPr>
        <w:t xml:space="preserve"> </w:t>
      </w:r>
      <w:r w:rsidRPr="00CC1522">
        <w:rPr>
          <w:sz w:val="24"/>
        </w:rPr>
        <w:t>diperoleh</w:t>
      </w:r>
      <w:r w:rsidRPr="00CC1522">
        <w:rPr>
          <w:spacing w:val="1"/>
          <w:sz w:val="24"/>
        </w:rPr>
        <w:t xml:space="preserve"> </w:t>
      </w:r>
      <w:r w:rsidRPr="00CC1522">
        <w:rPr>
          <w:sz w:val="24"/>
        </w:rPr>
        <w:t>nilai</w:t>
      </w:r>
      <w:r w:rsidRPr="00CC1522">
        <w:rPr>
          <w:spacing w:val="1"/>
          <w:sz w:val="24"/>
        </w:rPr>
        <w:t xml:space="preserve"> </w:t>
      </w:r>
      <w:r w:rsidRPr="00CC1522">
        <w:rPr>
          <w:sz w:val="24"/>
        </w:rPr>
        <w:t>sebesar</w:t>
      </w:r>
      <w:r w:rsidRPr="00CC1522">
        <w:rPr>
          <w:spacing w:val="1"/>
          <w:sz w:val="24"/>
        </w:rPr>
        <w:t xml:space="preserve"> </w:t>
      </w:r>
      <w:r w:rsidRPr="00CC1522">
        <w:rPr>
          <w:sz w:val="24"/>
        </w:rPr>
        <w:t>0,688</w:t>
      </w:r>
      <w:r w:rsidRPr="00CC1522">
        <w:rPr>
          <w:sz w:val="24"/>
          <w:lang w:val="id-ID"/>
        </w:rPr>
        <w:t>,</w:t>
      </w:r>
    </w:p>
    <w:p w14:paraId="2C7BDE44" w14:textId="77777777" w:rsidR="007F0505" w:rsidRPr="00CC1522" w:rsidRDefault="007F0505" w:rsidP="00CC1522">
      <w:pPr>
        <w:pStyle w:val="ListParagraph"/>
        <w:widowControl/>
        <w:numPr>
          <w:ilvl w:val="0"/>
          <w:numId w:val="23"/>
        </w:numPr>
        <w:tabs>
          <w:tab w:val="left" w:pos="567"/>
          <w:tab w:val="left" w:pos="3584"/>
        </w:tabs>
        <w:spacing w:line="276" w:lineRule="auto"/>
        <w:contextualSpacing/>
        <w:jc w:val="both"/>
        <w:rPr>
          <w:sz w:val="24"/>
        </w:rPr>
      </w:pPr>
      <w:r w:rsidRPr="00CC1522">
        <w:rPr>
          <w:position w:val="2"/>
          <w:sz w:val="24"/>
        </w:rPr>
        <w:t>Hubungan</w:t>
      </w:r>
      <w:r w:rsidRPr="00CC1522">
        <w:rPr>
          <w:spacing w:val="1"/>
          <w:position w:val="2"/>
          <w:sz w:val="24"/>
        </w:rPr>
        <w:t xml:space="preserve"> </w:t>
      </w:r>
      <w:r w:rsidRPr="00CC1522">
        <w:rPr>
          <w:position w:val="2"/>
          <w:sz w:val="24"/>
        </w:rPr>
        <w:t>antara</w:t>
      </w:r>
      <w:r w:rsidRPr="00CC1522">
        <w:rPr>
          <w:spacing w:val="1"/>
          <w:position w:val="2"/>
          <w:sz w:val="24"/>
        </w:rPr>
        <w:t xml:space="preserve"> </w:t>
      </w:r>
      <w:r w:rsidRPr="00CC1522">
        <w:rPr>
          <w:position w:val="2"/>
          <w:sz w:val="24"/>
        </w:rPr>
        <w:t>variabel</w:t>
      </w:r>
      <w:r w:rsidRPr="00CC1522">
        <w:rPr>
          <w:spacing w:val="1"/>
          <w:position w:val="2"/>
          <w:sz w:val="24"/>
        </w:rPr>
        <w:t xml:space="preserve"> </w:t>
      </w:r>
      <w:r w:rsidRPr="00CC1522">
        <w:rPr>
          <w:position w:val="2"/>
          <w:sz w:val="24"/>
        </w:rPr>
        <w:t>kualitas</w:t>
      </w:r>
      <w:r w:rsidRPr="00CC1522">
        <w:rPr>
          <w:spacing w:val="1"/>
          <w:position w:val="2"/>
          <w:sz w:val="24"/>
        </w:rPr>
        <w:t xml:space="preserve"> </w:t>
      </w:r>
      <w:r w:rsidRPr="00CC1522">
        <w:rPr>
          <w:position w:val="2"/>
          <w:sz w:val="24"/>
          <w:lang w:val="id-ID"/>
        </w:rPr>
        <w:t>l</w:t>
      </w:r>
      <w:r w:rsidRPr="00CC1522">
        <w:rPr>
          <w:position w:val="2"/>
          <w:sz w:val="24"/>
        </w:rPr>
        <w:t>ayanan</w:t>
      </w:r>
      <w:r w:rsidRPr="00CC1522">
        <w:rPr>
          <w:spacing w:val="1"/>
          <w:position w:val="2"/>
          <w:sz w:val="24"/>
        </w:rPr>
        <w:t xml:space="preserve"> </w:t>
      </w:r>
      <w:r w:rsidRPr="00CC1522">
        <w:rPr>
          <w:position w:val="2"/>
          <w:sz w:val="24"/>
        </w:rPr>
        <w:t>(X</w:t>
      </w:r>
      <w:r w:rsidRPr="00CC1522">
        <w:rPr>
          <w:sz w:val="24"/>
          <w:vertAlign w:val="subscript"/>
          <w:lang w:val="id-ID"/>
        </w:rPr>
        <w:t>2</w:t>
      </w:r>
      <w:r w:rsidRPr="00CC1522">
        <w:rPr>
          <w:position w:val="2"/>
          <w:sz w:val="24"/>
        </w:rPr>
        <w:t>)</w:t>
      </w:r>
      <w:r w:rsidRPr="00CC1522">
        <w:rPr>
          <w:spacing w:val="1"/>
          <w:position w:val="2"/>
          <w:sz w:val="24"/>
        </w:rPr>
        <w:t xml:space="preserve"> </w:t>
      </w:r>
      <w:r w:rsidRPr="00CC1522">
        <w:rPr>
          <w:position w:val="2"/>
          <w:sz w:val="24"/>
        </w:rPr>
        <w:t>terhadap</w:t>
      </w:r>
      <w:r w:rsidRPr="00CC1522">
        <w:rPr>
          <w:spacing w:val="1"/>
          <w:position w:val="2"/>
          <w:sz w:val="24"/>
        </w:rPr>
        <w:t xml:space="preserve"> </w:t>
      </w:r>
      <w:r w:rsidRPr="00CC1522">
        <w:rPr>
          <w:position w:val="2"/>
          <w:sz w:val="24"/>
        </w:rPr>
        <w:t>keputusan</w:t>
      </w:r>
      <w:r w:rsidRPr="00CC1522">
        <w:rPr>
          <w:spacing w:val="-57"/>
          <w:position w:val="2"/>
          <w:sz w:val="24"/>
        </w:rPr>
        <w:t xml:space="preserve"> </w:t>
      </w:r>
      <w:r w:rsidRPr="00CC1522">
        <w:rPr>
          <w:sz w:val="24"/>
        </w:rPr>
        <w:t xml:space="preserve"> pembelian</w:t>
      </w:r>
      <w:r w:rsidRPr="00CC1522">
        <w:rPr>
          <w:spacing w:val="1"/>
          <w:sz w:val="24"/>
        </w:rPr>
        <w:t xml:space="preserve"> </w:t>
      </w:r>
      <w:r w:rsidRPr="00CC1522">
        <w:rPr>
          <w:sz w:val="24"/>
        </w:rPr>
        <w:t>(Y)</w:t>
      </w:r>
      <w:r w:rsidRPr="00CC1522">
        <w:rPr>
          <w:spacing w:val="1"/>
          <w:sz w:val="24"/>
        </w:rPr>
        <w:t xml:space="preserve"> </w:t>
      </w:r>
      <w:r w:rsidRPr="00CC1522">
        <w:rPr>
          <w:sz w:val="24"/>
        </w:rPr>
        <w:t>diperoleh</w:t>
      </w:r>
      <w:r w:rsidRPr="00CC1522">
        <w:rPr>
          <w:spacing w:val="1"/>
          <w:sz w:val="24"/>
        </w:rPr>
        <w:t xml:space="preserve"> </w:t>
      </w:r>
      <w:r w:rsidRPr="00CC1522">
        <w:rPr>
          <w:sz w:val="24"/>
        </w:rPr>
        <w:t>nilai</w:t>
      </w:r>
      <w:r w:rsidRPr="00CC1522">
        <w:rPr>
          <w:spacing w:val="1"/>
          <w:sz w:val="24"/>
        </w:rPr>
        <w:t xml:space="preserve"> </w:t>
      </w:r>
      <w:r w:rsidRPr="00CC1522">
        <w:rPr>
          <w:sz w:val="24"/>
        </w:rPr>
        <w:t>sebesar</w:t>
      </w:r>
      <w:r w:rsidRPr="00CC1522">
        <w:rPr>
          <w:spacing w:val="1"/>
          <w:sz w:val="24"/>
        </w:rPr>
        <w:t xml:space="preserve"> </w:t>
      </w:r>
      <w:r w:rsidRPr="00CC1522">
        <w:rPr>
          <w:sz w:val="24"/>
        </w:rPr>
        <w:t>0,806,</w:t>
      </w:r>
      <w:r w:rsidRPr="00CC1522">
        <w:rPr>
          <w:spacing w:val="1"/>
          <w:sz w:val="24"/>
        </w:rPr>
        <w:t xml:space="preserve"> </w:t>
      </w:r>
      <w:r w:rsidRPr="00CC1522">
        <w:rPr>
          <w:spacing w:val="1"/>
          <w:sz w:val="24"/>
          <w:lang w:val="id-ID"/>
        </w:rPr>
        <w:t>dan</w:t>
      </w:r>
    </w:p>
    <w:p w14:paraId="270A92DF" w14:textId="77777777" w:rsidR="007F0505" w:rsidRPr="00CC1522" w:rsidRDefault="007F0505" w:rsidP="00CC1522">
      <w:pPr>
        <w:pStyle w:val="ListParagraph"/>
        <w:widowControl/>
        <w:numPr>
          <w:ilvl w:val="0"/>
          <w:numId w:val="23"/>
        </w:numPr>
        <w:tabs>
          <w:tab w:val="left" w:pos="567"/>
          <w:tab w:val="left" w:pos="3584"/>
        </w:tabs>
        <w:spacing w:line="276" w:lineRule="auto"/>
        <w:contextualSpacing/>
        <w:jc w:val="both"/>
        <w:rPr>
          <w:sz w:val="24"/>
        </w:rPr>
      </w:pPr>
      <w:r w:rsidRPr="00CC1522">
        <w:rPr>
          <w:position w:val="2"/>
          <w:sz w:val="24"/>
        </w:rPr>
        <w:lastRenderedPageBreak/>
        <w:t>Hubungan</w:t>
      </w:r>
      <w:r w:rsidRPr="00CC1522">
        <w:rPr>
          <w:spacing w:val="19"/>
          <w:position w:val="2"/>
          <w:sz w:val="24"/>
        </w:rPr>
        <w:t xml:space="preserve"> </w:t>
      </w:r>
      <w:r w:rsidRPr="00CC1522">
        <w:rPr>
          <w:position w:val="2"/>
          <w:sz w:val="24"/>
        </w:rPr>
        <w:t>antara</w:t>
      </w:r>
      <w:r w:rsidRPr="00CC1522">
        <w:rPr>
          <w:spacing w:val="18"/>
          <w:position w:val="2"/>
          <w:sz w:val="24"/>
        </w:rPr>
        <w:t xml:space="preserve"> </w:t>
      </w:r>
      <w:r w:rsidRPr="00CC1522">
        <w:rPr>
          <w:position w:val="2"/>
          <w:sz w:val="24"/>
        </w:rPr>
        <w:t>variabel</w:t>
      </w:r>
      <w:r w:rsidRPr="00CC1522">
        <w:rPr>
          <w:spacing w:val="22"/>
          <w:position w:val="2"/>
          <w:sz w:val="24"/>
        </w:rPr>
        <w:t xml:space="preserve"> </w:t>
      </w:r>
      <w:r w:rsidRPr="00CC1522">
        <w:rPr>
          <w:position w:val="2"/>
          <w:sz w:val="24"/>
          <w:lang w:val="id-ID"/>
        </w:rPr>
        <w:t>kepercayaan konsumen</w:t>
      </w:r>
      <w:r w:rsidRPr="00CC1522">
        <w:rPr>
          <w:i/>
          <w:spacing w:val="20"/>
          <w:position w:val="2"/>
          <w:sz w:val="24"/>
        </w:rPr>
        <w:t xml:space="preserve"> </w:t>
      </w:r>
      <w:r w:rsidRPr="00CC1522">
        <w:rPr>
          <w:position w:val="2"/>
          <w:sz w:val="24"/>
        </w:rPr>
        <w:t>(X</w:t>
      </w:r>
      <w:r w:rsidRPr="00CC1522">
        <w:rPr>
          <w:sz w:val="24"/>
          <w:vertAlign w:val="subscript"/>
          <w:lang w:val="id-ID"/>
        </w:rPr>
        <w:t>3</w:t>
      </w:r>
      <w:r w:rsidRPr="00CC1522">
        <w:rPr>
          <w:position w:val="2"/>
          <w:sz w:val="24"/>
        </w:rPr>
        <w:t>)</w:t>
      </w:r>
      <w:r w:rsidRPr="00CC1522">
        <w:rPr>
          <w:spacing w:val="20"/>
          <w:position w:val="2"/>
          <w:sz w:val="24"/>
        </w:rPr>
        <w:t xml:space="preserve"> </w:t>
      </w:r>
      <w:r w:rsidRPr="00CC1522">
        <w:rPr>
          <w:position w:val="2"/>
          <w:sz w:val="24"/>
        </w:rPr>
        <w:t>terhadap</w:t>
      </w:r>
      <w:r w:rsidRPr="00CC1522">
        <w:rPr>
          <w:spacing w:val="19"/>
          <w:position w:val="2"/>
          <w:sz w:val="24"/>
        </w:rPr>
        <w:t xml:space="preserve"> </w:t>
      </w:r>
      <w:r w:rsidRPr="00CC1522">
        <w:rPr>
          <w:position w:val="2"/>
          <w:sz w:val="24"/>
        </w:rPr>
        <w:t>keputusan</w:t>
      </w:r>
      <w:r w:rsidRPr="00CC1522">
        <w:rPr>
          <w:spacing w:val="20"/>
          <w:position w:val="2"/>
          <w:sz w:val="24"/>
        </w:rPr>
        <w:t xml:space="preserve"> </w:t>
      </w:r>
      <w:r w:rsidRPr="00CC1522">
        <w:rPr>
          <w:position w:val="2"/>
          <w:sz w:val="24"/>
        </w:rPr>
        <w:t>pembelian</w:t>
      </w:r>
      <w:r w:rsidRPr="00CC1522">
        <w:rPr>
          <w:position w:val="2"/>
          <w:sz w:val="24"/>
          <w:lang w:val="id-ID"/>
        </w:rPr>
        <w:t xml:space="preserve"> </w:t>
      </w:r>
      <w:r w:rsidRPr="00CC1522">
        <w:rPr>
          <w:sz w:val="24"/>
        </w:rPr>
        <w:t>(Y) diperoleh nilai sebesar 0,693</w:t>
      </w:r>
      <w:r w:rsidRPr="00CC1522">
        <w:rPr>
          <w:sz w:val="24"/>
          <w:lang w:val="id-ID"/>
        </w:rPr>
        <w:t>.</w:t>
      </w:r>
    </w:p>
    <w:p w14:paraId="0A5E1B28" w14:textId="77777777" w:rsidR="00CC1522" w:rsidRPr="00CC1522" w:rsidRDefault="00CC1522" w:rsidP="00CC1522">
      <w:pPr>
        <w:pStyle w:val="ListParagraph"/>
        <w:widowControl/>
        <w:tabs>
          <w:tab w:val="left" w:pos="567"/>
          <w:tab w:val="left" w:pos="3584"/>
        </w:tabs>
        <w:spacing w:line="276" w:lineRule="auto"/>
        <w:ind w:left="360"/>
        <w:contextualSpacing/>
        <w:jc w:val="both"/>
        <w:rPr>
          <w:sz w:val="24"/>
        </w:rPr>
      </w:pPr>
    </w:p>
    <w:p w14:paraId="5BB14961" w14:textId="77777777" w:rsidR="007F0505" w:rsidRPr="00CC1522" w:rsidRDefault="007F0505" w:rsidP="00CC1522">
      <w:pPr>
        <w:pStyle w:val="ListParagraph"/>
        <w:tabs>
          <w:tab w:val="left" w:pos="284"/>
          <w:tab w:val="left" w:pos="3584"/>
        </w:tabs>
        <w:spacing w:line="276" w:lineRule="auto"/>
        <w:jc w:val="both"/>
        <w:rPr>
          <w:b/>
          <w:sz w:val="24"/>
          <w:szCs w:val="24"/>
        </w:rPr>
      </w:pPr>
      <w:r w:rsidRPr="00CC1522">
        <w:rPr>
          <w:b/>
          <w:sz w:val="24"/>
          <w:szCs w:val="24"/>
          <w:lang w:val="id-ID"/>
        </w:rPr>
        <w:t>4.</w:t>
      </w:r>
      <w:r w:rsidRPr="00CC1522">
        <w:rPr>
          <w:b/>
          <w:sz w:val="24"/>
          <w:szCs w:val="24"/>
          <w:lang w:val="id-ID"/>
        </w:rPr>
        <w:tab/>
      </w:r>
      <w:r w:rsidRPr="00CC1522">
        <w:rPr>
          <w:b/>
          <w:sz w:val="24"/>
          <w:szCs w:val="24"/>
        </w:rPr>
        <w:t>Uji</w:t>
      </w:r>
      <w:r w:rsidRPr="00CC1522">
        <w:rPr>
          <w:b/>
          <w:spacing w:val="-3"/>
          <w:sz w:val="24"/>
          <w:szCs w:val="24"/>
        </w:rPr>
        <w:t xml:space="preserve"> </w:t>
      </w:r>
      <w:r w:rsidRPr="00CC1522">
        <w:rPr>
          <w:b/>
          <w:sz w:val="24"/>
          <w:szCs w:val="24"/>
          <w:lang w:val="id-ID"/>
        </w:rPr>
        <w:t>K</w:t>
      </w:r>
      <w:r w:rsidRPr="00CC1522">
        <w:rPr>
          <w:b/>
          <w:sz w:val="24"/>
          <w:szCs w:val="24"/>
        </w:rPr>
        <w:t>oefisien</w:t>
      </w:r>
      <w:r w:rsidRPr="00CC1522">
        <w:rPr>
          <w:b/>
          <w:spacing w:val="-2"/>
          <w:sz w:val="24"/>
          <w:szCs w:val="24"/>
        </w:rPr>
        <w:t xml:space="preserve"> </w:t>
      </w:r>
      <w:r w:rsidRPr="00CC1522">
        <w:rPr>
          <w:b/>
          <w:sz w:val="24"/>
          <w:szCs w:val="24"/>
          <w:lang w:val="id-ID"/>
        </w:rPr>
        <w:t>D</w:t>
      </w:r>
      <w:r w:rsidRPr="00CC1522">
        <w:rPr>
          <w:b/>
          <w:sz w:val="24"/>
          <w:szCs w:val="24"/>
        </w:rPr>
        <w:t>eterminasi</w:t>
      </w:r>
      <w:r w:rsidRPr="00CC1522">
        <w:rPr>
          <w:b/>
          <w:spacing w:val="-2"/>
          <w:sz w:val="24"/>
          <w:szCs w:val="24"/>
        </w:rPr>
        <w:t xml:space="preserve"> </w:t>
      </w:r>
      <w:r w:rsidRPr="00CC1522">
        <w:rPr>
          <w:b/>
          <w:sz w:val="24"/>
          <w:szCs w:val="24"/>
        </w:rPr>
        <w:t>(R</w:t>
      </w:r>
      <w:r w:rsidRPr="00CC1522">
        <w:rPr>
          <w:b/>
          <w:position w:val="8"/>
          <w:sz w:val="24"/>
          <w:szCs w:val="24"/>
        </w:rPr>
        <w:t>2</w:t>
      </w:r>
      <w:r w:rsidRPr="00CC1522">
        <w:rPr>
          <w:b/>
          <w:sz w:val="24"/>
          <w:szCs w:val="24"/>
        </w:rPr>
        <w:t>)</w:t>
      </w:r>
    </w:p>
    <w:p w14:paraId="0FB73304" w14:textId="77777777" w:rsidR="00CC1522" w:rsidRDefault="00CC1522" w:rsidP="00CC1522">
      <w:pPr>
        <w:spacing w:line="276" w:lineRule="auto"/>
        <w:jc w:val="center"/>
        <w:rPr>
          <w:b/>
          <w:lang w:val="id-ID"/>
        </w:rPr>
      </w:pPr>
    </w:p>
    <w:p w14:paraId="3B58FC4F" w14:textId="4173BA19" w:rsidR="007F0505" w:rsidRPr="00CC1522" w:rsidRDefault="007F0505" w:rsidP="00CC1522">
      <w:pPr>
        <w:spacing w:line="276" w:lineRule="auto"/>
        <w:jc w:val="center"/>
        <w:rPr>
          <w:b/>
          <w:lang w:val="id-ID"/>
        </w:rPr>
      </w:pPr>
      <w:r w:rsidRPr="00CC1522">
        <w:rPr>
          <w:b/>
          <w:lang w:val="id-ID"/>
        </w:rPr>
        <w:t xml:space="preserve">Tabel </w:t>
      </w:r>
      <w:r w:rsidR="00F67509" w:rsidRPr="00CC1522">
        <w:rPr>
          <w:b/>
          <w:lang w:val="id-ID"/>
        </w:rPr>
        <w:t>18</w:t>
      </w:r>
      <w:r w:rsidR="00CC1522">
        <w:rPr>
          <w:b/>
          <w:lang w:val="id-ID"/>
        </w:rPr>
        <w:t xml:space="preserve">. </w:t>
      </w:r>
      <w:r w:rsidR="00CC1522" w:rsidRPr="00CC1522">
        <w:rPr>
          <w:b/>
          <w:spacing w:val="-1"/>
        </w:rPr>
        <w:t>Hasil</w:t>
      </w:r>
      <w:r w:rsidR="00CC1522" w:rsidRPr="00CC1522">
        <w:rPr>
          <w:b/>
        </w:rPr>
        <w:t xml:space="preserve"> </w:t>
      </w:r>
      <w:r w:rsidR="00CC1522" w:rsidRPr="00CC1522">
        <w:rPr>
          <w:b/>
          <w:spacing w:val="-1"/>
        </w:rPr>
        <w:t>Uji</w:t>
      </w:r>
      <w:r w:rsidR="00CC1522" w:rsidRPr="00CC1522">
        <w:rPr>
          <w:b/>
        </w:rPr>
        <w:t xml:space="preserve"> </w:t>
      </w:r>
      <w:proofErr w:type="spellStart"/>
      <w:r w:rsidR="00CC1522" w:rsidRPr="00CC1522">
        <w:rPr>
          <w:b/>
          <w:spacing w:val="-1"/>
        </w:rPr>
        <w:t>Koefisien</w:t>
      </w:r>
      <w:proofErr w:type="spellEnd"/>
      <w:r w:rsidR="00CC1522" w:rsidRPr="00CC1522">
        <w:rPr>
          <w:b/>
        </w:rPr>
        <w:t xml:space="preserve"> </w:t>
      </w:r>
      <w:proofErr w:type="spellStart"/>
      <w:r w:rsidR="00CC1522" w:rsidRPr="00CC1522">
        <w:rPr>
          <w:b/>
        </w:rPr>
        <w:t>Determinasi</w:t>
      </w:r>
      <w:proofErr w:type="spellEnd"/>
      <w:r w:rsidR="00CC1522" w:rsidRPr="00CC1522">
        <w:rPr>
          <w:b/>
        </w:rPr>
        <w:t xml:space="preserve"> (R</w:t>
      </w:r>
      <w:r w:rsidR="00CC1522" w:rsidRPr="00CC1522">
        <w:rPr>
          <w:b/>
          <w:spacing w:val="-17"/>
        </w:rPr>
        <w:t xml:space="preserve"> </w:t>
      </w:r>
      <w:r w:rsidR="00CC1522" w:rsidRPr="00CC1522">
        <w:rPr>
          <w:b/>
        </w:rPr>
        <w:t>Square)</w:t>
      </w:r>
    </w:p>
    <w:tbl>
      <w:tblPr>
        <w:tblStyle w:val="TableGrid"/>
        <w:tblpPr w:leftFromText="180" w:rightFromText="180" w:vertAnchor="text" w:horzAnchor="margin" w:tblpY="62"/>
        <w:tblW w:w="7933" w:type="dxa"/>
        <w:tblBorders>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1937"/>
        <w:gridCol w:w="1030"/>
        <w:gridCol w:w="1092"/>
        <w:gridCol w:w="1476"/>
        <w:gridCol w:w="2398"/>
      </w:tblGrid>
      <w:tr w:rsidR="00CC1522" w:rsidRPr="00CC1522" w14:paraId="73E1AA92" w14:textId="77777777" w:rsidTr="00CC1522">
        <w:tc>
          <w:tcPr>
            <w:tcW w:w="7933" w:type="dxa"/>
            <w:gridSpan w:val="5"/>
            <w:tcBorders>
              <w:bottom w:val="single" w:sz="4" w:space="0" w:color="auto"/>
            </w:tcBorders>
            <w:vAlign w:val="center"/>
          </w:tcPr>
          <w:p w14:paraId="15763BD2" w14:textId="77777777" w:rsidR="00CC1522" w:rsidRPr="00CC1522" w:rsidRDefault="00CC1522" w:rsidP="00CC1522">
            <w:pPr>
              <w:autoSpaceDE w:val="0"/>
              <w:autoSpaceDN w:val="0"/>
              <w:adjustRightInd w:val="0"/>
              <w:ind w:left="60" w:right="60"/>
              <w:jc w:val="center"/>
              <w:rPr>
                <w:color w:val="010205"/>
              </w:rPr>
            </w:pPr>
            <w:r w:rsidRPr="00CC1522">
              <w:rPr>
                <w:b/>
                <w:bCs/>
                <w:color w:val="010205"/>
              </w:rPr>
              <w:t xml:space="preserve">Model </w:t>
            </w:r>
            <w:proofErr w:type="spellStart"/>
            <w:r w:rsidRPr="00CC1522">
              <w:rPr>
                <w:b/>
                <w:bCs/>
                <w:color w:val="010205"/>
              </w:rPr>
              <w:t>Summary</w:t>
            </w:r>
            <w:r w:rsidRPr="00CC1522">
              <w:rPr>
                <w:b/>
                <w:bCs/>
                <w:color w:val="010205"/>
                <w:vertAlign w:val="superscript"/>
              </w:rPr>
              <w:t>b</w:t>
            </w:r>
            <w:proofErr w:type="spellEnd"/>
          </w:p>
        </w:tc>
      </w:tr>
      <w:tr w:rsidR="00CC1522" w:rsidRPr="00CC1522" w14:paraId="5B299D59" w14:textId="77777777" w:rsidTr="00CC1522">
        <w:tc>
          <w:tcPr>
            <w:tcW w:w="1937" w:type="dxa"/>
            <w:tcBorders>
              <w:bottom w:val="single" w:sz="4" w:space="0" w:color="auto"/>
            </w:tcBorders>
          </w:tcPr>
          <w:p w14:paraId="3359A797" w14:textId="77777777" w:rsidR="00CC1522" w:rsidRPr="00CC1522" w:rsidRDefault="00CC1522" w:rsidP="00CC1522">
            <w:pPr>
              <w:autoSpaceDE w:val="0"/>
              <w:autoSpaceDN w:val="0"/>
              <w:adjustRightInd w:val="0"/>
              <w:ind w:left="60" w:right="60"/>
              <w:rPr>
                <w:b/>
              </w:rPr>
            </w:pPr>
            <w:r w:rsidRPr="00CC1522">
              <w:rPr>
                <w:b/>
              </w:rPr>
              <w:t>Model</w:t>
            </w:r>
          </w:p>
        </w:tc>
        <w:tc>
          <w:tcPr>
            <w:tcW w:w="1030" w:type="dxa"/>
            <w:tcBorders>
              <w:bottom w:val="single" w:sz="4" w:space="0" w:color="auto"/>
            </w:tcBorders>
          </w:tcPr>
          <w:p w14:paraId="117F0BC6" w14:textId="77777777" w:rsidR="00CC1522" w:rsidRPr="00CC1522" w:rsidRDefault="00CC1522" w:rsidP="00CC1522">
            <w:pPr>
              <w:autoSpaceDE w:val="0"/>
              <w:autoSpaceDN w:val="0"/>
              <w:adjustRightInd w:val="0"/>
              <w:ind w:left="60" w:right="60"/>
              <w:jc w:val="center"/>
              <w:rPr>
                <w:b/>
                <w:i/>
              </w:rPr>
            </w:pPr>
            <w:r w:rsidRPr="00CC1522">
              <w:rPr>
                <w:b/>
                <w:i/>
              </w:rPr>
              <w:t>R</w:t>
            </w:r>
          </w:p>
        </w:tc>
        <w:tc>
          <w:tcPr>
            <w:tcW w:w="1092" w:type="dxa"/>
            <w:tcBorders>
              <w:bottom w:val="single" w:sz="4" w:space="0" w:color="auto"/>
            </w:tcBorders>
          </w:tcPr>
          <w:p w14:paraId="51F35C15" w14:textId="77777777" w:rsidR="00CC1522" w:rsidRPr="00CC1522" w:rsidRDefault="00CC1522" w:rsidP="00CC1522">
            <w:pPr>
              <w:autoSpaceDE w:val="0"/>
              <w:autoSpaceDN w:val="0"/>
              <w:adjustRightInd w:val="0"/>
              <w:ind w:left="60" w:right="60"/>
              <w:jc w:val="center"/>
              <w:rPr>
                <w:b/>
                <w:i/>
              </w:rPr>
            </w:pPr>
            <w:r w:rsidRPr="00CC1522">
              <w:rPr>
                <w:b/>
                <w:i/>
              </w:rPr>
              <w:t>R Square</w:t>
            </w:r>
          </w:p>
        </w:tc>
        <w:tc>
          <w:tcPr>
            <w:tcW w:w="1476" w:type="dxa"/>
            <w:tcBorders>
              <w:bottom w:val="single" w:sz="4" w:space="0" w:color="auto"/>
            </w:tcBorders>
          </w:tcPr>
          <w:p w14:paraId="00207177" w14:textId="77777777" w:rsidR="00CC1522" w:rsidRPr="00CC1522" w:rsidRDefault="00CC1522" w:rsidP="00CC1522">
            <w:pPr>
              <w:autoSpaceDE w:val="0"/>
              <w:autoSpaceDN w:val="0"/>
              <w:adjustRightInd w:val="0"/>
              <w:ind w:left="60" w:right="60"/>
              <w:jc w:val="center"/>
              <w:rPr>
                <w:b/>
                <w:i/>
              </w:rPr>
            </w:pPr>
            <w:r w:rsidRPr="00CC1522">
              <w:rPr>
                <w:b/>
                <w:i/>
              </w:rPr>
              <w:t>Adjusted R Square</w:t>
            </w:r>
          </w:p>
        </w:tc>
        <w:tc>
          <w:tcPr>
            <w:tcW w:w="2398" w:type="dxa"/>
            <w:tcBorders>
              <w:bottom w:val="single" w:sz="4" w:space="0" w:color="auto"/>
            </w:tcBorders>
          </w:tcPr>
          <w:p w14:paraId="77ADA1EB" w14:textId="77777777" w:rsidR="00CC1522" w:rsidRPr="00CC1522" w:rsidRDefault="00CC1522" w:rsidP="00CC1522">
            <w:pPr>
              <w:autoSpaceDE w:val="0"/>
              <w:autoSpaceDN w:val="0"/>
              <w:adjustRightInd w:val="0"/>
              <w:ind w:left="60" w:right="60"/>
              <w:jc w:val="center"/>
              <w:rPr>
                <w:b/>
                <w:i/>
              </w:rPr>
            </w:pPr>
            <w:r w:rsidRPr="00CC1522">
              <w:rPr>
                <w:b/>
                <w:i/>
              </w:rPr>
              <w:t>Std. Error of the Estimate</w:t>
            </w:r>
          </w:p>
        </w:tc>
      </w:tr>
      <w:tr w:rsidR="00CC1522" w:rsidRPr="00CC1522" w14:paraId="73F3DBBC" w14:textId="77777777" w:rsidTr="00CC1522">
        <w:tc>
          <w:tcPr>
            <w:tcW w:w="1937" w:type="dxa"/>
            <w:tcBorders>
              <w:bottom w:val="single" w:sz="4" w:space="0" w:color="auto"/>
            </w:tcBorders>
          </w:tcPr>
          <w:p w14:paraId="668633A0" w14:textId="77777777" w:rsidR="00CC1522" w:rsidRPr="00CC1522" w:rsidRDefault="00CC1522" w:rsidP="00CC1522">
            <w:pPr>
              <w:autoSpaceDE w:val="0"/>
              <w:autoSpaceDN w:val="0"/>
              <w:adjustRightInd w:val="0"/>
              <w:ind w:left="60" w:right="60"/>
            </w:pPr>
            <w:r w:rsidRPr="00CC1522">
              <w:t>1</w:t>
            </w:r>
          </w:p>
        </w:tc>
        <w:tc>
          <w:tcPr>
            <w:tcW w:w="1030" w:type="dxa"/>
            <w:tcBorders>
              <w:bottom w:val="single" w:sz="4" w:space="0" w:color="auto"/>
            </w:tcBorders>
          </w:tcPr>
          <w:p w14:paraId="4577683A" w14:textId="77777777" w:rsidR="00CC1522" w:rsidRPr="00CC1522" w:rsidRDefault="00CC1522" w:rsidP="00CC1522">
            <w:pPr>
              <w:autoSpaceDE w:val="0"/>
              <w:autoSpaceDN w:val="0"/>
              <w:adjustRightInd w:val="0"/>
              <w:ind w:left="60" w:right="60"/>
              <w:jc w:val="right"/>
            </w:pPr>
            <w:r w:rsidRPr="00CC1522">
              <w:t>,855</w:t>
            </w:r>
            <w:r w:rsidRPr="00CC1522">
              <w:rPr>
                <w:vertAlign w:val="superscript"/>
              </w:rPr>
              <w:t>a</w:t>
            </w:r>
          </w:p>
        </w:tc>
        <w:tc>
          <w:tcPr>
            <w:tcW w:w="1092" w:type="dxa"/>
            <w:tcBorders>
              <w:bottom w:val="single" w:sz="4" w:space="0" w:color="auto"/>
            </w:tcBorders>
          </w:tcPr>
          <w:p w14:paraId="10E65084" w14:textId="77777777" w:rsidR="00CC1522" w:rsidRPr="00CC1522" w:rsidRDefault="00CC1522" w:rsidP="00CC1522">
            <w:pPr>
              <w:autoSpaceDE w:val="0"/>
              <w:autoSpaceDN w:val="0"/>
              <w:adjustRightInd w:val="0"/>
              <w:ind w:left="60" w:right="60"/>
              <w:jc w:val="right"/>
            </w:pPr>
            <w:r w:rsidRPr="00CC1522">
              <w:t>,731</w:t>
            </w:r>
          </w:p>
        </w:tc>
        <w:tc>
          <w:tcPr>
            <w:tcW w:w="1476" w:type="dxa"/>
            <w:tcBorders>
              <w:bottom w:val="single" w:sz="4" w:space="0" w:color="auto"/>
            </w:tcBorders>
          </w:tcPr>
          <w:p w14:paraId="6EAB8A74" w14:textId="77777777" w:rsidR="00CC1522" w:rsidRPr="00CC1522" w:rsidRDefault="00CC1522" w:rsidP="00CC1522">
            <w:pPr>
              <w:autoSpaceDE w:val="0"/>
              <w:autoSpaceDN w:val="0"/>
              <w:adjustRightInd w:val="0"/>
              <w:ind w:left="60" w:right="60"/>
              <w:jc w:val="right"/>
            </w:pPr>
            <w:r w:rsidRPr="00CC1522">
              <w:t>,726</w:t>
            </w:r>
          </w:p>
        </w:tc>
        <w:tc>
          <w:tcPr>
            <w:tcW w:w="2398" w:type="dxa"/>
            <w:tcBorders>
              <w:bottom w:val="single" w:sz="4" w:space="0" w:color="auto"/>
            </w:tcBorders>
          </w:tcPr>
          <w:p w14:paraId="45EB6E50" w14:textId="77777777" w:rsidR="00CC1522" w:rsidRPr="00CC1522" w:rsidRDefault="00CC1522" w:rsidP="00CC1522">
            <w:pPr>
              <w:autoSpaceDE w:val="0"/>
              <w:autoSpaceDN w:val="0"/>
              <w:adjustRightInd w:val="0"/>
              <w:ind w:left="60" w:right="60"/>
              <w:jc w:val="right"/>
            </w:pPr>
            <w:r w:rsidRPr="00CC1522">
              <w:t>5,61149</w:t>
            </w:r>
          </w:p>
        </w:tc>
      </w:tr>
      <w:tr w:rsidR="00CC1522" w:rsidRPr="00CC1522" w14:paraId="0C55DF9A" w14:textId="77777777" w:rsidTr="00CC1522">
        <w:tc>
          <w:tcPr>
            <w:tcW w:w="7933" w:type="dxa"/>
            <w:gridSpan w:val="5"/>
            <w:tcBorders>
              <w:bottom w:val="single" w:sz="4" w:space="0" w:color="auto"/>
            </w:tcBorders>
          </w:tcPr>
          <w:p w14:paraId="6D41B1FB" w14:textId="77777777" w:rsidR="00CC1522" w:rsidRPr="00CC1522" w:rsidRDefault="00CC1522" w:rsidP="00CC1522">
            <w:pPr>
              <w:autoSpaceDE w:val="0"/>
              <w:autoSpaceDN w:val="0"/>
              <w:adjustRightInd w:val="0"/>
              <w:ind w:left="60" w:right="60" w:hanging="174"/>
              <w:rPr>
                <w:lang w:val="id-ID"/>
              </w:rPr>
            </w:pPr>
            <w:r w:rsidRPr="00CC1522">
              <w:t>a</w:t>
            </w:r>
            <w:r w:rsidRPr="00CC1522">
              <w:rPr>
                <w:i/>
              </w:rPr>
              <w:t>. Predictors: (Constant),</w:t>
            </w:r>
            <w:r w:rsidRPr="00CC1522">
              <w:t xml:space="preserve"> Kepercayaan </w:t>
            </w:r>
            <w:r w:rsidRPr="00CC1522">
              <w:rPr>
                <w:lang w:val="id-ID"/>
              </w:rPr>
              <w:t>Konsumen</w:t>
            </w:r>
            <w:r w:rsidRPr="00CC1522">
              <w:t xml:space="preserve">, Citra </w:t>
            </w:r>
            <w:r w:rsidRPr="00CC1522">
              <w:rPr>
                <w:lang w:val="id-ID"/>
              </w:rPr>
              <w:t>Merek</w:t>
            </w:r>
            <w:r w:rsidRPr="00CC1522">
              <w:t xml:space="preserve">, Kualitas </w:t>
            </w:r>
            <w:r w:rsidRPr="00CC1522">
              <w:rPr>
                <w:lang w:val="id-ID"/>
              </w:rPr>
              <w:t>Layanan</w:t>
            </w:r>
          </w:p>
        </w:tc>
      </w:tr>
      <w:tr w:rsidR="00CC1522" w:rsidRPr="00CC1522" w14:paraId="3A98FB38" w14:textId="77777777" w:rsidTr="00CC1522">
        <w:tc>
          <w:tcPr>
            <w:tcW w:w="7933" w:type="dxa"/>
            <w:gridSpan w:val="5"/>
            <w:tcBorders>
              <w:bottom w:val="single" w:sz="4" w:space="0" w:color="auto"/>
            </w:tcBorders>
          </w:tcPr>
          <w:p w14:paraId="556FBC55" w14:textId="77777777" w:rsidR="00CC1522" w:rsidRPr="00CC1522" w:rsidRDefault="00CC1522" w:rsidP="00CC1522">
            <w:pPr>
              <w:autoSpaceDE w:val="0"/>
              <w:autoSpaceDN w:val="0"/>
              <w:adjustRightInd w:val="0"/>
              <w:ind w:left="60" w:right="60" w:hanging="174"/>
              <w:rPr>
                <w:lang w:val="id-ID"/>
              </w:rPr>
            </w:pPr>
            <w:r w:rsidRPr="00CC1522">
              <w:t xml:space="preserve">b. </w:t>
            </w:r>
            <w:r w:rsidRPr="00CC1522">
              <w:rPr>
                <w:i/>
              </w:rPr>
              <w:t>Dependent Variable</w:t>
            </w:r>
            <w:r w:rsidRPr="00CC1522">
              <w:t xml:space="preserve">: Keputusan </w:t>
            </w:r>
            <w:r w:rsidRPr="00CC1522">
              <w:rPr>
                <w:lang w:val="id-ID"/>
              </w:rPr>
              <w:t>Pembelian</w:t>
            </w:r>
          </w:p>
        </w:tc>
      </w:tr>
    </w:tbl>
    <w:p w14:paraId="5B64B82C" w14:textId="77777777" w:rsidR="007F0505" w:rsidRPr="00CC1522" w:rsidRDefault="007F0505" w:rsidP="00CC1522">
      <w:pPr>
        <w:autoSpaceDE w:val="0"/>
        <w:autoSpaceDN w:val="0"/>
        <w:adjustRightInd w:val="0"/>
        <w:jc w:val="center"/>
        <w:rPr>
          <w:iCs/>
          <w:color w:val="010205"/>
          <w:sz w:val="20"/>
          <w:szCs w:val="20"/>
          <w:lang w:val="id-ID"/>
        </w:rPr>
      </w:pPr>
      <w:r w:rsidRPr="00CC1522">
        <w:rPr>
          <w:iCs/>
          <w:color w:val="010205"/>
          <w:lang w:val="id-ID"/>
        </w:rPr>
        <w:t>Sumber: Hasil output SPSS25, 2025</w:t>
      </w:r>
    </w:p>
    <w:p w14:paraId="41FA5969" w14:textId="77777777" w:rsidR="007F0505" w:rsidRPr="00CC1522" w:rsidRDefault="007F0505" w:rsidP="00CC1522">
      <w:pPr>
        <w:autoSpaceDE w:val="0"/>
        <w:autoSpaceDN w:val="0"/>
        <w:adjustRightInd w:val="0"/>
        <w:rPr>
          <w:sz w:val="20"/>
          <w:szCs w:val="20"/>
          <w:lang w:val="id-ID"/>
        </w:rPr>
      </w:pPr>
    </w:p>
    <w:p w14:paraId="3C44DA6D" w14:textId="659555B9" w:rsidR="007F0505" w:rsidRDefault="007F0505" w:rsidP="00CC1522">
      <w:pPr>
        <w:tabs>
          <w:tab w:val="left" w:pos="567"/>
          <w:tab w:val="left" w:pos="3584"/>
        </w:tabs>
        <w:spacing w:line="276" w:lineRule="auto"/>
        <w:jc w:val="both"/>
        <w:rPr>
          <w:sz w:val="24"/>
        </w:rPr>
      </w:pPr>
      <w:r w:rsidRPr="00CC1522">
        <w:tab/>
      </w:r>
      <w:r w:rsidRPr="00CC1522">
        <w:rPr>
          <w:sz w:val="24"/>
          <w:lang w:val="id-ID"/>
        </w:rPr>
        <w:t>N</w:t>
      </w:r>
      <w:r w:rsidRPr="00CC1522">
        <w:rPr>
          <w:sz w:val="24"/>
        </w:rPr>
        <w:t>ilai</w:t>
      </w:r>
      <w:r w:rsidRPr="00CC1522">
        <w:rPr>
          <w:spacing w:val="1"/>
          <w:sz w:val="24"/>
        </w:rPr>
        <w:t xml:space="preserve"> </w:t>
      </w:r>
      <w:r w:rsidRPr="00CC1522">
        <w:rPr>
          <w:sz w:val="24"/>
        </w:rPr>
        <w:t xml:space="preserve">R </w:t>
      </w:r>
      <w:r w:rsidRPr="00CC1522">
        <w:rPr>
          <w:i/>
          <w:sz w:val="24"/>
        </w:rPr>
        <w:t xml:space="preserve">Square </w:t>
      </w:r>
      <w:r w:rsidRPr="00CC1522">
        <w:rPr>
          <w:sz w:val="24"/>
        </w:rPr>
        <w:t>sebanyak 0,731 atau 73,10 persen.</w:t>
      </w:r>
      <w:r w:rsidRPr="00CC1522">
        <w:rPr>
          <w:spacing w:val="1"/>
          <w:sz w:val="24"/>
        </w:rPr>
        <w:t xml:space="preserve"> </w:t>
      </w:r>
      <w:r w:rsidRPr="00CC1522">
        <w:rPr>
          <w:sz w:val="24"/>
        </w:rPr>
        <w:t>Hal ini menunjukkan bahwa variabel citra merek, kualitas layanan dan</w:t>
      </w:r>
      <w:r w:rsidRPr="00CC1522">
        <w:rPr>
          <w:spacing w:val="1"/>
          <w:sz w:val="24"/>
        </w:rPr>
        <w:t xml:space="preserve"> </w:t>
      </w:r>
      <w:r w:rsidRPr="00CC1522">
        <w:rPr>
          <w:sz w:val="24"/>
          <w:lang w:val="id-ID"/>
        </w:rPr>
        <w:t>kepercayaan konsumen</w:t>
      </w:r>
      <w:r w:rsidRPr="00CC1522">
        <w:rPr>
          <w:i/>
          <w:sz w:val="24"/>
        </w:rPr>
        <w:t xml:space="preserve"> </w:t>
      </w:r>
      <w:r w:rsidRPr="00CC1522">
        <w:rPr>
          <w:sz w:val="24"/>
        </w:rPr>
        <w:t xml:space="preserve">terhadap keputusan pembelian </w:t>
      </w:r>
      <w:proofErr w:type="spellStart"/>
      <w:r w:rsidRPr="00CC1522">
        <w:rPr>
          <w:sz w:val="24"/>
        </w:rPr>
        <w:t>memiliki</w:t>
      </w:r>
      <w:proofErr w:type="spellEnd"/>
      <w:r w:rsidRPr="00CC1522">
        <w:rPr>
          <w:sz w:val="24"/>
        </w:rPr>
        <w:t xml:space="preserve"> </w:t>
      </w:r>
      <w:proofErr w:type="spellStart"/>
      <w:r w:rsidRPr="00CC1522">
        <w:rPr>
          <w:sz w:val="24"/>
        </w:rPr>
        <w:t>kontribusi</w:t>
      </w:r>
      <w:proofErr w:type="spellEnd"/>
      <w:r w:rsidRPr="00CC1522">
        <w:rPr>
          <w:sz w:val="24"/>
        </w:rPr>
        <w:t xml:space="preserve"> </w:t>
      </w:r>
      <w:proofErr w:type="spellStart"/>
      <w:r w:rsidRPr="00CC1522">
        <w:rPr>
          <w:sz w:val="24"/>
        </w:rPr>
        <w:t>sebanyak</w:t>
      </w:r>
      <w:proofErr w:type="spellEnd"/>
      <w:r w:rsidRPr="00CC1522">
        <w:rPr>
          <w:sz w:val="24"/>
        </w:rPr>
        <w:t xml:space="preserve"> 73,10</w:t>
      </w:r>
      <w:r w:rsidR="00CC1522">
        <w:rPr>
          <w:sz w:val="24"/>
          <w:lang w:val="id-ID"/>
        </w:rPr>
        <w:t xml:space="preserve">% </w:t>
      </w:r>
      <w:r w:rsidRPr="00CC1522">
        <w:rPr>
          <w:sz w:val="24"/>
        </w:rPr>
        <w:t xml:space="preserve">dan </w:t>
      </w:r>
      <w:proofErr w:type="spellStart"/>
      <w:r w:rsidRPr="00CC1522">
        <w:rPr>
          <w:sz w:val="24"/>
        </w:rPr>
        <w:t>sisanya</w:t>
      </w:r>
      <w:proofErr w:type="spellEnd"/>
      <w:r w:rsidRPr="00CC1522">
        <w:rPr>
          <w:sz w:val="24"/>
        </w:rPr>
        <w:t xml:space="preserve"> </w:t>
      </w:r>
      <w:proofErr w:type="spellStart"/>
      <w:r w:rsidRPr="00CC1522">
        <w:rPr>
          <w:sz w:val="24"/>
        </w:rPr>
        <w:t>sebanyak</w:t>
      </w:r>
      <w:proofErr w:type="spellEnd"/>
      <w:r w:rsidRPr="00CC1522">
        <w:rPr>
          <w:sz w:val="24"/>
        </w:rPr>
        <w:t xml:space="preserve"> 26,90 </w:t>
      </w:r>
      <w:proofErr w:type="spellStart"/>
      <w:r w:rsidRPr="00CC1522">
        <w:rPr>
          <w:sz w:val="24"/>
        </w:rPr>
        <w:t>persen</w:t>
      </w:r>
      <w:proofErr w:type="spellEnd"/>
      <w:r w:rsidRPr="00CC1522">
        <w:rPr>
          <w:sz w:val="24"/>
        </w:rPr>
        <w:t xml:space="preserve"> </w:t>
      </w:r>
      <w:proofErr w:type="spellStart"/>
      <w:r w:rsidRPr="00CC1522">
        <w:rPr>
          <w:sz w:val="24"/>
        </w:rPr>
        <w:t>dipengaruhi</w:t>
      </w:r>
      <w:proofErr w:type="spellEnd"/>
      <w:r w:rsidRPr="00CC1522">
        <w:rPr>
          <w:sz w:val="24"/>
        </w:rPr>
        <w:t xml:space="preserve"> oleh </w:t>
      </w:r>
      <w:proofErr w:type="spellStart"/>
      <w:r w:rsidRPr="00CC1522">
        <w:rPr>
          <w:sz w:val="24"/>
        </w:rPr>
        <w:t>variabel-variabel</w:t>
      </w:r>
      <w:proofErr w:type="spellEnd"/>
      <w:r w:rsidRPr="00CC1522">
        <w:rPr>
          <w:sz w:val="24"/>
        </w:rPr>
        <w:t xml:space="preserve"> lain</w:t>
      </w:r>
      <w:r w:rsidRPr="00CC1522">
        <w:rPr>
          <w:spacing w:val="1"/>
          <w:sz w:val="24"/>
        </w:rPr>
        <w:t xml:space="preserve"> </w:t>
      </w:r>
      <w:r w:rsidRPr="00CC1522">
        <w:rPr>
          <w:sz w:val="24"/>
        </w:rPr>
        <w:t>yang</w:t>
      </w:r>
      <w:r w:rsidRPr="00CC1522">
        <w:rPr>
          <w:spacing w:val="-4"/>
          <w:sz w:val="24"/>
        </w:rPr>
        <w:t xml:space="preserve"> </w:t>
      </w:r>
      <w:proofErr w:type="spellStart"/>
      <w:r w:rsidRPr="00CC1522">
        <w:rPr>
          <w:sz w:val="24"/>
        </w:rPr>
        <w:t>tidak</w:t>
      </w:r>
      <w:proofErr w:type="spellEnd"/>
      <w:r w:rsidRPr="00CC1522">
        <w:rPr>
          <w:sz w:val="24"/>
        </w:rPr>
        <w:t xml:space="preserve"> </w:t>
      </w:r>
      <w:proofErr w:type="spellStart"/>
      <w:r w:rsidRPr="00CC1522">
        <w:rPr>
          <w:sz w:val="24"/>
        </w:rPr>
        <w:t>diujikan</w:t>
      </w:r>
      <w:proofErr w:type="spellEnd"/>
      <w:r w:rsidRPr="00CC1522">
        <w:rPr>
          <w:sz w:val="24"/>
        </w:rPr>
        <w:t xml:space="preserve"> </w:t>
      </w:r>
      <w:proofErr w:type="spellStart"/>
      <w:r w:rsidRPr="00CC1522">
        <w:rPr>
          <w:sz w:val="24"/>
        </w:rPr>
        <w:t>dalam</w:t>
      </w:r>
      <w:proofErr w:type="spellEnd"/>
      <w:r w:rsidRPr="00CC1522">
        <w:rPr>
          <w:sz w:val="24"/>
        </w:rPr>
        <w:t xml:space="preserve"> </w:t>
      </w:r>
      <w:proofErr w:type="spellStart"/>
      <w:r w:rsidRPr="00CC1522">
        <w:rPr>
          <w:sz w:val="24"/>
        </w:rPr>
        <w:t>penelitian</w:t>
      </w:r>
      <w:proofErr w:type="spellEnd"/>
      <w:r w:rsidRPr="00CC1522">
        <w:rPr>
          <w:sz w:val="24"/>
        </w:rPr>
        <w:t xml:space="preserve"> </w:t>
      </w:r>
      <w:proofErr w:type="spellStart"/>
      <w:r w:rsidRPr="00CC1522">
        <w:rPr>
          <w:sz w:val="24"/>
        </w:rPr>
        <w:t>ini</w:t>
      </w:r>
      <w:proofErr w:type="spellEnd"/>
      <w:r w:rsidRPr="00CC1522">
        <w:rPr>
          <w:sz w:val="24"/>
        </w:rPr>
        <w:t>.</w:t>
      </w:r>
    </w:p>
    <w:p w14:paraId="7B3F1944" w14:textId="77777777" w:rsidR="00CC1522" w:rsidRPr="00CC1522" w:rsidRDefault="00CC1522" w:rsidP="00CC1522">
      <w:pPr>
        <w:tabs>
          <w:tab w:val="left" w:pos="567"/>
          <w:tab w:val="left" w:pos="3584"/>
        </w:tabs>
        <w:spacing w:line="276" w:lineRule="auto"/>
        <w:jc w:val="both"/>
        <w:rPr>
          <w:sz w:val="24"/>
        </w:rPr>
      </w:pPr>
    </w:p>
    <w:p w14:paraId="387C53CD" w14:textId="77777777" w:rsidR="007F0505" w:rsidRPr="00CC1522" w:rsidRDefault="007F0505" w:rsidP="00CC1522">
      <w:pPr>
        <w:pStyle w:val="ListParagraph"/>
        <w:tabs>
          <w:tab w:val="left" w:pos="284"/>
          <w:tab w:val="left" w:pos="3584"/>
        </w:tabs>
        <w:spacing w:line="360" w:lineRule="auto"/>
        <w:jc w:val="both"/>
        <w:rPr>
          <w:b/>
          <w:sz w:val="24"/>
          <w:szCs w:val="24"/>
          <w:lang w:val="id-ID"/>
        </w:rPr>
      </w:pPr>
      <w:r w:rsidRPr="00CC1522">
        <w:rPr>
          <w:b/>
          <w:sz w:val="24"/>
          <w:szCs w:val="24"/>
          <w:lang w:val="id-ID"/>
        </w:rPr>
        <w:t>5.</w:t>
      </w:r>
      <w:r w:rsidRPr="00CC1522">
        <w:rPr>
          <w:b/>
          <w:sz w:val="24"/>
          <w:szCs w:val="24"/>
          <w:lang w:val="id-ID"/>
        </w:rPr>
        <w:tab/>
        <w:t>Uji Regresi Linear Berganda</w:t>
      </w:r>
    </w:p>
    <w:p w14:paraId="14A7AEE6" w14:textId="156F2B94" w:rsidR="007F0505" w:rsidRPr="00CC1522" w:rsidRDefault="007F0505" w:rsidP="00CC1522">
      <w:pPr>
        <w:jc w:val="center"/>
        <w:rPr>
          <w:b/>
          <w:sz w:val="24"/>
          <w:lang w:val="id-ID"/>
        </w:rPr>
      </w:pPr>
      <w:r w:rsidRPr="00CC1522">
        <w:rPr>
          <w:b/>
          <w:szCs w:val="20"/>
          <w:lang w:val="id-ID"/>
        </w:rPr>
        <w:t xml:space="preserve">Tabel </w:t>
      </w:r>
      <w:r w:rsidR="00F67509" w:rsidRPr="00CC1522">
        <w:rPr>
          <w:b/>
          <w:szCs w:val="20"/>
          <w:lang w:val="id-ID"/>
        </w:rPr>
        <w:t>19</w:t>
      </w:r>
      <w:r w:rsidR="00CC1522" w:rsidRPr="00CC1522">
        <w:rPr>
          <w:b/>
          <w:szCs w:val="20"/>
          <w:lang w:val="id-ID"/>
        </w:rPr>
        <w:t xml:space="preserve">. </w:t>
      </w:r>
      <w:r w:rsidR="00CC1522" w:rsidRPr="00CC1522">
        <w:rPr>
          <w:b/>
          <w:spacing w:val="-1"/>
          <w:szCs w:val="20"/>
        </w:rPr>
        <w:t>Hasil</w:t>
      </w:r>
      <w:r w:rsidR="00CC1522" w:rsidRPr="00CC1522">
        <w:rPr>
          <w:b/>
          <w:szCs w:val="20"/>
        </w:rPr>
        <w:t xml:space="preserve"> </w:t>
      </w:r>
      <w:r w:rsidR="00CC1522" w:rsidRPr="00CC1522">
        <w:rPr>
          <w:b/>
          <w:spacing w:val="-1"/>
          <w:szCs w:val="20"/>
        </w:rPr>
        <w:t>Uji</w:t>
      </w:r>
      <w:r w:rsidR="00CC1522" w:rsidRPr="00CC1522">
        <w:rPr>
          <w:b/>
          <w:spacing w:val="-1"/>
          <w:szCs w:val="20"/>
          <w:lang w:val="id-ID"/>
        </w:rPr>
        <w:t xml:space="preserve"> Regresi Linear Berganda</w:t>
      </w:r>
    </w:p>
    <w:tbl>
      <w:tblPr>
        <w:tblStyle w:val="TableGrid"/>
        <w:tblpPr w:leftFromText="180" w:rightFromText="180" w:vertAnchor="text" w:horzAnchor="margin" w:tblpXSpec="center" w:tblpY="24"/>
        <w:tblW w:w="9104" w:type="dxa"/>
        <w:tblBorders>
          <w:top w:val="none" w:sz="0" w:space="0" w:color="auto"/>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735"/>
        <w:gridCol w:w="2666"/>
        <w:gridCol w:w="851"/>
        <w:gridCol w:w="1559"/>
        <w:gridCol w:w="1559"/>
        <w:gridCol w:w="851"/>
        <w:gridCol w:w="846"/>
        <w:gridCol w:w="37"/>
      </w:tblGrid>
      <w:tr w:rsidR="00CC1522" w:rsidRPr="00CC1522" w14:paraId="43B0784B" w14:textId="77777777" w:rsidTr="00CC1522">
        <w:trPr>
          <w:gridAfter w:val="1"/>
          <w:wAfter w:w="36" w:type="dxa"/>
        </w:trPr>
        <w:tc>
          <w:tcPr>
            <w:tcW w:w="9068" w:type="dxa"/>
            <w:gridSpan w:val="7"/>
          </w:tcPr>
          <w:p w14:paraId="2E2E5CF2" w14:textId="77777777" w:rsidR="00CC1522" w:rsidRPr="00CC1522" w:rsidRDefault="00CC1522" w:rsidP="00CC1522">
            <w:pPr>
              <w:autoSpaceDE w:val="0"/>
              <w:autoSpaceDN w:val="0"/>
              <w:adjustRightInd w:val="0"/>
              <w:ind w:left="60" w:right="60"/>
              <w:jc w:val="center"/>
            </w:pPr>
            <w:proofErr w:type="spellStart"/>
            <w:r w:rsidRPr="00CC1522">
              <w:rPr>
                <w:b/>
                <w:bCs/>
              </w:rPr>
              <w:t>Coefficients</w:t>
            </w:r>
            <w:r w:rsidRPr="00CC1522">
              <w:rPr>
                <w:b/>
                <w:bCs/>
                <w:vertAlign w:val="superscript"/>
              </w:rPr>
              <w:t>a</w:t>
            </w:r>
            <w:proofErr w:type="spellEnd"/>
          </w:p>
        </w:tc>
      </w:tr>
      <w:tr w:rsidR="00CC1522" w:rsidRPr="00CC1522" w14:paraId="7DA5D1FE" w14:textId="77777777" w:rsidTr="00CC1522">
        <w:trPr>
          <w:gridAfter w:val="1"/>
          <w:wAfter w:w="37" w:type="dxa"/>
        </w:trPr>
        <w:tc>
          <w:tcPr>
            <w:tcW w:w="3402" w:type="dxa"/>
            <w:gridSpan w:val="2"/>
            <w:vMerge w:val="restart"/>
          </w:tcPr>
          <w:p w14:paraId="6403C0EB" w14:textId="77777777" w:rsidR="00CC1522" w:rsidRPr="00CC1522" w:rsidRDefault="00CC1522" w:rsidP="00CC1522">
            <w:pPr>
              <w:autoSpaceDE w:val="0"/>
              <w:autoSpaceDN w:val="0"/>
              <w:adjustRightInd w:val="0"/>
              <w:ind w:left="60" w:right="60"/>
              <w:rPr>
                <w:b/>
              </w:rPr>
            </w:pPr>
            <w:r w:rsidRPr="00CC1522">
              <w:rPr>
                <w:b/>
              </w:rPr>
              <w:t>Model</w:t>
            </w:r>
          </w:p>
        </w:tc>
        <w:tc>
          <w:tcPr>
            <w:tcW w:w="2410" w:type="dxa"/>
            <w:gridSpan w:val="2"/>
          </w:tcPr>
          <w:p w14:paraId="7F0CD1E2" w14:textId="77777777" w:rsidR="00CC1522" w:rsidRPr="00CC1522" w:rsidRDefault="00CC1522" w:rsidP="00CC1522">
            <w:pPr>
              <w:autoSpaceDE w:val="0"/>
              <w:autoSpaceDN w:val="0"/>
              <w:adjustRightInd w:val="0"/>
              <w:ind w:left="60" w:right="60"/>
              <w:jc w:val="center"/>
              <w:rPr>
                <w:b/>
                <w:i/>
              </w:rPr>
            </w:pPr>
            <w:r w:rsidRPr="00CC1522">
              <w:rPr>
                <w:b/>
                <w:i/>
              </w:rPr>
              <w:t>Unstandardized Coefficients</w:t>
            </w:r>
          </w:p>
        </w:tc>
        <w:tc>
          <w:tcPr>
            <w:tcW w:w="1559" w:type="dxa"/>
          </w:tcPr>
          <w:p w14:paraId="29DCB520" w14:textId="77777777" w:rsidR="00CC1522" w:rsidRPr="00CC1522" w:rsidRDefault="00CC1522" w:rsidP="00CC1522">
            <w:pPr>
              <w:autoSpaceDE w:val="0"/>
              <w:autoSpaceDN w:val="0"/>
              <w:adjustRightInd w:val="0"/>
              <w:ind w:left="-106" w:right="60"/>
              <w:jc w:val="center"/>
              <w:rPr>
                <w:b/>
                <w:i/>
              </w:rPr>
            </w:pPr>
            <w:r w:rsidRPr="00CC1522">
              <w:rPr>
                <w:b/>
                <w:i/>
              </w:rPr>
              <w:t>Standardized Coefficients</w:t>
            </w:r>
          </w:p>
        </w:tc>
        <w:tc>
          <w:tcPr>
            <w:tcW w:w="851" w:type="dxa"/>
          </w:tcPr>
          <w:p w14:paraId="131D675E" w14:textId="77777777" w:rsidR="00CC1522" w:rsidRPr="00CC1522" w:rsidRDefault="00CC1522" w:rsidP="00CC1522">
            <w:pPr>
              <w:autoSpaceDE w:val="0"/>
              <w:autoSpaceDN w:val="0"/>
              <w:adjustRightInd w:val="0"/>
              <w:ind w:left="60" w:right="-109"/>
              <w:jc w:val="center"/>
              <w:rPr>
                <w:b/>
                <w:i/>
              </w:rPr>
            </w:pPr>
            <w:r w:rsidRPr="00CC1522">
              <w:rPr>
                <w:b/>
                <w:i/>
              </w:rPr>
              <w:t>t</w:t>
            </w:r>
          </w:p>
        </w:tc>
        <w:tc>
          <w:tcPr>
            <w:tcW w:w="845" w:type="dxa"/>
          </w:tcPr>
          <w:p w14:paraId="6A133359" w14:textId="77777777" w:rsidR="00CC1522" w:rsidRPr="00CC1522" w:rsidRDefault="00CC1522" w:rsidP="00CC1522">
            <w:pPr>
              <w:autoSpaceDE w:val="0"/>
              <w:autoSpaceDN w:val="0"/>
              <w:adjustRightInd w:val="0"/>
              <w:ind w:left="60" w:right="60"/>
              <w:jc w:val="center"/>
              <w:rPr>
                <w:b/>
                <w:i/>
              </w:rPr>
            </w:pPr>
            <w:r w:rsidRPr="00CC1522">
              <w:rPr>
                <w:b/>
                <w:i/>
              </w:rPr>
              <w:t>Sig.</w:t>
            </w:r>
          </w:p>
        </w:tc>
      </w:tr>
      <w:tr w:rsidR="00CC1522" w:rsidRPr="00CC1522" w14:paraId="65FA9A7C" w14:textId="77777777" w:rsidTr="00CC1522">
        <w:tc>
          <w:tcPr>
            <w:tcW w:w="3402" w:type="dxa"/>
            <w:gridSpan w:val="2"/>
            <w:vMerge/>
          </w:tcPr>
          <w:p w14:paraId="5D75F65B" w14:textId="77777777" w:rsidR="00CC1522" w:rsidRPr="00CC1522" w:rsidRDefault="00CC1522" w:rsidP="00CC1522">
            <w:pPr>
              <w:autoSpaceDE w:val="0"/>
              <w:autoSpaceDN w:val="0"/>
              <w:adjustRightInd w:val="0"/>
              <w:rPr>
                <w:b/>
              </w:rPr>
            </w:pPr>
          </w:p>
        </w:tc>
        <w:tc>
          <w:tcPr>
            <w:tcW w:w="851" w:type="dxa"/>
          </w:tcPr>
          <w:p w14:paraId="1178EF48" w14:textId="77777777" w:rsidR="00CC1522" w:rsidRPr="00CC1522" w:rsidRDefault="00CC1522" w:rsidP="00CC1522">
            <w:pPr>
              <w:autoSpaceDE w:val="0"/>
              <w:autoSpaceDN w:val="0"/>
              <w:adjustRightInd w:val="0"/>
              <w:ind w:left="60" w:right="60"/>
              <w:jc w:val="center"/>
              <w:rPr>
                <w:b/>
                <w:i/>
              </w:rPr>
            </w:pPr>
            <w:r w:rsidRPr="00CC1522">
              <w:rPr>
                <w:b/>
                <w:i/>
              </w:rPr>
              <w:t>B</w:t>
            </w:r>
          </w:p>
        </w:tc>
        <w:tc>
          <w:tcPr>
            <w:tcW w:w="1559" w:type="dxa"/>
          </w:tcPr>
          <w:p w14:paraId="6780580C" w14:textId="77777777" w:rsidR="00CC1522" w:rsidRPr="00CC1522" w:rsidRDefault="00CC1522" w:rsidP="00CC1522">
            <w:pPr>
              <w:autoSpaceDE w:val="0"/>
              <w:autoSpaceDN w:val="0"/>
              <w:adjustRightInd w:val="0"/>
              <w:ind w:left="60" w:right="60"/>
              <w:jc w:val="center"/>
              <w:rPr>
                <w:b/>
                <w:i/>
              </w:rPr>
            </w:pPr>
            <w:r w:rsidRPr="00CC1522">
              <w:rPr>
                <w:b/>
                <w:i/>
              </w:rPr>
              <w:t>Std. Error</w:t>
            </w:r>
          </w:p>
        </w:tc>
        <w:tc>
          <w:tcPr>
            <w:tcW w:w="1559" w:type="dxa"/>
          </w:tcPr>
          <w:p w14:paraId="41BEBBB8" w14:textId="77777777" w:rsidR="00CC1522" w:rsidRPr="00CC1522" w:rsidRDefault="00CC1522" w:rsidP="00CC1522">
            <w:pPr>
              <w:autoSpaceDE w:val="0"/>
              <w:autoSpaceDN w:val="0"/>
              <w:adjustRightInd w:val="0"/>
              <w:ind w:left="60" w:right="60"/>
              <w:jc w:val="center"/>
              <w:rPr>
                <w:b/>
                <w:i/>
              </w:rPr>
            </w:pPr>
            <w:r w:rsidRPr="00CC1522">
              <w:rPr>
                <w:b/>
                <w:i/>
              </w:rPr>
              <w:t>Beta</w:t>
            </w:r>
          </w:p>
        </w:tc>
        <w:tc>
          <w:tcPr>
            <w:tcW w:w="851" w:type="dxa"/>
          </w:tcPr>
          <w:p w14:paraId="4D34693F" w14:textId="77777777" w:rsidR="00CC1522" w:rsidRPr="00CC1522" w:rsidRDefault="00CC1522" w:rsidP="00CC1522">
            <w:pPr>
              <w:autoSpaceDE w:val="0"/>
              <w:autoSpaceDN w:val="0"/>
              <w:adjustRightInd w:val="0"/>
            </w:pPr>
          </w:p>
        </w:tc>
        <w:tc>
          <w:tcPr>
            <w:tcW w:w="882" w:type="dxa"/>
            <w:gridSpan w:val="2"/>
          </w:tcPr>
          <w:p w14:paraId="6EB662D6" w14:textId="77777777" w:rsidR="00CC1522" w:rsidRPr="00CC1522" w:rsidRDefault="00CC1522" w:rsidP="00CC1522">
            <w:pPr>
              <w:autoSpaceDE w:val="0"/>
              <w:autoSpaceDN w:val="0"/>
              <w:adjustRightInd w:val="0"/>
            </w:pPr>
          </w:p>
        </w:tc>
      </w:tr>
      <w:tr w:rsidR="00CC1522" w:rsidRPr="00CC1522" w14:paraId="10794A93" w14:textId="77777777" w:rsidTr="00CC1522">
        <w:tc>
          <w:tcPr>
            <w:tcW w:w="736" w:type="dxa"/>
            <w:vMerge w:val="restart"/>
          </w:tcPr>
          <w:p w14:paraId="5A0572DE" w14:textId="77777777" w:rsidR="00CC1522" w:rsidRPr="00CC1522" w:rsidRDefault="00CC1522" w:rsidP="00CC1522">
            <w:pPr>
              <w:autoSpaceDE w:val="0"/>
              <w:autoSpaceDN w:val="0"/>
              <w:adjustRightInd w:val="0"/>
              <w:ind w:left="60" w:right="60"/>
            </w:pPr>
            <w:r w:rsidRPr="00CC1522">
              <w:t>1</w:t>
            </w:r>
          </w:p>
        </w:tc>
        <w:tc>
          <w:tcPr>
            <w:tcW w:w="2666" w:type="dxa"/>
          </w:tcPr>
          <w:p w14:paraId="1E14971A" w14:textId="77777777" w:rsidR="00CC1522" w:rsidRPr="00CC1522" w:rsidRDefault="00CC1522" w:rsidP="00CC1522">
            <w:pPr>
              <w:autoSpaceDE w:val="0"/>
              <w:autoSpaceDN w:val="0"/>
              <w:adjustRightInd w:val="0"/>
              <w:ind w:left="60" w:right="60"/>
              <w:rPr>
                <w:i/>
              </w:rPr>
            </w:pPr>
            <w:r w:rsidRPr="00CC1522">
              <w:rPr>
                <w:i/>
              </w:rPr>
              <w:t>(Constant)</w:t>
            </w:r>
          </w:p>
        </w:tc>
        <w:tc>
          <w:tcPr>
            <w:tcW w:w="851" w:type="dxa"/>
          </w:tcPr>
          <w:p w14:paraId="16F57BDE" w14:textId="77777777" w:rsidR="00CC1522" w:rsidRPr="00CC1522" w:rsidRDefault="00CC1522" w:rsidP="00CC1522">
            <w:pPr>
              <w:autoSpaceDE w:val="0"/>
              <w:autoSpaceDN w:val="0"/>
              <w:adjustRightInd w:val="0"/>
              <w:ind w:left="60" w:right="60"/>
              <w:jc w:val="right"/>
              <w:rPr>
                <w:color w:val="010205"/>
              </w:rPr>
            </w:pPr>
            <w:r w:rsidRPr="00CC1522">
              <w:rPr>
                <w:color w:val="010205"/>
              </w:rPr>
              <w:t>3,849</w:t>
            </w:r>
          </w:p>
        </w:tc>
        <w:tc>
          <w:tcPr>
            <w:tcW w:w="1559" w:type="dxa"/>
          </w:tcPr>
          <w:p w14:paraId="629DA8B2" w14:textId="77777777" w:rsidR="00CC1522" w:rsidRPr="00CC1522" w:rsidRDefault="00CC1522" w:rsidP="00CC1522">
            <w:pPr>
              <w:autoSpaceDE w:val="0"/>
              <w:autoSpaceDN w:val="0"/>
              <w:adjustRightInd w:val="0"/>
              <w:ind w:left="60" w:right="60"/>
              <w:jc w:val="right"/>
              <w:rPr>
                <w:color w:val="010205"/>
              </w:rPr>
            </w:pPr>
            <w:r w:rsidRPr="00CC1522">
              <w:rPr>
                <w:color w:val="010205"/>
              </w:rPr>
              <w:t>1,419</w:t>
            </w:r>
          </w:p>
        </w:tc>
        <w:tc>
          <w:tcPr>
            <w:tcW w:w="1559" w:type="dxa"/>
          </w:tcPr>
          <w:p w14:paraId="555DA594" w14:textId="77777777" w:rsidR="00CC1522" w:rsidRPr="00CC1522" w:rsidRDefault="00CC1522" w:rsidP="00CC1522">
            <w:pPr>
              <w:autoSpaceDE w:val="0"/>
              <w:autoSpaceDN w:val="0"/>
              <w:adjustRightInd w:val="0"/>
            </w:pPr>
          </w:p>
        </w:tc>
        <w:tc>
          <w:tcPr>
            <w:tcW w:w="851" w:type="dxa"/>
          </w:tcPr>
          <w:p w14:paraId="04A614B5" w14:textId="77777777" w:rsidR="00CC1522" w:rsidRPr="00CC1522" w:rsidRDefault="00CC1522" w:rsidP="00CC1522">
            <w:pPr>
              <w:autoSpaceDE w:val="0"/>
              <w:autoSpaceDN w:val="0"/>
              <w:adjustRightInd w:val="0"/>
              <w:ind w:left="60" w:right="60"/>
              <w:jc w:val="right"/>
              <w:rPr>
                <w:color w:val="010205"/>
              </w:rPr>
            </w:pPr>
            <w:r w:rsidRPr="00CC1522">
              <w:rPr>
                <w:color w:val="010205"/>
              </w:rPr>
              <w:t>2,713</w:t>
            </w:r>
          </w:p>
        </w:tc>
        <w:tc>
          <w:tcPr>
            <w:tcW w:w="882" w:type="dxa"/>
            <w:gridSpan w:val="2"/>
          </w:tcPr>
          <w:p w14:paraId="7275137B" w14:textId="77777777" w:rsidR="00CC1522" w:rsidRPr="00CC1522" w:rsidRDefault="00CC1522" w:rsidP="00CC1522">
            <w:pPr>
              <w:autoSpaceDE w:val="0"/>
              <w:autoSpaceDN w:val="0"/>
              <w:adjustRightInd w:val="0"/>
              <w:ind w:left="60" w:right="60"/>
              <w:jc w:val="right"/>
              <w:rPr>
                <w:color w:val="010205"/>
              </w:rPr>
            </w:pPr>
            <w:r w:rsidRPr="00CC1522">
              <w:rPr>
                <w:color w:val="010205"/>
              </w:rPr>
              <w:t>,007</w:t>
            </w:r>
          </w:p>
        </w:tc>
      </w:tr>
      <w:tr w:rsidR="00CC1522" w:rsidRPr="00CC1522" w14:paraId="13372E9C" w14:textId="77777777" w:rsidTr="00CC1522">
        <w:tc>
          <w:tcPr>
            <w:tcW w:w="736" w:type="dxa"/>
            <w:vMerge/>
          </w:tcPr>
          <w:p w14:paraId="182EAAAB" w14:textId="77777777" w:rsidR="00CC1522" w:rsidRPr="00CC1522" w:rsidRDefault="00CC1522" w:rsidP="00CC1522">
            <w:pPr>
              <w:autoSpaceDE w:val="0"/>
              <w:autoSpaceDN w:val="0"/>
              <w:adjustRightInd w:val="0"/>
            </w:pPr>
          </w:p>
        </w:tc>
        <w:tc>
          <w:tcPr>
            <w:tcW w:w="2666" w:type="dxa"/>
          </w:tcPr>
          <w:p w14:paraId="51561D9D" w14:textId="77777777" w:rsidR="00CC1522" w:rsidRPr="00CC1522" w:rsidRDefault="00CC1522" w:rsidP="00CC1522">
            <w:pPr>
              <w:autoSpaceDE w:val="0"/>
              <w:autoSpaceDN w:val="0"/>
              <w:adjustRightInd w:val="0"/>
              <w:ind w:left="60" w:right="60"/>
              <w:rPr>
                <w:lang w:val="id-ID"/>
              </w:rPr>
            </w:pPr>
            <w:r w:rsidRPr="00CC1522">
              <w:t xml:space="preserve">Citra </w:t>
            </w:r>
            <w:r w:rsidRPr="00CC1522">
              <w:rPr>
                <w:lang w:val="id-ID"/>
              </w:rPr>
              <w:t>Merek</w:t>
            </w:r>
          </w:p>
        </w:tc>
        <w:tc>
          <w:tcPr>
            <w:tcW w:w="851" w:type="dxa"/>
          </w:tcPr>
          <w:p w14:paraId="6FBAF26A" w14:textId="77777777" w:rsidR="00CC1522" w:rsidRPr="00CC1522" w:rsidRDefault="00CC1522" w:rsidP="00CC1522">
            <w:pPr>
              <w:autoSpaceDE w:val="0"/>
              <w:autoSpaceDN w:val="0"/>
              <w:adjustRightInd w:val="0"/>
              <w:ind w:left="60" w:right="60"/>
              <w:jc w:val="right"/>
              <w:rPr>
                <w:color w:val="010205"/>
              </w:rPr>
            </w:pPr>
            <w:r w:rsidRPr="00CC1522">
              <w:rPr>
                <w:color w:val="010205"/>
              </w:rPr>
              <w:t>,441</w:t>
            </w:r>
          </w:p>
        </w:tc>
        <w:tc>
          <w:tcPr>
            <w:tcW w:w="1559" w:type="dxa"/>
          </w:tcPr>
          <w:p w14:paraId="71F2B94D" w14:textId="77777777" w:rsidR="00CC1522" w:rsidRPr="00CC1522" w:rsidRDefault="00CC1522" w:rsidP="00CC1522">
            <w:pPr>
              <w:autoSpaceDE w:val="0"/>
              <w:autoSpaceDN w:val="0"/>
              <w:adjustRightInd w:val="0"/>
              <w:ind w:left="60" w:right="60"/>
              <w:jc w:val="right"/>
              <w:rPr>
                <w:color w:val="010205"/>
              </w:rPr>
            </w:pPr>
            <w:r w:rsidRPr="00CC1522">
              <w:rPr>
                <w:color w:val="010205"/>
              </w:rPr>
              <w:t>,082</w:t>
            </w:r>
          </w:p>
        </w:tc>
        <w:tc>
          <w:tcPr>
            <w:tcW w:w="1559" w:type="dxa"/>
          </w:tcPr>
          <w:p w14:paraId="07BBB54A" w14:textId="77777777" w:rsidR="00CC1522" w:rsidRPr="00CC1522" w:rsidRDefault="00CC1522" w:rsidP="00CC1522">
            <w:pPr>
              <w:autoSpaceDE w:val="0"/>
              <w:autoSpaceDN w:val="0"/>
              <w:adjustRightInd w:val="0"/>
              <w:ind w:left="60" w:right="60"/>
              <w:jc w:val="right"/>
              <w:rPr>
                <w:color w:val="010205"/>
              </w:rPr>
            </w:pPr>
            <w:r w:rsidRPr="00CC1522">
              <w:rPr>
                <w:color w:val="010205"/>
              </w:rPr>
              <w:t>,301</w:t>
            </w:r>
          </w:p>
        </w:tc>
        <w:tc>
          <w:tcPr>
            <w:tcW w:w="851" w:type="dxa"/>
          </w:tcPr>
          <w:p w14:paraId="4726842A" w14:textId="77777777" w:rsidR="00CC1522" w:rsidRPr="00CC1522" w:rsidRDefault="00CC1522" w:rsidP="00CC1522">
            <w:pPr>
              <w:autoSpaceDE w:val="0"/>
              <w:autoSpaceDN w:val="0"/>
              <w:adjustRightInd w:val="0"/>
              <w:ind w:left="60" w:right="60"/>
              <w:jc w:val="right"/>
              <w:rPr>
                <w:color w:val="010205"/>
              </w:rPr>
            </w:pPr>
            <w:r w:rsidRPr="00CC1522">
              <w:rPr>
                <w:color w:val="010205"/>
              </w:rPr>
              <w:t>5,386</w:t>
            </w:r>
          </w:p>
        </w:tc>
        <w:tc>
          <w:tcPr>
            <w:tcW w:w="882" w:type="dxa"/>
            <w:gridSpan w:val="2"/>
          </w:tcPr>
          <w:p w14:paraId="2BA92683" w14:textId="77777777" w:rsidR="00CC1522" w:rsidRPr="00CC1522" w:rsidRDefault="00CC1522" w:rsidP="00CC1522">
            <w:pPr>
              <w:autoSpaceDE w:val="0"/>
              <w:autoSpaceDN w:val="0"/>
              <w:adjustRightInd w:val="0"/>
              <w:ind w:left="60" w:right="60"/>
              <w:jc w:val="right"/>
              <w:rPr>
                <w:color w:val="010205"/>
              </w:rPr>
            </w:pPr>
            <w:r w:rsidRPr="00CC1522">
              <w:rPr>
                <w:color w:val="010205"/>
              </w:rPr>
              <w:t>,000</w:t>
            </w:r>
          </w:p>
        </w:tc>
      </w:tr>
      <w:tr w:rsidR="00CC1522" w:rsidRPr="00CC1522" w14:paraId="6FEDCFCF" w14:textId="77777777" w:rsidTr="00CC1522">
        <w:tc>
          <w:tcPr>
            <w:tcW w:w="736" w:type="dxa"/>
            <w:vMerge/>
          </w:tcPr>
          <w:p w14:paraId="4703C0EE" w14:textId="77777777" w:rsidR="00CC1522" w:rsidRPr="00CC1522" w:rsidRDefault="00CC1522" w:rsidP="00CC1522">
            <w:pPr>
              <w:autoSpaceDE w:val="0"/>
              <w:autoSpaceDN w:val="0"/>
              <w:adjustRightInd w:val="0"/>
            </w:pPr>
          </w:p>
        </w:tc>
        <w:tc>
          <w:tcPr>
            <w:tcW w:w="2666" w:type="dxa"/>
          </w:tcPr>
          <w:p w14:paraId="760D5561" w14:textId="77777777" w:rsidR="00CC1522" w:rsidRPr="00CC1522" w:rsidRDefault="00CC1522" w:rsidP="00CC1522">
            <w:pPr>
              <w:autoSpaceDE w:val="0"/>
              <w:autoSpaceDN w:val="0"/>
              <w:adjustRightInd w:val="0"/>
              <w:ind w:left="60" w:right="60"/>
              <w:rPr>
                <w:lang w:val="id-ID"/>
              </w:rPr>
            </w:pPr>
            <w:r w:rsidRPr="00CC1522">
              <w:t xml:space="preserve">Kualitas </w:t>
            </w:r>
            <w:r w:rsidRPr="00CC1522">
              <w:rPr>
                <w:lang w:val="id-ID"/>
              </w:rPr>
              <w:t>Layanan</w:t>
            </w:r>
          </w:p>
        </w:tc>
        <w:tc>
          <w:tcPr>
            <w:tcW w:w="851" w:type="dxa"/>
          </w:tcPr>
          <w:p w14:paraId="78917228" w14:textId="77777777" w:rsidR="00CC1522" w:rsidRPr="00CC1522" w:rsidRDefault="00CC1522" w:rsidP="00CC1522">
            <w:pPr>
              <w:autoSpaceDE w:val="0"/>
              <w:autoSpaceDN w:val="0"/>
              <w:adjustRightInd w:val="0"/>
              <w:ind w:left="60" w:right="60"/>
              <w:jc w:val="right"/>
              <w:rPr>
                <w:color w:val="010205"/>
              </w:rPr>
            </w:pPr>
            <w:r w:rsidRPr="00CC1522">
              <w:rPr>
                <w:color w:val="010205"/>
              </w:rPr>
              <w:t>,525</w:t>
            </w:r>
          </w:p>
        </w:tc>
        <w:tc>
          <w:tcPr>
            <w:tcW w:w="1559" w:type="dxa"/>
          </w:tcPr>
          <w:p w14:paraId="7ED5558C" w14:textId="77777777" w:rsidR="00CC1522" w:rsidRPr="00CC1522" w:rsidRDefault="00CC1522" w:rsidP="00CC1522">
            <w:pPr>
              <w:autoSpaceDE w:val="0"/>
              <w:autoSpaceDN w:val="0"/>
              <w:adjustRightInd w:val="0"/>
              <w:ind w:left="60" w:right="60"/>
              <w:jc w:val="right"/>
              <w:rPr>
                <w:color w:val="010205"/>
              </w:rPr>
            </w:pPr>
            <w:r w:rsidRPr="00CC1522">
              <w:rPr>
                <w:color w:val="010205"/>
              </w:rPr>
              <w:t>,060</w:t>
            </w:r>
          </w:p>
        </w:tc>
        <w:tc>
          <w:tcPr>
            <w:tcW w:w="1559" w:type="dxa"/>
          </w:tcPr>
          <w:p w14:paraId="593FE726" w14:textId="77777777" w:rsidR="00CC1522" w:rsidRPr="00CC1522" w:rsidRDefault="00CC1522" w:rsidP="00CC1522">
            <w:pPr>
              <w:autoSpaceDE w:val="0"/>
              <w:autoSpaceDN w:val="0"/>
              <w:adjustRightInd w:val="0"/>
              <w:ind w:left="60" w:right="60"/>
              <w:jc w:val="right"/>
              <w:rPr>
                <w:color w:val="010205"/>
              </w:rPr>
            </w:pPr>
            <w:r w:rsidRPr="00CC1522">
              <w:rPr>
                <w:color w:val="010205"/>
              </w:rPr>
              <w:t>,549</w:t>
            </w:r>
          </w:p>
        </w:tc>
        <w:tc>
          <w:tcPr>
            <w:tcW w:w="851" w:type="dxa"/>
          </w:tcPr>
          <w:p w14:paraId="0393906C" w14:textId="77777777" w:rsidR="00CC1522" w:rsidRPr="00CC1522" w:rsidRDefault="00CC1522" w:rsidP="00CC1522">
            <w:pPr>
              <w:autoSpaceDE w:val="0"/>
              <w:autoSpaceDN w:val="0"/>
              <w:adjustRightInd w:val="0"/>
              <w:ind w:left="60" w:right="60"/>
              <w:jc w:val="right"/>
              <w:rPr>
                <w:color w:val="010205"/>
              </w:rPr>
            </w:pPr>
            <w:r w:rsidRPr="00CC1522">
              <w:rPr>
                <w:color w:val="010205"/>
              </w:rPr>
              <w:t>8,693</w:t>
            </w:r>
          </w:p>
        </w:tc>
        <w:tc>
          <w:tcPr>
            <w:tcW w:w="882" w:type="dxa"/>
            <w:gridSpan w:val="2"/>
          </w:tcPr>
          <w:p w14:paraId="4F183D20" w14:textId="77777777" w:rsidR="00CC1522" w:rsidRPr="00CC1522" w:rsidRDefault="00CC1522" w:rsidP="00CC1522">
            <w:pPr>
              <w:autoSpaceDE w:val="0"/>
              <w:autoSpaceDN w:val="0"/>
              <w:adjustRightInd w:val="0"/>
              <w:ind w:left="60" w:right="60"/>
              <w:jc w:val="right"/>
              <w:rPr>
                <w:color w:val="010205"/>
              </w:rPr>
            </w:pPr>
            <w:r w:rsidRPr="00CC1522">
              <w:rPr>
                <w:color w:val="010205"/>
              </w:rPr>
              <w:t>,000</w:t>
            </w:r>
          </w:p>
        </w:tc>
      </w:tr>
      <w:tr w:rsidR="00CC1522" w:rsidRPr="00CC1522" w14:paraId="5FB52DA0" w14:textId="77777777" w:rsidTr="00CC1522">
        <w:tc>
          <w:tcPr>
            <w:tcW w:w="736" w:type="dxa"/>
            <w:vMerge/>
          </w:tcPr>
          <w:p w14:paraId="114A3A94" w14:textId="77777777" w:rsidR="00CC1522" w:rsidRPr="00CC1522" w:rsidRDefault="00CC1522" w:rsidP="00CC1522">
            <w:pPr>
              <w:autoSpaceDE w:val="0"/>
              <w:autoSpaceDN w:val="0"/>
              <w:adjustRightInd w:val="0"/>
            </w:pPr>
          </w:p>
        </w:tc>
        <w:tc>
          <w:tcPr>
            <w:tcW w:w="2666" w:type="dxa"/>
          </w:tcPr>
          <w:p w14:paraId="67B5F556" w14:textId="77777777" w:rsidR="00CC1522" w:rsidRPr="00CC1522" w:rsidRDefault="00CC1522" w:rsidP="00CC1522">
            <w:pPr>
              <w:autoSpaceDE w:val="0"/>
              <w:autoSpaceDN w:val="0"/>
              <w:adjustRightInd w:val="0"/>
              <w:ind w:left="60" w:right="60"/>
              <w:rPr>
                <w:lang w:val="id-ID"/>
              </w:rPr>
            </w:pPr>
            <w:r w:rsidRPr="00CC1522">
              <w:t xml:space="preserve">Kepercayaan </w:t>
            </w:r>
            <w:r w:rsidRPr="00CC1522">
              <w:rPr>
                <w:lang w:val="id-ID"/>
              </w:rPr>
              <w:t>Konsumen</w:t>
            </w:r>
          </w:p>
        </w:tc>
        <w:tc>
          <w:tcPr>
            <w:tcW w:w="851" w:type="dxa"/>
          </w:tcPr>
          <w:p w14:paraId="4A91DF93" w14:textId="77777777" w:rsidR="00CC1522" w:rsidRPr="00CC1522" w:rsidRDefault="00CC1522" w:rsidP="00CC1522">
            <w:pPr>
              <w:autoSpaceDE w:val="0"/>
              <w:autoSpaceDN w:val="0"/>
              <w:adjustRightInd w:val="0"/>
              <w:ind w:left="60" w:right="60"/>
              <w:jc w:val="right"/>
              <w:rPr>
                <w:color w:val="010205"/>
              </w:rPr>
            </w:pPr>
            <w:r w:rsidRPr="00CC1522">
              <w:rPr>
                <w:color w:val="010205"/>
              </w:rPr>
              <w:t>,132</w:t>
            </w:r>
          </w:p>
        </w:tc>
        <w:tc>
          <w:tcPr>
            <w:tcW w:w="1559" w:type="dxa"/>
          </w:tcPr>
          <w:p w14:paraId="593AE37E" w14:textId="77777777" w:rsidR="00CC1522" w:rsidRPr="00CC1522" w:rsidRDefault="00CC1522" w:rsidP="00CC1522">
            <w:pPr>
              <w:autoSpaceDE w:val="0"/>
              <w:autoSpaceDN w:val="0"/>
              <w:adjustRightInd w:val="0"/>
              <w:ind w:left="60" w:right="60"/>
              <w:jc w:val="right"/>
              <w:rPr>
                <w:color w:val="010205"/>
              </w:rPr>
            </w:pPr>
            <w:r w:rsidRPr="00CC1522">
              <w:rPr>
                <w:color w:val="010205"/>
              </w:rPr>
              <w:t>,072</w:t>
            </w:r>
          </w:p>
        </w:tc>
        <w:tc>
          <w:tcPr>
            <w:tcW w:w="1559" w:type="dxa"/>
          </w:tcPr>
          <w:p w14:paraId="4336317D" w14:textId="77777777" w:rsidR="00CC1522" w:rsidRPr="00CC1522" w:rsidRDefault="00CC1522" w:rsidP="00CC1522">
            <w:pPr>
              <w:autoSpaceDE w:val="0"/>
              <w:autoSpaceDN w:val="0"/>
              <w:adjustRightInd w:val="0"/>
              <w:ind w:left="60" w:right="60"/>
              <w:jc w:val="right"/>
              <w:rPr>
                <w:color w:val="010205"/>
              </w:rPr>
            </w:pPr>
            <w:r w:rsidRPr="00CC1522">
              <w:rPr>
                <w:color w:val="010205"/>
              </w:rPr>
              <w:t>,119</w:t>
            </w:r>
          </w:p>
        </w:tc>
        <w:tc>
          <w:tcPr>
            <w:tcW w:w="851" w:type="dxa"/>
          </w:tcPr>
          <w:p w14:paraId="111564A6" w14:textId="77777777" w:rsidR="00CC1522" w:rsidRPr="00CC1522" w:rsidRDefault="00CC1522" w:rsidP="00CC1522">
            <w:pPr>
              <w:autoSpaceDE w:val="0"/>
              <w:autoSpaceDN w:val="0"/>
              <w:adjustRightInd w:val="0"/>
              <w:ind w:left="60" w:right="60"/>
              <w:jc w:val="right"/>
              <w:rPr>
                <w:color w:val="010205"/>
              </w:rPr>
            </w:pPr>
            <w:r w:rsidRPr="00CC1522">
              <w:rPr>
                <w:color w:val="010205"/>
              </w:rPr>
              <w:t>1,828</w:t>
            </w:r>
          </w:p>
        </w:tc>
        <w:tc>
          <w:tcPr>
            <w:tcW w:w="882" w:type="dxa"/>
            <w:gridSpan w:val="2"/>
          </w:tcPr>
          <w:p w14:paraId="7CC2FEC8" w14:textId="77777777" w:rsidR="00CC1522" w:rsidRPr="00CC1522" w:rsidRDefault="00CC1522" w:rsidP="00CC1522">
            <w:pPr>
              <w:autoSpaceDE w:val="0"/>
              <w:autoSpaceDN w:val="0"/>
              <w:adjustRightInd w:val="0"/>
              <w:ind w:left="60" w:right="60"/>
              <w:jc w:val="right"/>
              <w:rPr>
                <w:color w:val="010205"/>
                <w:lang w:val="id-ID"/>
              </w:rPr>
            </w:pPr>
            <w:r w:rsidRPr="00CC1522">
              <w:rPr>
                <w:color w:val="010205"/>
              </w:rPr>
              <w:t>,00</w:t>
            </w:r>
            <w:r w:rsidRPr="00CC1522">
              <w:rPr>
                <w:color w:val="010205"/>
                <w:lang w:val="id-ID"/>
              </w:rPr>
              <w:t>6</w:t>
            </w:r>
          </w:p>
        </w:tc>
      </w:tr>
      <w:tr w:rsidR="00CC1522" w:rsidRPr="00CC1522" w14:paraId="22997191" w14:textId="77777777" w:rsidTr="00CC1522">
        <w:trPr>
          <w:gridAfter w:val="1"/>
          <w:wAfter w:w="36" w:type="dxa"/>
        </w:trPr>
        <w:tc>
          <w:tcPr>
            <w:tcW w:w="9068" w:type="dxa"/>
            <w:gridSpan w:val="7"/>
          </w:tcPr>
          <w:p w14:paraId="44A42D6A" w14:textId="77777777" w:rsidR="00CC1522" w:rsidRPr="00CC1522" w:rsidRDefault="00CC1522" w:rsidP="00CC1522">
            <w:pPr>
              <w:autoSpaceDE w:val="0"/>
              <w:autoSpaceDN w:val="0"/>
              <w:adjustRightInd w:val="0"/>
              <w:ind w:left="60" w:right="60" w:hanging="167"/>
              <w:rPr>
                <w:lang w:val="id-ID"/>
              </w:rPr>
            </w:pPr>
            <w:r w:rsidRPr="00CC1522">
              <w:t xml:space="preserve">a. </w:t>
            </w:r>
            <w:r w:rsidRPr="00CC1522">
              <w:rPr>
                <w:i/>
              </w:rPr>
              <w:t>Dependent Variable</w:t>
            </w:r>
            <w:r w:rsidRPr="00CC1522">
              <w:t xml:space="preserve">: Keputusan </w:t>
            </w:r>
            <w:r w:rsidRPr="00CC1522">
              <w:rPr>
                <w:lang w:val="id-ID"/>
              </w:rPr>
              <w:t>Pembelian</w:t>
            </w:r>
          </w:p>
          <w:p w14:paraId="27E1F5A5" w14:textId="34CC6043" w:rsidR="00CC1522" w:rsidRPr="00CC1522" w:rsidRDefault="00CC1522" w:rsidP="00CC1522">
            <w:pPr>
              <w:autoSpaceDE w:val="0"/>
              <w:autoSpaceDN w:val="0"/>
              <w:adjustRightInd w:val="0"/>
              <w:ind w:left="60" w:right="60" w:hanging="167"/>
              <w:jc w:val="center"/>
              <w:rPr>
                <w:iCs/>
                <w:lang w:val="id-ID"/>
              </w:rPr>
            </w:pPr>
            <w:r w:rsidRPr="00CC1522">
              <w:rPr>
                <w:iCs/>
                <w:lang w:val="id-ID"/>
              </w:rPr>
              <w:t>Sumber: Hasil output SPSS25, 2025</w:t>
            </w:r>
          </w:p>
        </w:tc>
      </w:tr>
    </w:tbl>
    <w:p w14:paraId="19E198EF" w14:textId="77777777" w:rsidR="00CC1522" w:rsidRDefault="00CC1522" w:rsidP="00CC1522">
      <w:pPr>
        <w:pStyle w:val="BodyText"/>
        <w:spacing w:line="276" w:lineRule="auto"/>
        <w:ind w:right="-1"/>
        <w:jc w:val="both"/>
        <w:rPr>
          <w:lang w:val="id-ID"/>
        </w:rPr>
      </w:pPr>
    </w:p>
    <w:p w14:paraId="53D3A510" w14:textId="509C5E7C" w:rsidR="007F0505" w:rsidRPr="00CC1522" w:rsidRDefault="007F0505" w:rsidP="00CC1522">
      <w:pPr>
        <w:pStyle w:val="BodyText"/>
        <w:spacing w:line="360" w:lineRule="auto"/>
        <w:ind w:right="-1"/>
        <w:jc w:val="both"/>
        <w:rPr>
          <w:sz w:val="24"/>
          <w:szCs w:val="24"/>
          <w:lang w:val="id-ID"/>
        </w:rPr>
      </w:pPr>
      <w:r w:rsidRPr="00CC1522">
        <w:rPr>
          <w:sz w:val="24"/>
          <w:szCs w:val="24"/>
          <w:lang w:val="id-ID"/>
        </w:rPr>
        <w:t>Model persamaan regresi berganda sebagai berikut:</w:t>
      </w:r>
    </w:p>
    <w:p w14:paraId="7970379E" w14:textId="5335CD95" w:rsidR="007F0505" w:rsidRPr="00CC1522" w:rsidRDefault="007F0505" w:rsidP="00CC1522">
      <w:pPr>
        <w:pStyle w:val="BodyText"/>
        <w:spacing w:line="278" w:lineRule="exact"/>
        <w:ind w:left="2906"/>
        <w:rPr>
          <w:sz w:val="16"/>
        </w:rPr>
      </w:pPr>
      <w:r w:rsidRPr="00CC1522">
        <w:rPr>
          <w:position w:val="2"/>
          <w:sz w:val="24"/>
          <w:szCs w:val="24"/>
        </w:rPr>
        <w:t>Y</w:t>
      </w:r>
      <w:r w:rsidRPr="00CC1522">
        <w:rPr>
          <w:spacing w:val="-2"/>
          <w:position w:val="2"/>
          <w:sz w:val="24"/>
          <w:szCs w:val="24"/>
        </w:rPr>
        <w:t xml:space="preserve"> </w:t>
      </w:r>
      <w:r w:rsidRPr="00CC1522">
        <w:rPr>
          <w:position w:val="2"/>
          <w:sz w:val="24"/>
          <w:szCs w:val="24"/>
        </w:rPr>
        <w:t>=</w:t>
      </w:r>
      <w:r w:rsidRPr="00CC1522">
        <w:rPr>
          <w:spacing w:val="-2"/>
          <w:position w:val="2"/>
          <w:sz w:val="24"/>
          <w:szCs w:val="24"/>
        </w:rPr>
        <w:t xml:space="preserve"> </w:t>
      </w:r>
      <w:r w:rsidRPr="00CC1522">
        <w:rPr>
          <w:position w:val="2"/>
          <w:sz w:val="24"/>
          <w:szCs w:val="24"/>
        </w:rPr>
        <w:t>0,30</w:t>
      </w:r>
      <w:r w:rsidRPr="00CC1522">
        <w:rPr>
          <w:position w:val="2"/>
          <w:sz w:val="24"/>
          <w:szCs w:val="24"/>
          <w:lang w:val="id-ID"/>
        </w:rPr>
        <w:t>1</w:t>
      </w:r>
      <w:r w:rsidRPr="00CC1522">
        <w:rPr>
          <w:position w:val="2"/>
          <w:sz w:val="24"/>
          <w:szCs w:val="24"/>
        </w:rPr>
        <w:t>X</w:t>
      </w:r>
      <w:r w:rsidRPr="00CC1522">
        <w:rPr>
          <w:sz w:val="24"/>
          <w:szCs w:val="24"/>
        </w:rPr>
        <w:t>1</w:t>
      </w:r>
      <w:r w:rsidRPr="00CC1522">
        <w:rPr>
          <w:spacing w:val="20"/>
          <w:sz w:val="24"/>
          <w:szCs w:val="24"/>
        </w:rPr>
        <w:t xml:space="preserve"> </w:t>
      </w:r>
      <w:r w:rsidRPr="00CC1522">
        <w:rPr>
          <w:position w:val="2"/>
          <w:sz w:val="24"/>
          <w:szCs w:val="24"/>
        </w:rPr>
        <w:t>+</w:t>
      </w:r>
      <w:r w:rsidRPr="00CC1522">
        <w:rPr>
          <w:spacing w:val="-2"/>
          <w:position w:val="2"/>
          <w:sz w:val="24"/>
          <w:szCs w:val="24"/>
        </w:rPr>
        <w:t xml:space="preserve"> </w:t>
      </w:r>
      <w:r w:rsidRPr="00CC1522">
        <w:rPr>
          <w:position w:val="2"/>
          <w:sz w:val="24"/>
          <w:szCs w:val="24"/>
        </w:rPr>
        <w:t>0,549X</w:t>
      </w:r>
      <w:r w:rsidRPr="00CC1522">
        <w:rPr>
          <w:sz w:val="24"/>
          <w:szCs w:val="24"/>
        </w:rPr>
        <w:t>2</w:t>
      </w:r>
      <w:r w:rsidRPr="00CC1522">
        <w:rPr>
          <w:spacing w:val="2"/>
          <w:sz w:val="24"/>
          <w:szCs w:val="24"/>
        </w:rPr>
        <w:t xml:space="preserve"> </w:t>
      </w:r>
      <w:r w:rsidRPr="00CC1522">
        <w:rPr>
          <w:position w:val="2"/>
          <w:sz w:val="24"/>
          <w:szCs w:val="24"/>
        </w:rPr>
        <w:t>+</w:t>
      </w:r>
      <w:r w:rsidRPr="00CC1522">
        <w:rPr>
          <w:spacing w:val="-2"/>
          <w:position w:val="2"/>
          <w:sz w:val="24"/>
          <w:szCs w:val="24"/>
        </w:rPr>
        <w:t xml:space="preserve"> </w:t>
      </w:r>
      <w:r w:rsidRPr="00CC1522">
        <w:rPr>
          <w:position w:val="2"/>
          <w:sz w:val="24"/>
          <w:szCs w:val="24"/>
        </w:rPr>
        <w:t>0,119X</w:t>
      </w:r>
      <w:r w:rsidRPr="00CC1522">
        <w:rPr>
          <w:sz w:val="24"/>
          <w:szCs w:val="24"/>
        </w:rPr>
        <w:t>3</w:t>
      </w:r>
    </w:p>
    <w:p w14:paraId="61129C50" w14:textId="77777777" w:rsidR="007F0505" w:rsidRPr="00CC1522" w:rsidRDefault="007F0505" w:rsidP="00A656B6">
      <w:pPr>
        <w:pStyle w:val="ListParagraph"/>
        <w:tabs>
          <w:tab w:val="left" w:pos="284"/>
        </w:tabs>
        <w:jc w:val="both"/>
        <w:rPr>
          <w:b/>
          <w:sz w:val="24"/>
          <w:szCs w:val="24"/>
          <w:lang w:val="id-ID"/>
        </w:rPr>
      </w:pPr>
      <w:r w:rsidRPr="00CC1522">
        <w:rPr>
          <w:b/>
          <w:sz w:val="24"/>
          <w:szCs w:val="24"/>
          <w:lang w:val="id-ID"/>
        </w:rPr>
        <w:t>6.</w:t>
      </w:r>
      <w:r w:rsidRPr="00CC1522">
        <w:rPr>
          <w:b/>
          <w:sz w:val="24"/>
          <w:szCs w:val="24"/>
          <w:lang w:val="id-ID"/>
        </w:rPr>
        <w:tab/>
        <w:t>Uji F</w:t>
      </w:r>
    </w:p>
    <w:p w14:paraId="7BC1A996" w14:textId="746023AE" w:rsidR="007F0505" w:rsidRPr="00A656B6" w:rsidRDefault="007F0505" w:rsidP="00A656B6">
      <w:pPr>
        <w:spacing w:line="276" w:lineRule="auto"/>
        <w:jc w:val="center"/>
        <w:rPr>
          <w:b/>
          <w:lang w:val="id-ID"/>
        </w:rPr>
      </w:pPr>
      <w:r w:rsidRPr="00A656B6">
        <w:rPr>
          <w:b/>
          <w:lang w:val="id-ID"/>
        </w:rPr>
        <w:t xml:space="preserve">Tabel </w:t>
      </w:r>
      <w:r w:rsidR="00F67509" w:rsidRPr="00A656B6">
        <w:rPr>
          <w:b/>
          <w:lang w:val="id-ID"/>
        </w:rPr>
        <w:t>20</w:t>
      </w:r>
      <w:r w:rsidR="00CC1522" w:rsidRPr="00A656B6">
        <w:rPr>
          <w:b/>
          <w:lang w:val="id-ID"/>
        </w:rPr>
        <w:t xml:space="preserve">. </w:t>
      </w:r>
      <w:r w:rsidRPr="00A656B6">
        <w:rPr>
          <w:b/>
          <w:spacing w:val="-1"/>
        </w:rPr>
        <w:t>Hasil</w:t>
      </w:r>
      <w:r w:rsidRPr="00A656B6">
        <w:rPr>
          <w:b/>
        </w:rPr>
        <w:t xml:space="preserve"> </w:t>
      </w:r>
      <w:r w:rsidRPr="00A656B6">
        <w:rPr>
          <w:b/>
          <w:spacing w:val="-1"/>
        </w:rPr>
        <w:t>Uji</w:t>
      </w:r>
      <w:r w:rsidRPr="00A656B6">
        <w:rPr>
          <w:b/>
          <w:spacing w:val="-1"/>
          <w:lang w:val="id-ID"/>
        </w:rPr>
        <w:t xml:space="preserve"> F</w:t>
      </w:r>
    </w:p>
    <w:tbl>
      <w:tblPr>
        <w:tblStyle w:val="TableGrid"/>
        <w:tblW w:w="8009" w:type="dxa"/>
        <w:jc w:val="center"/>
        <w:tblBorders>
          <w:top w:val="none" w:sz="0" w:space="0" w:color="auto"/>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736"/>
        <w:gridCol w:w="1386"/>
        <w:gridCol w:w="1382"/>
        <w:gridCol w:w="1030"/>
        <w:gridCol w:w="1415"/>
        <w:gridCol w:w="1134"/>
        <w:gridCol w:w="926"/>
      </w:tblGrid>
      <w:tr w:rsidR="007F0505" w:rsidRPr="00A656B6" w14:paraId="76E8422F" w14:textId="77777777" w:rsidTr="00A656B6">
        <w:trPr>
          <w:jc w:val="center"/>
        </w:trPr>
        <w:tc>
          <w:tcPr>
            <w:tcW w:w="8009" w:type="dxa"/>
            <w:gridSpan w:val="7"/>
          </w:tcPr>
          <w:p w14:paraId="4F93DF3F" w14:textId="77777777" w:rsidR="007F0505" w:rsidRPr="00A656B6" w:rsidRDefault="007F0505" w:rsidP="00A656B6">
            <w:pPr>
              <w:autoSpaceDE w:val="0"/>
              <w:autoSpaceDN w:val="0"/>
              <w:adjustRightInd w:val="0"/>
              <w:spacing w:line="276" w:lineRule="auto"/>
              <w:ind w:left="60" w:right="60"/>
              <w:jc w:val="center"/>
              <w:rPr>
                <w:color w:val="010205"/>
              </w:rPr>
            </w:pPr>
            <w:r w:rsidRPr="00A656B6">
              <w:rPr>
                <w:b/>
                <w:bCs/>
                <w:color w:val="010205"/>
              </w:rPr>
              <w:t>ANOVA</w:t>
            </w:r>
            <w:r w:rsidRPr="00A656B6">
              <w:rPr>
                <w:b/>
                <w:bCs/>
                <w:color w:val="010205"/>
                <w:vertAlign w:val="superscript"/>
              </w:rPr>
              <w:t>a</w:t>
            </w:r>
          </w:p>
        </w:tc>
      </w:tr>
      <w:tr w:rsidR="007F0505" w:rsidRPr="00A656B6" w14:paraId="3F6BF7CD" w14:textId="77777777" w:rsidTr="00A656B6">
        <w:trPr>
          <w:jc w:val="center"/>
        </w:trPr>
        <w:tc>
          <w:tcPr>
            <w:tcW w:w="2122" w:type="dxa"/>
            <w:gridSpan w:val="2"/>
          </w:tcPr>
          <w:p w14:paraId="473FFE29" w14:textId="77777777" w:rsidR="007F0505" w:rsidRPr="00A656B6" w:rsidRDefault="007F0505" w:rsidP="00A656B6">
            <w:pPr>
              <w:autoSpaceDE w:val="0"/>
              <w:autoSpaceDN w:val="0"/>
              <w:adjustRightInd w:val="0"/>
              <w:spacing w:line="276" w:lineRule="auto"/>
              <w:ind w:left="60" w:right="60"/>
              <w:rPr>
                <w:b/>
              </w:rPr>
            </w:pPr>
            <w:r w:rsidRPr="00A656B6">
              <w:rPr>
                <w:b/>
              </w:rPr>
              <w:t>Model</w:t>
            </w:r>
          </w:p>
        </w:tc>
        <w:tc>
          <w:tcPr>
            <w:tcW w:w="1382" w:type="dxa"/>
          </w:tcPr>
          <w:p w14:paraId="7D0632BF" w14:textId="77777777" w:rsidR="007F0505" w:rsidRPr="00A656B6" w:rsidRDefault="007F0505" w:rsidP="00A656B6">
            <w:pPr>
              <w:autoSpaceDE w:val="0"/>
              <w:autoSpaceDN w:val="0"/>
              <w:adjustRightInd w:val="0"/>
              <w:spacing w:line="276" w:lineRule="auto"/>
              <w:ind w:left="60" w:right="60"/>
              <w:jc w:val="center"/>
              <w:rPr>
                <w:b/>
                <w:i/>
              </w:rPr>
            </w:pPr>
            <w:r w:rsidRPr="00A656B6">
              <w:rPr>
                <w:b/>
                <w:i/>
              </w:rPr>
              <w:t>Sum of Squares</w:t>
            </w:r>
          </w:p>
        </w:tc>
        <w:tc>
          <w:tcPr>
            <w:tcW w:w="1030" w:type="dxa"/>
          </w:tcPr>
          <w:p w14:paraId="71D5D101" w14:textId="77777777" w:rsidR="007F0505" w:rsidRPr="00A656B6" w:rsidRDefault="007F0505" w:rsidP="00A656B6">
            <w:pPr>
              <w:autoSpaceDE w:val="0"/>
              <w:autoSpaceDN w:val="0"/>
              <w:adjustRightInd w:val="0"/>
              <w:spacing w:line="276" w:lineRule="auto"/>
              <w:ind w:left="60" w:right="60"/>
              <w:jc w:val="center"/>
              <w:rPr>
                <w:b/>
                <w:i/>
              </w:rPr>
            </w:pPr>
            <w:r w:rsidRPr="00A656B6">
              <w:rPr>
                <w:b/>
                <w:i/>
              </w:rPr>
              <w:t>df</w:t>
            </w:r>
          </w:p>
        </w:tc>
        <w:tc>
          <w:tcPr>
            <w:tcW w:w="1415" w:type="dxa"/>
          </w:tcPr>
          <w:p w14:paraId="32C00AE0" w14:textId="77777777" w:rsidR="007F0505" w:rsidRPr="00A656B6" w:rsidRDefault="007F0505" w:rsidP="00A656B6">
            <w:pPr>
              <w:autoSpaceDE w:val="0"/>
              <w:autoSpaceDN w:val="0"/>
              <w:adjustRightInd w:val="0"/>
              <w:spacing w:line="276" w:lineRule="auto"/>
              <w:ind w:left="60" w:right="60"/>
              <w:jc w:val="center"/>
              <w:rPr>
                <w:b/>
                <w:i/>
              </w:rPr>
            </w:pPr>
            <w:r w:rsidRPr="00A656B6">
              <w:rPr>
                <w:b/>
                <w:i/>
              </w:rPr>
              <w:t>Mean Square</w:t>
            </w:r>
          </w:p>
        </w:tc>
        <w:tc>
          <w:tcPr>
            <w:tcW w:w="1134" w:type="dxa"/>
          </w:tcPr>
          <w:p w14:paraId="0C6E026E" w14:textId="77777777" w:rsidR="007F0505" w:rsidRPr="00A656B6" w:rsidRDefault="007F0505" w:rsidP="00A656B6">
            <w:pPr>
              <w:autoSpaceDE w:val="0"/>
              <w:autoSpaceDN w:val="0"/>
              <w:adjustRightInd w:val="0"/>
              <w:spacing w:line="276" w:lineRule="auto"/>
              <w:ind w:left="60" w:right="60"/>
              <w:jc w:val="center"/>
              <w:rPr>
                <w:b/>
                <w:i/>
              </w:rPr>
            </w:pPr>
            <w:r w:rsidRPr="00A656B6">
              <w:rPr>
                <w:b/>
                <w:i/>
              </w:rPr>
              <w:t>F</w:t>
            </w:r>
          </w:p>
        </w:tc>
        <w:tc>
          <w:tcPr>
            <w:tcW w:w="926" w:type="dxa"/>
          </w:tcPr>
          <w:p w14:paraId="735FDB46" w14:textId="77777777" w:rsidR="007F0505" w:rsidRPr="00A656B6" w:rsidRDefault="007F0505" w:rsidP="00A656B6">
            <w:pPr>
              <w:autoSpaceDE w:val="0"/>
              <w:autoSpaceDN w:val="0"/>
              <w:adjustRightInd w:val="0"/>
              <w:spacing w:line="276" w:lineRule="auto"/>
              <w:ind w:left="60" w:right="60"/>
              <w:jc w:val="center"/>
              <w:rPr>
                <w:b/>
                <w:i/>
              </w:rPr>
            </w:pPr>
            <w:r w:rsidRPr="00A656B6">
              <w:rPr>
                <w:b/>
                <w:i/>
              </w:rPr>
              <w:t>Sig.</w:t>
            </w:r>
          </w:p>
        </w:tc>
      </w:tr>
      <w:tr w:rsidR="007F0505" w:rsidRPr="00A656B6" w14:paraId="54278782" w14:textId="77777777" w:rsidTr="00A656B6">
        <w:trPr>
          <w:trHeight w:val="77"/>
          <w:jc w:val="center"/>
        </w:trPr>
        <w:tc>
          <w:tcPr>
            <w:tcW w:w="736" w:type="dxa"/>
            <w:vMerge w:val="restart"/>
          </w:tcPr>
          <w:p w14:paraId="2C0E588D" w14:textId="77777777" w:rsidR="007F0505" w:rsidRPr="00A656B6" w:rsidRDefault="007F0505" w:rsidP="00A656B6">
            <w:pPr>
              <w:autoSpaceDE w:val="0"/>
              <w:autoSpaceDN w:val="0"/>
              <w:adjustRightInd w:val="0"/>
              <w:spacing w:line="276" w:lineRule="auto"/>
              <w:ind w:left="60" w:right="60"/>
            </w:pPr>
            <w:r w:rsidRPr="00A656B6">
              <w:t>1</w:t>
            </w:r>
          </w:p>
        </w:tc>
        <w:tc>
          <w:tcPr>
            <w:tcW w:w="1386" w:type="dxa"/>
          </w:tcPr>
          <w:p w14:paraId="3D67F456" w14:textId="77777777" w:rsidR="007F0505" w:rsidRPr="00A656B6" w:rsidRDefault="007F0505" w:rsidP="00A656B6">
            <w:pPr>
              <w:autoSpaceDE w:val="0"/>
              <w:autoSpaceDN w:val="0"/>
              <w:adjustRightInd w:val="0"/>
              <w:spacing w:line="276" w:lineRule="auto"/>
              <w:ind w:left="60" w:right="60"/>
              <w:rPr>
                <w:i/>
              </w:rPr>
            </w:pPr>
            <w:r w:rsidRPr="00A656B6">
              <w:rPr>
                <w:i/>
              </w:rPr>
              <w:t>Regression</w:t>
            </w:r>
          </w:p>
        </w:tc>
        <w:tc>
          <w:tcPr>
            <w:tcW w:w="1382" w:type="dxa"/>
          </w:tcPr>
          <w:p w14:paraId="58155C49"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12523,698</w:t>
            </w:r>
          </w:p>
        </w:tc>
        <w:tc>
          <w:tcPr>
            <w:tcW w:w="1030" w:type="dxa"/>
          </w:tcPr>
          <w:p w14:paraId="46823C94"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3</w:t>
            </w:r>
          </w:p>
        </w:tc>
        <w:tc>
          <w:tcPr>
            <w:tcW w:w="1415" w:type="dxa"/>
          </w:tcPr>
          <w:p w14:paraId="0D5ACE5D"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4174,566</w:t>
            </w:r>
          </w:p>
        </w:tc>
        <w:tc>
          <w:tcPr>
            <w:tcW w:w="1134" w:type="dxa"/>
          </w:tcPr>
          <w:p w14:paraId="6FAB7C08"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132,573</w:t>
            </w:r>
          </w:p>
        </w:tc>
        <w:tc>
          <w:tcPr>
            <w:tcW w:w="926" w:type="dxa"/>
          </w:tcPr>
          <w:p w14:paraId="20C22C3B"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,000</w:t>
            </w:r>
            <w:r w:rsidRPr="00A656B6">
              <w:rPr>
                <w:color w:val="010205"/>
                <w:vertAlign w:val="superscript"/>
              </w:rPr>
              <w:t>b</w:t>
            </w:r>
          </w:p>
        </w:tc>
      </w:tr>
      <w:tr w:rsidR="007F0505" w:rsidRPr="00A656B6" w14:paraId="15A64337" w14:textId="77777777" w:rsidTr="00A656B6">
        <w:trPr>
          <w:jc w:val="center"/>
        </w:trPr>
        <w:tc>
          <w:tcPr>
            <w:tcW w:w="736" w:type="dxa"/>
            <w:vMerge/>
          </w:tcPr>
          <w:p w14:paraId="0B866949" w14:textId="77777777" w:rsidR="007F0505" w:rsidRPr="00A656B6" w:rsidRDefault="007F0505" w:rsidP="00A656B6">
            <w:pPr>
              <w:autoSpaceDE w:val="0"/>
              <w:autoSpaceDN w:val="0"/>
              <w:adjustRightInd w:val="0"/>
              <w:spacing w:line="276" w:lineRule="auto"/>
            </w:pPr>
          </w:p>
        </w:tc>
        <w:tc>
          <w:tcPr>
            <w:tcW w:w="1386" w:type="dxa"/>
          </w:tcPr>
          <w:p w14:paraId="3E81CDF1" w14:textId="77777777" w:rsidR="007F0505" w:rsidRPr="00A656B6" w:rsidRDefault="007F0505" w:rsidP="00A656B6">
            <w:pPr>
              <w:autoSpaceDE w:val="0"/>
              <w:autoSpaceDN w:val="0"/>
              <w:adjustRightInd w:val="0"/>
              <w:spacing w:line="276" w:lineRule="auto"/>
              <w:ind w:left="60" w:right="60"/>
              <w:rPr>
                <w:i/>
              </w:rPr>
            </w:pPr>
            <w:r w:rsidRPr="00A656B6">
              <w:rPr>
                <w:i/>
              </w:rPr>
              <w:t>Residual</w:t>
            </w:r>
          </w:p>
        </w:tc>
        <w:tc>
          <w:tcPr>
            <w:tcW w:w="1382" w:type="dxa"/>
          </w:tcPr>
          <w:p w14:paraId="14C667C7"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4597,375</w:t>
            </w:r>
          </w:p>
        </w:tc>
        <w:tc>
          <w:tcPr>
            <w:tcW w:w="1030" w:type="dxa"/>
          </w:tcPr>
          <w:p w14:paraId="1A87ECE0"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146</w:t>
            </w:r>
          </w:p>
        </w:tc>
        <w:tc>
          <w:tcPr>
            <w:tcW w:w="1415" w:type="dxa"/>
          </w:tcPr>
          <w:p w14:paraId="6B970DF6"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31,489</w:t>
            </w:r>
          </w:p>
        </w:tc>
        <w:tc>
          <w:tcPr>
            <w:tcW w:w="1134" w:type="dxa"/>
          </w:tcPr>
          <w:p w14:paraId="1CFF863D" w14:textId="77777777" w:rsidR="007F0505" w:rsidRPr="00A656B6" w:rsidRDefault="007F0505" w:rsidP="00A656B6">
            <w:pPr>
              <w:autoSpaceDE w:val="0"/>
              <w:autoSpaceDN w:val="0"/>
              <w:adjustRightInd w:val="0"/>
              <w:spacing w:line="276" w:lineRule="auto"/>
            </w:pPr>
          </w:p>
        </w:tc>
        <w:tc>
          <w:tcPr>
            <w:tcW w:w="926" w:type="dxa"/>
          </w:tcPr>
          <w:p w14:paraId="11CD8CFB" w14:textId="77777777" w:rsidR="007F0505" w:rsidRPr="00A656B6" w:rsidRDefault="007F0505" w:rsidP="00A656B6">
            <w:pPr>
              <w:autoSpaceDE w:val="0"/>
              <w:autoSpaceDN w:val="0"/>
              <w:adjustRightInd w:val="0"/>
              <w:spacing w:line="276" w:lineRule="auto"/>
            </w:pPr>
          </w:p>
        </w:tc>
      </w:tr>
      <w:tr w:rsidR="007F0505" w:rsidRPr="00A656B6" w14:paraId="6436A3DB" w14:textId="77777777" w:rsidTr="00A656B6">
        <w:trPr>
          <w:jc w:val="center"/>
        </w:trPr>
        <w:tc>
          <w:tcPr>
            <w:tcW w:w="736" w:type="dxa"/>
            <w:vMerge/>
          </w:tcPr>
          <w:p w14:paraId="266D5A24" w14:textId="77777777" w:rsidR="007F0505" w:rsidRPr="00A656B6" w:rsidRDefault="007F0505" w:rsidP="00A656B6">
            <w:pPr>
              <w:autoSpaceDE w:val="0"/>
              <w:autoSpaceDN w:val="0"/>
              <w:adjustRightInd w:val="0"/>
              <w:spacing w:line="276" w:lineRule="auto"/>
            </w:pPr>
          </w:p>
        </w:tc>
        <w:tc>
          <w:tcPr>
            <w:tcW w:w="1386" w:type="dxa"/>
          </w:tcPr>
          <w:p w14:paraId="4C27E3A8" w14:textId="77777777" w:rsidR="007F0505" w:rsidRPr="00A656B6" w:rsidRDefault="007F0505" w:rsidP="00A656B6">
            <w:pPr>
              <w:autoSpaceDE w:val="0"/>
              <w:autoSpaceDN w:val="0"/>
              <w:adjustRightInd w:val="0"/>
              <w:spacing w:line="276" w:lineRule="auto"/>
              <w:ind w:left="60" w:right="60"/>
            </w:pPr>
            <w:r w:rsidRPr="00A656B6">
              <w:t>Total</w:t>
            </w:r>
          </w:p>
        </w:tc>
        <w:tc>
          <w:tcPr>
            <w:tcW w:w="1382" w:type="dxa"/>
          </w:tcPr>
          <w:p w14:paraId="31556FEF"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17121,073</w:t>
            </w:r>
          </w:p>
        </w:tc>
        <w:tc>
          <w:tcPr>
            <w:tcW w:w="1030" w:type="dxa"/>
          </w:tcPr>
          <w:p w14:paraId="35B3FDBD" w14:textId="77777777" w:rsidR="007F0505" w:rsidRPr="00A656B6" w:rsidRDefault="007F0505" w:rsidP="00A656B6">
            <w:pPr>
              <w:autoSpaceDE w:val="0"/>
              <w:autoSpaceDN w:val="0"/>
              <w:adjustRightInd w:val="0"/>
              <w:spacing w:line="276" w:lineRule="auto"/>
              <w:ind w:left="60" w:right="60"/>
              <w:jc w:val="right"/>
              <w:rPr>
                <w:color w:val="010205"/>
              </w:rPr>
            </w:pPr>
            <w:r w:rsidRPr="00A656B6">
              <w:rPr>
                <w:color w:val="010205"/>
              </w:rPr>
              <w:t>149</w:t>
            </w:r>
          </w:p>
        </w:tc>
        <w:tc>
          <w:tcPr>
            <w:tcW w:w="1415" w:type="dxa"/>
          </w:tcPr>
          <w:p w14:paraId="551A144D" w14:textId="77777777" w:rsidR="007F0505" w:rsidRPr="00A656B6" w:rsidRDefault="007F0505" w:rsidP="00A656B6">
            <w:pPr>
              <w:autoSpaceDE w:val="0"/>
              <w:autoSpaceDN w:val="0"/>
              <w:adjustRightInd w:val="0"/>
              <w:spacing w:line="276" w:lineRule="auto"/>
            </w:pPr>
          </w:p>
        </w:tc>
        <w:tc>
          <w:tcPr>
            <w:tcW w:w="1134" w:type="dxa"/>
          </w:tcPr>
          <w:p w14:paraId="6489A33D" w14:textId="77777777" w:rsidR="007F0505" w:rsidRPr="00A656B6" w:rsidRDefault="007F0505" w:rsidP="00A656B6">
            <w:pPr>
              <w:autoSpaceDE w:val="0"/>
              <w:autoSpaceDN w:val="0"/>
              <w:adjustRightInd w:val="0"/>
              <w:spacing w:line="276" w:lineRule="auto"/>
            </w:pPr>
          </w:p>
        </w:tc>
        <w:tc>
          <w:tcPr>
            <w:tcW w:w="926" w:type="dxa"/>
          </w:tcPr>
          <w:p w14:paraId="0F485020" w14:textId="77777777" w:rsidR="007F0505" w:rsidRPr="00A656B6" w:rsidRDefault="007F0505" w:rsidP="00A656B6">
            <w:pPr>
              <w:autoSpaceDE w:val="0"/>
              <w:autoSpaceDN w:val="0"/>
              <w:adjustRightInd w:val="0"/>
              <w:spacing w:line="276" w:lineRule="auto"/>
            </w:pPr>
          </w:p>
        </w:tc>
      </w:tr>
      <w:tr w:rsidR="007F0505" w:rsidRPr="00A656B6" w14:paraId="270B1F47" w14:textId="77777777" w:rsidTr="00A656B6">
        <w:trPr>
          <w:trHeight w:val="433"/>
          <w:jc w:val="center"/>
        </w:trPr>
        <w:tc>
          <w:tcPr>
            <w:tcW w:w="8009" w:type="dxa"/>
            <w:gridSpan w:val="7"/>
          </w:tcPr>
          <w:p w14:paraId="1F38E64C" w14:textId="77777777" w:rsidR="007F0505" w:rsidRPr="00A656B6" w:rsidRDefault="007F0505" w:rsidP="00A656B6">
            <w:pPr>
              <w:autoSpaceDE w:val="0"/>
              <w:autoSpaceDN w:val="0"/>
              <w:adjustRightInd w:val="0"/>
              <w:spacing w:line="276" w:lineRule="auto"/>
              <w:ind w:left="60" w:right="60" w:hanging="173"/>
              <w:rPr>
                <w:color w:val="010205"/>
              </w:rPr>
            </w:pPr>
            <w:r w:rsidRPr="00A656B6">
              <w:rPr>
                <w:color w:val="010205"/>
              </w:rPr>
              <w:t xml:space="preserve">a. </w:t>
            </w:r>
            <w:r w:rsidRPr="00A656B6">
              <w:rPr>
                <w:i/>
                <w:color w:val="010205"/>
              </w:rPr>
              <w:t>Dependent Variable</w:t>
            </w:r>
            <w:r w:rsidRPr="00A656B6">
              <w:rPr>
                <w:color w:val="010205"/>
              </w:rPr>
              <w:t xml:space="preserve">: Keputusan </w:t>
            </w:r>
            <w:r w:rsidRPr="00A656B6">
              <w:rPr>
                <w:color w:val="010205"/>
                <w:lang w:val="id-ID"/>
              </w:rPr>
              <w:t>Pembelian</w:t>
            </w:r>
          </w:p>
          <w:p w14:paraId="64E7AE00" w14:textId="77777777" w:rsidR="007F0505" w:rsidRPr="00A656B6" w:rsidRDefault="007F0505" w:rsidP="00A656B6">
            <w:pPr>
              <w:autoSpaceDE w:val="0"/>
              <w:autoSpaceDN w:val="0"/>
              <w:adjustRightInd w:val="0"/>
              <w:spacing w:line="276" w:lineRule="auto"/>
              <w:ind w:left="60" w:right="60" w:hanging="173"/>
              <w:rPr>
                <w:color w:val="010205"/>
                <w:lang w:val="id-ID"/>
              </w:rPr>
            </w:pPr>
            <w:r w:rsidRPr="00A656B6">
              <w:rPr>
                <w:color w:val="010205"/>
              </w:rPr>
              <w:t xml:space="preserve">b. </w:t>
            </w:r>
            <w:r w:rsidRPr="00A656B6">
              <w:rPr>
                <w:i/>
                <w:color w:val="010205"/>
              </w:rPr>
              <w:t>Predictors: (Constant),</w:t>
            </w:r>
            <w:r w:rsidRPr="00A656B6">
              <w:rPr>
                <w:color w:val="010205"/>
              </w:rPr>
              <w:t xml:space="preserve"> Kepercayaan </w:t>
            </w:r>
            <w:r w:rsidRPr="00A656B6">
              <w:rPr>
                <w:color w:val="010205"/>
                <w:lang w:val="id-ID"/>
              </w:rPr>
              <w:t>Konsumen</w:t>
            </w:r>
            <w:r w:rsidRPr="00A656B6">
              <w:rPr>
                <w:color w:val="010205"/>
              </w:rPr>
              <w:t xml:space="preserve">, Citra </w:t>
            </w:r>
            <w:r w:rsidRPr="00A656B6">
              <w:rPr>
                <w:color w:val="010205"/>
                <w:lang w:val="id-ID"/>
              </w:rPr>
              <w:t>Merek</w:t>
            </w:r>
            <w:r w:rsidRPr="00A656B6">
              <w:rPr>
                <w:color w:val="010205"/>
              </w:rPr>
              <w:t xml:space="preserve">, Kualitas </w:t>
            </w:r>
            <w:r w:rsidRPr="00A656B6">
              <w:rPr>
                <w:color w:val="010205"/>
                <w:lang w:val="id-ID"/>
              </w:rPr>
              <w:t>Layanan</w:t>
            </w:r>
          </w:p>
        </w:tc>
      </w:tr>
    </w:tbl>
    <w:p w14:paraId="70BBA222" w14:textId="77777777" w:rsidR="007F0505" w:rsidRPr="00A656B6" w:rsidRDefault="007F0505" w:rsidP="00A656B6">
      <w:pPr>
        <w:autoSpaceDE w:val="0"/>
        <w:autoSpaceDN w:val="0"/>
        <w:adjustRightInd w:val="0"/>
        <w:spacing w:line="276" w:lineRule="auto"/>
        <w:jc w:val="center"/>
        <w:rPr>
          <w:iCs/>
          <w:sz w:val="20"/>
          <w:szCs w:val="20"/>
          <w:lang w:val="id-ID"/>
        </w:rPr>
      </w:pPr>
      <w:r w:rsidRPr="00A656B6">
        <w:rPr>
          <w:iCs/>
          <w:lang w:val="id-ID"/>
        </w:rPr>
        <w:t>Sumber: Hasil olahan SPSS25, 2025</w:t>
      </w:r>
    </w:p>
    <w:p w14:paraId="6947ED28" w14:textId="77777777" w:rsidR="007F0505" w:rsidRPr="00CC1522" w:rsidRDefault="007F0505" w:rsidP="00CC1522">
      <w:pPr>
        <w:autoSpaceDE w:val="0"/>
        <w:autoSpaceDN w:val="0"/>
        <w:adjustRightInd w:val="0"/>
        <w:rPr>
          <w:i/>
          <w:sz w:val="20"/>
          <w:szCs w:val="20"/>
          <w:lang w:val="id-ID"/>
        </w:rPr>
      </w:pPr>
    </w:p>
    <w:p w14:paraId="07620CA6" w14:textId="77777777" w:rsidR="007F0505" w:rsidRDefault="007F0505" w:rsidP="00A656B6">
      <w:pPr>
        <w:autoSpaceDE w:val="0"/>
        <w:autoSpaceDN w:val="0"/>
        <w:adjustRightInd w:val="0"/>
        <w:spacing w:line="276" w:lineRule="auto"/>
        <w:jc w:val="both"/>
        <w:rPr>
          <w:sz w:val="24"/>
          <w:szCs w:val="24"/>
        </w:rPr>
      </w:pPr>
      <w:r w:rsidRPr="00CC1522">
        <w:lastRenderedPageBreak/>
        <w:tab/>
      </w:r>
      <w:r w:rsidRPr="00A656B6">
        <w:rPr>
          <w:sz w:val="24"/>
          <w:szCs w:val="24"/>
          <w:lang w:val="id-ID"/>
        </w:rPr>
        <w:t>H</w:t>
      </w:r>
      <w:r w:rsidRPr="00A656B6">
        <w:rPr>
          <w:sz w:val="24"/>
          <w:szCs w:val="24"/>
        </w:rPr>
        <w:t>asil uji koefisien regresi secara simultan (Uji F), berdasarkan uji ANOVA atau</w:t>
      </w:r>
      <w:r w:rsidRPr="00A656B6">
        <w:rPr>
          <w:spacing w:val="1"/>
          <w:sz w:val="24"/>
          <w:szCs w:val="24"/>
        </w:rPr>
        <w:t xml:space="preserve"> </w:t>
      </w:r>
      <w:r w:rsidRPr="00A656B6">
        <w:rPr>
          <w:position w:val="2"/>
          <w:sz w:val="24"/>
          <w:szCs w:val="24"/>
        </w:rPr>
        <w:t>Uji F, diperoleh F</w:t>
      </w:r>
      <w:r w:rsidRPr="00A656B6">
        <w:rPr>
          <w:sz w:val="24"/>
          <w:szCs w:val="24"/>
          <w:vertAlign w:val="subscript"/>
        </w:rPr>
        <w:t>hitung</w:t>
      </w:r>
      <w:r w:rsidRPr="00A656B6">
        <w:rPr>
          <w:spacing w:val="40"/>
          <w:sz w:val="24"/>
          <w:szCs w:val="24"/>
        </w:rPr>
        <w:t xml:space="preserve"> </w:t>
      </w:r>
      <w:r w:rsidRPr="00A656B6">
        <w:rPr>
          <w:position w:val="2"/>
          <w:sz w:val="24"/>
          <w:szCs w:val="24"/>
        </w:rPr>
        <w:t>sebesar 132,573 yang lebih besar dari F</w:t>
      </w:r>
      <w:r w:rsidRPr="00A656B6">
        <w:rPr>
          <w:sz w:val="24"/>
          <w:szCs w:val="24"/>
          <w:vertAlign w:val="subscript"/>
        </w:rPr>
        <w:t>tabel</w:t>
      </w:r>
      <w:r w:rsidRPr="00A656B6">
        <w:rPr>
          <w:spacing w:val="40"/>
          <w:sz w:val="24"/>
          <w:szCs w:val="24"/>
        </w:rPr>
        <w:t xml:space="preserve"> </w:t>
      </w:r>
      <w:r w:rsidRPr="00A656B6">
        <w:rPr>
          <w:position w:val="2"/>
          <w:sz w:val="24"/>
          <w:szCs w:val="24"/>
        </w:rPr>
        <w:t>yaitu sebesar</w:t>
      </w:r>
      <w:r w:rsidRPr="00A656B6">
        <w:rPr>
          <w:spacing w:val="1"/>
          <w:position w:val="2"/>
          <w:sz w:val="24"/>
          <w:szCs w:val="24"/>
        </w:rPr>
        <w:t xml:space="preserve"> </w:t>
      </w:r>
      <w:r w:rsidRPr="00A656B6">
        <w:rPr>
          <w:sz w:val="24"/>
          <w:szCs w:val="24"/>
        </w:rPr>
        <w:t>2,67</w:t>
      </w:r>
      <w:r w:rsidRPr="00A656B6">
        <w:rPr>
          <w:spacing w:val="49"/>
          <w:sz w:val="24"/>
          <w:szCs w:val="24"/>
        </w:rPr>
        <w:t xml:space="preserve"> </w:t>
      </w:r>
      <w:r w:rsidRPr="00A656B6">
        <w:rPr>
          <w:sz w:val="24"/>
          <w:szCs w:val="24"/>
        </w:rPr>
        <w:t>dengan</w:t>
      </w:r>
      <w:r w:rsidRPr="00A656B6">
        <w:rPr>
          <w:spacing w:val="49"/>
          <w:sz w:val="24"/>
          <w:szCs w:val="24"/>
        </w:rPr>
        <w:t xml:space="preserve"> </w:t>
      </w:r>
      <w:r w:rsidRPr="00A656B6">
        <w:rPr>
          <w:sz w:val="24"/>
          <w:szCs w:val="24"/>
        </w:rPr>
        <w:t>tingkat</w:t>
      </w:r>
      <w:r w:rsidRPr="00A656B6">
        <w:rPr>
          <w:spacing w:val="52"/>
          <w:sz w:val="24"/>
          <w:szCs w:val="24"/>
        </w:rPr>
        <w:t xml:space="preserve"> </w:t>
      </w:r>
      <w:r w:rsidRPr="00A656B6">
        <w:rPr>
          <w:sz w:val="24"/>
          <w:szCs w:val="24"/>
        </w:rPr>
        <w:t>signifikansi</w:t>
      </w:r>
      <w:r w:rsidRPr="00A656B6">
        <w:rPr>
          <w:spacing w:val="50"/>
          <w:sz w:val="24"/>
          <w:szCs w:val="24"/>
        </w:rPr>
        <w:t xml:space="preserve"> </w:t>
      </w:r>
      <w:r w:rsidRPr="00A656B6">
        <w:rPr>
          <w:sz w:val="24"/>
          <w:szCs w:val="24"/>
        </w:rPr>
        <w:t>0,000</w:t>
      </w:r>
      <w:r w:rsidRPr="00A656B6">
        <w:rPr>
          <w:spacing w:val="52"/>
          <w:sz w:val="24"/>
          <w:szCs w:val="24"/>
        </w:rPr>
        <w:t xml:space="preserve"> </w:t>
      </w:r>
      <w:r w:rsidRPr="00A656B6">
        <w:rPr>
          <w:position w:val="2"/>
          <w:sz w:val="24"/>
          <w:szCs w:val="24"/>
        </w:rPr>
        <w:t>yang</w:t>
      </w:r>
      <w:r w:rsidRPr="00A656B6">
        <w:rPr>
          <w:spacing w:val="46"/>
          <w:position w:val="2"/>
          <w:sz w:val="24"/>
          <w:szCs w:val="24"/>
        </w:rPr>
        <w:t xml:space="preserve"> </w:t>
      </w:r>
      <w:r w:rsidRPr="00A656B6">
        <w:rPr>
          <w:position w:val="2"/>
          <w:sz w:val="24"/>
          <w:szCs w:val="24"/>
        </w:rPr>
        <w:t>lebih</w:t>
      </w:r>
      <w:r w:rsidRPr="00A656B6">
        <w:rPr>
          <w:spacing w:val="50"/>
          <w:position w:val="2"/>
          <w:sz w:val="24"/>
          <w:szCs w:val="24"/>
        </w:rPr>
        <w:t xml:space="preserve"> </w:t>
      </w:r>
      <w:r w:rsidRPr="00A656B6">
        <w:rPr>
          <w:position w:val="2"/>
          <w:sz w:val="24"/>
          <w:szCs w:val="24"/>
        </w:rPr>
        <w:t>kecil</w:t>
      </w:r>
      <w:r w:rsidRPr="00A656B6">
        <w:rPr>
          <w:spacing w:val="49"/>
          <w:position w:val="2"/>
          <w:sz w:val="24"/>
          <w:szCs w:val="24"/>
        </w:rPr>
        <w:t xml:space="preserve"> </w:t>
      </w:r>
      <w:r w:rsidRPr="00A656B6">
        <w:rPr>
          <w:position w:val="2"/>
          <w:sz w:val="24"/>
          <w:szCs w:val="24"/>
        </w:rPr>
        <w:t>dari</w:t>
      </w:r>
      <w:r w:rsidRPr="00A656B6">
        <w:rPr>
          <w:spacing w:val="53"/>
          <w:position w:val="2"/>
          <w:sz w:val="24"/>
          <w:szCs w:val="24"/>
        </w:rPr>
        <w:t xml:space="preserve"> </w:t>
      </w:r>
      <w:r w:rsidRPr="00A656B6">
        <w:rPr>
          <w:position w:val="2"/>
          <w:sz w:val="24"/>
          <w:szCs w:val="24"/>
        </w:rPr>
        <w:t>pada</w:t>
      </w:r>
      <w:r w:rsidRPr="00A656B6">
        <w:rPr>
          <w:spacing w:val="48"/>
          <w:position w:val="2"/>
          <w:sz w:val="24"/>
          <w:szCs w:val="24"/>
        </w:rPr>
        <w:t xml:space="preserve"> </w:t>
      </w:r>
      <w:r w:rsidRPr="00A656B6">
        <w:rPr>
          <w:position w:val="2"/>
          <w:sz w:val="24"/>
          <w:szCs w:val="24"/>
        </w:rPr>
        <w:t>0,05</w:t>
      </w:r>
      <w:r w:rsidRPr="00A656B6">
        <w:rPr>
          <w:spacing w:val="50"/>
          <w:position w:val="2"/>
          <w:sz w:val="24"/>
          <w:szCs w:val="24"/>
        </w:rPr>
        <w:t xml:space="preserve"> </w:t>
      </w:r>
      <w:r w:rsidRPr="00A656B6">
        <w:rPr>
          <w:position w:val="2"/>
          <w:sz w:val="24"/>
          <w:szCs w:val="24"/>
        </w:rPr>
        <w:t>(0,000</w:t>
      </w:r>
      <w:r w:rsidRPr="00A656B6">
        <w:rPr>
          <w:position w:val="2"/>
          <w:sz w:val="24"/>
          <w:szCs w:val="24"/>
          <w:lang w:val="id-ID"/>
        </w:rPr>
        <w:t xml:space="preserve"> </w:t>
      </w:r>
      <w:r w:rsidRPr="00A656B6">
        <w:rPr>
          <w:sz w:val="24"/>
          <w:szCs w:val="24"/>
        </w:rPr>
        <w:t>&lt;</w:t>
      </w:r>
      <w:r w:rsidRPr="00A656B6">
        <w:rPr>
          <w:sz w:val="24"/>
          <w:szCs w:val="24"/>
          <w:lang w:val="id-ID"/>
        </w:rPr>
        <w:t xml:space="preserve"> </w:t>
      </w:r>
      <w:r w:rsidRPr="00A656B6">
        <w:rPr>
          <w:sz w:val="24"/>
          <w:szCs w:val="24"/>
        </w:rPr>
        <w:t>0,05). Maka dapat dinyatakan bahwa variabel keputusan pembelian (Y) dapat</w:t>
      </w:r>
      <w:r w:rsidRPr="00A656B6">
        <w:rPr>
          <w:spacing w:val="1"/>
          <w:sz w:val="24"/>
          <w:szCs w:val="24"/>
        </w:rPr>
        <w:t xml:space="preserve"> </w:t>
      </w:r>
      <w:r w:rsidRPr="00A656B6">
        <w:rPr>
          <w:position w:val="2"/>
          <w:sz w:val="24"/>
          <w:szCs w:val="24"/>
        </w:rPr>
        <w:t>dijelaskan</w:t>
      </w:r>
      <w:r w:rsidRPr="00A656B6">
        <w:rPr>
          <w:spacing w:val="1"/>
          <w:position w:val="2"/>
          <w:sz w:val="24"/>
          <w:szCs w:val="24"/>
        </w:rPr>
        <w:t xml:space="preserve"> </w:t>
      </w:r>
      <w:r w:rsidRPr="00A656B6">
        <w:rPr>
          <w:position w:val="2"/>
          <w:sz w:val="24"/>
          <w:szCs w:val="24"/>
        </w:rPr>
        <w:t>oleh</w:t>
      </w:r>
      <w:r w:rsidRPr="00A656B6">
        <w:rPr>
          <w:spacing w:val="1"/>
          <w:position w:val="2"/>
          <w:sz w:val="24"/>
          <w:szCs w:val="24"/>
        </w:rPr>
        <w:t xml:space="preserve"> </w:t>
      </w:r>
      <w:r w:rsidRPr="00A656B6">
        <w:rPr>
          <w:position w:val="2"/>
          <w:sz w:val="24"/>
          <w:szCs w:val="24"/>
        </w:rPr>
        <w:t>variabel</w:t>
      </w:r>
      <w:r w:rsidRPr="00A656B6">
        <w:rPr>
          <w:spacing w:val="1"/>
          <w:sz w:val="24"/>
          <w:szCs w:val="24"/>
        </w:rPr>
        <w:t xml:space="preserve"> </w:t>
      </w:r>
      <w:r w:rsidRPr="00A656B6">
        <w:rPr>
          <w:sz w:val="24"/>
          <w:szCs w:val="24"/>
        </w:rPr>
        <w:t>citra merek,</w:t>
      </w:r>
      <w:r w:rsidRPr="00A656B6">
        <w:rPr>
          <w:spacing w:val="1"/>
          <w:sz w:val="24"/>
          <w:szCs w:val="24"/>
        </w:rPr>
        <w:t xml:space="preserve"> </w:t>
      </w:r>
      <w:r w:rsidRPr="00A656B6">
        <w:rPr>
          <w:sz w:val="24"/>
          <w:szCs w:val="24"/>
        </w:rPr>
        <w:t>kualitas</w:t>
      </w:r>
      <w:r w:rsidRPr="00A656B6">
        <w:rPr>
          <w:spacing w:val="1"/>
          <w:sz w:val="24"/>
          <w:szCs w:val="24"/>
        </w:rPr>
        <w:t xml:space="preserve"> </w:t>
      </w:r>
      <w:r w:rsidRPr="00A656B6">
        <w:rPr>
          <w:sz w:val="24"/>
          <w:szCs w:val="24"/>
        </w:rPr>
        <w:t>pelayanan</w:t>
      </w:r>
      <w:r w:rsidRPr="00A656B6">
        <w:rPr>
          <w:spacing w:val="1"/>
          <w:sz w:val="24"/>
          <w:szCs w:val="24"/>
        </w:rPr>
        <w:t xml:space="preserve"> </w:t>
      </w:r>
      <w:r w:rsidRPr="00A656B6">
        <w:rPr>
          <w:sz w:val="24"/>
          <w:szCs w:val="24"/>
        </w:rPr>
        <w:t>dan</w:t>
      </w:r>
      <w:r w:rsidRPr="00A656B6">
        <w:rPr>
          <w:spacing w:val="1"/>
          <w:sz w:val="24"/>
          <w:szCs w:val="24"/>
        </w:rPr>
        <w:t xml:space="preserve"> kepercayaan konsumen</w:t>
      </w:r>
      <w:r w:rsidRPr="00A656B6">
        <w:rPr>
          <w:i/>
          <w:sz w:val="24"/>
          <w:szCs w:val="24"/>
        </w:rPr>
        <w:t xml:space="preserve"> </w:t>
      </w:r>
      <w:r w:rsidRPr="00A656B6">
        <w:rPr>
          <w:position w:val="2"/>
          <w:sz w:val="24"/>
          <w:szCs w:val="24"/>
        </w:rPr>
        <w:t>atau dengan kata lain terdapat pengaruh secara bersama-sama dari variabel</w:t>
      </w:r>
      <w:r w:rsidRPr="00A656B6">
        <w:rPr>
          <w:spacing w:val="1"/>
          <w:position w:val="2"/>
          <w:sz w:val="24"/>
          <w:szCs w:val="24"/>
        </w:rPr>
        <w:t xml:space="preserve"> </w:t>
      </w:r>
      <w:r w:rsidRPr="00A656B6">
        <w:rPr>
          <w:position w:val="2"/>
          <w:sz w:val="24"/>
          <w:szCs w:val="24"/>
        </w:rPr>
        <w:t xml:space="preserve">independen terhadap variabel dependen. </w:t>
      </w:r>
      <w:r w:rsidRPr="00A656B6">
        <w:rPr>
          <w:sz w:val="24"/>
          <w:szCs w:val="24"/>
        </w:rPr>
        <w:t>dapat dikatakan bahwa kelayakan</w:t>
      </w:r>
      <w:r w:rsidRPr="00A656B6">
        <w:rPr>
          <w:spacing w:val="-1"/>
          <w:sz w:val="24"/>
          <w:szCs w:val="24"/>
        </w:rPr>
        <w:t xml:space="preserve"> </w:t>
      </w:r>
      <w:r w:rsidRPr="00A656B6">
        <w:rPr>
          <w:sz w:val="24"/>
          <w:szCs w:val="24"/>
        </w:rPr>
        <w:t>dalam</w:t>
      </w:r>
      <w:r w:rsidRPr="00A656B6">
        <w:rPr>
          <w:spacing w:val="-1"/>
          <w:sz w:val="24"/>
          <w:szCs w:val="24"/>
        </w:rPr>
        <w:t xml:space="preserve"> </w:t>
      </w:r>
      <w:r w:rsidRPr="00A656B6">
        <w:rPr>
          <w:sz w:val="24"/>
          <w:szCs w:val="24"/>
        </w:rPr>
        <w:t>suatu model</w:t>
      </w:r>
      <w:r w:rsidRPr="00A656B6">
        <w:rPr>
          <w:spacing w:val="-1"/>
          <w:sz w:val="24"/>
          <w:szCs w:val="24"/>
        </w:rPr>
        <w:t xml:space="preserve"> </w:t>
      </w:r>
      <w:r w:rsidRPr="00A656B6">
        <w:rPr>
          <w:sz w:val="24"/>
          <w:szCs w:val="24"/>
        </w:rPr>
        <w:t>regresi dalam</w:t>
      </w:r>
      <w:r w:rsidRPr="00A656B6">
        <w:rPr>
          <w:spacing w:val="-1"/>
          <w:sz w:val="24"/>
          <w:szCs w:val="24"/>
        </w:rPr>
        <w:t xml:space="preserve"> </w:t>
      </w:r>
      <w:proofErr w:type="spellStart"/>
      <w:r w:rsidRPr="00A656B6">
        <w:rPr>
          <w:sz w:val="24"/>
          <w:szCs w:val="24"/>
        </w:rPr>
        <w:t>penelitian</w:t>
      </w:r>
      <w:proofErr w:type="spellEnd"/>
      <w:r w:rsidRPr="00A656B6">
        <w:rPr>
          <w:spacing w:val="-1"/>
          <w:sz w:val="24"/>
          <w:szCs w:val="24"/>
        </w:rPr>
        <w:t xml:space="preserve"> </w:t>
      </w:r>
      <w:proofErr w:type="spellStart"/>
      <w:r w:rsidRPr="00A656B6">
        <w:rPr>
          <w:sz w:val="24"/>
          <w:szCs w:val="24"/>
        </w:rPr>
        <w:t>ini</w:t>
      </w:r>
      <w:proofErr w:type="spellEnd"/>
      <w:r w:rsidRPr="00A656B6">
        <w:rPr>
          <w:sz w:val="24"/>
          <w:szCs w:val="24"/>
        </w:rPr>
        <w:t xml:space="preserve"> </w:t>
      </w:r>
      <w:proofErr w:type="spellStart"/>
      <w:r w:rsidRPr="00A656B6">
        <w:rPr>
          <w:sz w:val="24"/>
          <w:szCs w:val="24"/>
        </w:rPr>
        <w:t>sudah</w:t>
      </w:r>
      <w:proofErr w:type="spellEnd"/>
      <w:r w:rsidRPr="00A656B6">
        <w:rPr>
          <w:spacing w:val="-1"/>
          <w:sz w:val="24"/>
          <w:szCs w:val="24"/>
        </w:rPr>
        <w:t xml:space="preserve"> </w:t>
      </w:r>
      <w:proofErr w:type="spellStart"/>
      <w:r w:rsidRPr="00A656B6">
        <w:rPr>
          <w:sz w:val="24"/>
          <w:szCs w:val="24"/>
        </w:rPr>
        <w:t>layak</w:t>
      </w:r>
      <w:proofErr w:type="spellEnd"/>
      <w:r w:rsidRPr="00A656B6">
        <w:rPr>
          <w:sz w:val="24"/>
          <w:szCs w:val="24"/>
        </w:rPr>
        <w:t>.</w:t>
      </w:r>
    </w:p>
    <w:p w14:paraId="064434DF" w14:textId="77777777" w:rsidR="00A656B6" w:rsidRPr="00A656B6" w:rsidRDefault="00A656B6" w:rsidP="00A656B6">
      <w:pPr>
        <w:autoSpaceDE w:val="0"/>
        <w:autoSpaceDN w:val="0"/>
        <w:adjustRightInd w:val="0"/>
        <w:spacing w:line="276" w:lineRule="auto"/>
        <w:jc w:val="both"/>
        <w:rPr>
          <w:sz w:val="24"/>
          <w:szCs w:val="24"/>
        </w:rPr>
      </w:pPr>
    </w:p>
    <w:p w14:paraId="578BEC1C" w14:textId="77777777" w:rsidR="007F0505" w:rsidRPr="00CC1522" w:rsidRDefault="007F0505" w:rsidP="00CC1522">
      <w:pPr>
        <w:tabs>
          <w:tab w:val="left" w:pos="284"/>
          <w:tab w:val="left" w:pos="3584"/>
        </w:tabs>
        <w:spacing w:line="360" w:lineRule="auto"/>
        <w:jc w:val="both"/>
        <w:rPr>
          <w:b/>
          <w:sz w:val="24"/>
          <w:szCs w:val="24"/>
          <w:lang w:val="id-ID"/>
        </w:rPr>
      </w:pPr>
      <w:r w:rsidRPr="00CC1522">
        <w:rPr>
          <w:b/>
          <w:sz w:val="24"/>
          <w:szCs w:val="24"/>
          <w:lang w:val="id-ID"/>
        </w:rPr>
        <w:t>7.</w:t>
      </w:r>
      <w:r w:rsidRPr="00CC1522">
        <w:rPr>
          <w:b/>
          <w:sz w:val="24"/>
          <w:szCs w:val="24"/>
          <w:lang w:val="id-ID"/>
        </w:rPr>
        <w:tab/>
        <w:t>Uji t</w:t>
      </w:r>
    </w:p>
    <w:p w14:paraId="2DEDC3AB" w14:textId="69DD5798" w:rsidR="007F0505" w:rsidRPr="00A656B6" w:rsidRDefault="007F0505" w:rsidP="00A656B6">
      <w:pPr>
        <w:jc w:val="center"/>
        <w:rPr>
          <w:b/>
          <w:lang w:val="id-ID"/>
        </w:rPr>
      </w:pPr>
      <w:r w:rsidRPr="00A656B6">
        <w:rPr>
          <w:b/>
          <w:lang w:val="id-ID"/>
        </w:rPr>
        <w:t>Tabel 2</w:t>
      </w:r>
      <w:r w:rsidR="00F67509" w:rsidRPr="00A656B6">
        <w:rPr>
          <w:b/>
          <w:lang w:val="id-ID"/>
        </w:rPr>
        <w:t>1</w:t>
      </w:r>
      <w:r w:rsidR="00A656B6" w:rsidRPr="00A656B6">
        <w:rPr>
          <w:b/>
          <w:lang w:val="id-ID"/>
        </w:rPr>
        <w:t xml:space="preserve">. </w:t>
      </w:r>
      <w:r w:rsidR="00A656B6" w:rsidRPr="00A656B6">
        <w:rPr>
          <w:b/>
          <w:spacing w:val="-1"/>
        </w:rPr>
        <w:t>Hasil</w:t>
      </w:r>
      <w:r w:rsidR="00A656B6" w:rsidRPr="00A656B6">
        <w:rPr>
          <w:b/>
        </w:rPr>
        <w:t xml:space="preserve"> </w:t>
      </w:r>
      <w:r w:rsidR="00A656B6" w:rsidRPr="00A656B6">
        <w:rPr>
          <w:b/>
          <w:spacing w:val="-1"/>
        </w:rPr>
        <w:t>Uji</w:t>
      </w:r>
      <w:r w:rsidR="00A656B6" w:rsidRPr="00A656B6">
        <w:rPr>
          <w:b/>
          <w:spacing w:val="-1"/>
          <w:lang w:val="id-ID"/>
        </w:rPr>
        <w:t xml:space="preserve"> t</w:t>
      </w:r>
    </w:p>
    <w:tbl>
      <w:tblPr>
        <w:tblStyle w:val="TableGrid"/>
        <w:tblpPr w:leftFromText="180" w:rightFromText="180" w:vertAnchor="text" w:horzAnchor="margin" w:tblpY="31"/>
        <w:tblW w:w="8381" w:type="dxa"/>
        <w:tblBorders>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421"/>
        <w:gridCol w:w="2551"/>
        <w:gridCol w:w="851"/>
        <w:gridCol w:w="1275"/>
        <w:gridCol w:w="1559"/>
        <w:gridCol w:w="851"/>
        <w:gridCol w:w="855"/>
        <w:gridCol w:w="18"/>
      </w:tblGrid>
      <w:tr w:rsidR="00A656B6" w:rsidRPr="00A656B6" w14:paraId="1B3F2A8C" w14:textId="77777777" w:rsidTr="00A656B6">
        <w:trPr>
          <w:gridAfter w:val="1"/>
          <w:wAfter w:w="18" w:type="dxa"/>
        </w:trPr>
        <w:tc>
          <w:tcPr>
            <w:tcW w:w="2972" w:type="dxa"/>
            <w:gridSpan w:val="2"/>
            <w:vMerge w:val="restart"/>
          </w:tcPr>
          <w:p w14:paraId="30D52E2B" w14:textId="77777777" w:rsidR="00A656B6" w:rsidRPr="00A656B6" w:rsidRDefault="00A656B6" w:rsidP="00A656B6">
            <w:pPr>
              <w:autoSpaceDE w:val="0"/>
              <w:autoSpaceDN w:val="0"/>
              <w:adjustRightInd w:val="0"/>
              <w:ind w:left="60" w:right="60"/>
              <w:rPr>
                <w:b/>
              </w:rPr>
            </w:pPr>
            <w:r w:rsidRPr="00A656B6">
              <w:rPr>
                <w:b/>
              </w:rPr>
              <w:t>Model</w:t>
            </w:r>
          </w:p>
        </w:tc>
        <w:tc>
          <w:tcPr>
            <w:tcW w:w="2126" w:type="dxa"/>
            <w:gridSpan w:val="2"/>
          </w:tcPr>
          <w:p w14:paraId="7D58F9D0" w14:textId="77777777" w:rsidR="00A656B6" w:rsidRPr="00A656B6" w:rsidRDefault="00A656B6" w:rsidP="00A656B6">
            <w:pPr>
              <w:autoSpaceDE w:val="0"/>
              <w:autoSpaceDN w:val="0"/>
              <w:adjustRightInd w:val="0"/>
              <w:ind w:left="60" w:right="-113"/>
              <w:jc w:val="center"/>
              <w:rPr>
                <w:b/>
                <w:i/>
              </w:rPr>
            </w:pPr>
            <w:r w:rsidRPr="00A656B6">
              <w:rPr>
                <w:b/>
                <w:i/>
              </w:rPr>
              <w:t>Unstandardized Coefficients</w:t>
            </w:r>
          </w:p>
        </w:tc>
        <w:tc>
          <w:tcPr>
            <w:tcW w:w="1559" w:type="dxa"/>
          </w:tcPr>
          <w:p w14:paraId="5974AABB" w14:textId="77777777" w:rsidR="00A656B6" w:rsidRPr="00A656B6" w:rsidRDefault="00A656B6" w:rsidP="00A656B6">
            <w:pPr>
              <w:autoSpaceDE w:val="0"/>
              <w:autoSpaceDN w:val="0"/>
              <w:adjustRightInd w:val="0"/>
              <w:ind w:left="60" w:right="60"/>
              <w:jc w:val="center"/>
              <w:rPr>
                <w:b/>
                <w:i/>
              </w:rPr>
            </w:pPr>
            <w:r w:rsidRPr="00A656B6">
              <w:rPr>
                <w:b/>
                <w:i/>
              </w:rPr>
              <w:t>Standardized Coefficients</w:t>
            </w:r>
          </w:p>
        </w:tc>
        <w:tc>
          <w:tcPr>
            <w:tcW w:w="851" w:type="dxa"/>
            <w:vMerge w:val="restart"/>
          </w:tcPr>
          <w:p w14:paraId="6BC69FAC" w14:textId="77777777" w:rsidR="00A656B6" w:rsidRPr="00A656B6" w:rsidRDefault="00A656B6" w:rsidP="00A656B6">
            <w:pPr>
              <w:autoSpaceDE w:val="0"/>
              <w:autoSpaceDN w:val="0"/>
              <w:adjustRightInd w:val="0"/>
              <w:ind w:left="60" w:right="60"/>
              <w:jc w:val="center"/>
              <w:rPr>
                <w:b/>
                <w:i/>
              </w:rPr>
            </w:pPr>
            <w:r w:rsidRPr="00A656B6">
              <w:rPr>
                <w:b/>
                <w:i/>
              </w:rPr>
              <w:t>t</w:t>
            </w:r>
          </w:p>
        </w:tc>
        <w:tc>
          <w:tcPr>
            <w:tcW w:w="855" w:type="dxa"/>
            <w:vMerge w:val="restart"/>
          </w:tcPr>
          <w:p w14:paraId="3DE87E39" w14:textId="77777777" w:rsidR="00A656B6" w:rsidRPr="00A656B6" w:rsidRDefault="00A656B6" w:rsidP="00A656B6">
            <w:pPr>
              <w:autoSpaceDE w:val="0"/>
              <w:autoSpaceDN w:val="0"/>
              <w:adjustRightInd w:val="0"/>
              <w:ind w:left="60" w:right="60"/>
              <w:jc w:val="center"/>
              <w:rPr>
                <w:b/>
                <w:i/>
              </w:rPr>
            </w:pPr>
            <w:r w:rsidRPr="00A656B6">
              <w:rPr>
                <w:b/>
                <w:i/>
              </w:rPr>
              <w:t>Sig.</w:t>
            </w:r>
          </w:p>
        </w:tc>
      </w:tr>
      <w:tr w:rsidR="00A656B6" w:rsidRPr="00A656B6" w14:paraId="463FEA81" w14:textId="77777777" w:rsidTr="00A656B6">
        <w:trPr>
          <w:gridAfter w:val="1"/>
          <w:wAfter w:w="18" w:type="dxa"/>
        </w:trPr>
        <w:tc>
          <w:tcPr>
            <w:tcW w:w="2972" w:type="dxa"/>
            <w:gridSpan w:val="2"/>
            <w:vMerge/>
          </w:tcPr>
          <w:p w14:paraId="61500E88" w14:textId="77777777" w:rsidR="00A656B6" w:rsidRPr="00A656B6" w:rsidRDefault="00A656B6" w:rsidP="00A656B6">
            <w:pPr>
              <w:autoSpaceDE w:val="0"/>
              <w:autoSpaceDN w:val="0"/>
              <w:adjustRightInd w:val="0"/>
            </w:pPr>
          </w:p>
        </w:tc>
        <w:tc>
          <w:tcPr>
            <w:tcW w:w="851" w:type="dxa"/>
          </w:tcPr>
          <w:p w14:paraId="574A50CB" w14:textId="77777777" w:rsidR="00A656B6" w:rsidRPr="00A656B6" w:rsidRDefault="00A656B6" w:rsidP="00A656B6">
            <w:pPr>
              <w:autoSpaceDE w:val="0"/>
              <w:autoSpaceDN w:val="0"/>
              <w:adjustRightInd w:val="0"/>
              <w:ind w:left="60" w:right="60"/>
              <w:jc w:val="center"/>
              <w:rPr>
                <w:b/>
                <w:i/>
              </w:rPr>
            </w:pPr>
            <w:r w:rsidRPr="00A656B6">
              <w:rPr>
                <w:b/>
                <w:i/>
              </w:rPr>
              <w:t>B</w:t>
            </w:r>
          </w:p>
        </w:tc>
        <w:tc>
          <w:tcPr>
            <w:tcW w:w="1275" w:type="dxa"/>
          </w:tcPr>
          <w:p w14:paraId="590A7055" w14:textId="77777777" w:rsidR="00A656B6" w:rsidRPr="00A656B6" w:rsidRDefault="00A656B6" w:rsidP="00A656B6">
            <w:pPr>
              <w:autoSpaceDE w:val="0"/>
              <w:autoSpaceDN w:val="0"/>
              <w:adjustRightInd w:val="0"/>
              <w:ind w:left="60" w:right="60"/>
              <w:jc w:val="center"/>
              <w:rPr>
                <w:b/>
                <w:i/>
              </w:rPr>
            </w:pPr>
            <w:r w:rsidRPr="00A656B6">
              <w:rPr>
                <w:b/>
                <w:i/>
              </w:rPr>
              <w:t>Std. Error</w:t>
            </w:r>
          </w:p>
        </w:tc>
        <w:tc>
          <w:tcPr>
            <w:tcW w:w="1559" w:type="dxa"/>
          </w:tcPr>
          <w:p w14:paraId="00845F00" w14:textId="77777777" w:rsidR="00A656B6" w:rsidRPr="00A656B6" w:rsidRDefault="00A656B6" w:rsidP="00A656B6">
            <w:pPr>
              <w:autoSpaceDE w:val="0"/>
              <w:autoSpaceDN w:val="0"/>
              <w:adjustRightInd w:val="0"/>
              <w:ind w:left="60" w:right="60"/>
              <w:jc w:val="center"/>
              <w:rPr>
                <w:b/>
                <w:i/>
              </w:rPr>
            </w:pPr>
            <w:r w:rsidRPr="00A656B6">
              <w:rPr>
                <w:b/>
                <w:i/>
              </w:rPr>
              <w:t>Beta</w:t>
            </w:r>
          </w:p>
        </w:tc>
        <w:tc>
          <w:tcPr>
            <w:tcW w:w="851" w:type="dxa"/>
            <w:vMerge/>
          </w:tcPr>
          <w:p w14:paraId="713D289D" w14:textId="77777777" w:rsidR="00A656B6" w:rsidRPr="00A656B6" w:rsidRDefault="00A656B6" w:rsidP="00A656B6">
            <w:pPr>
              <w:autoSpaceDE w:val="0"/>
              <w:autoSpaceDN w:val="0"/>
              <w:adjustRightInd w:val="0"/>
            </w:pPr>
          </w:p>
        </w:tc>
        <w:tc>
          <w:tcPr>
            <w:tcW w:w="855" w:type="dxa"/>
            <w:vMerge/>
          </w:tcPr>
          <w:p w14:paraId="524BEFEB" w14:textId="77777777" w:rsidR="00A656B6" w:rsidRPr="00A656B6" w:rsidRDefault="00A656B6" w:rsidP="00A656B6">
            <w:pPr>
              <w:autoSpaceDE w:val="0"/>
              <w:autoSpaceDN w:val="0"/>
              <w:adjustRightInd w:val="0"/>
            </w:pPr>
          </w:p>
        </w:tc>
      </w:tr>
      <w:tr w:rsidR="00A656B6" w:rsidRPr="00A656B6" w14:paraId="64084167" w14:textId="77777777" w:rsidTr="00A656B6">
        <w:trPr>
          <w:gridAfter w:val="1"/>
          <w:wAfter w:w="18" w:type="dxa"/>
        </w:trPr>
        <w:tc>
          <w:tcPr>
            <w:tcW w:w="421" w:type="dxa"/>
            <w:vMerge w:val="restart"/>
          </w:tcPr>
          <w:p w14:paraId="1D14326E" w14:textId="77777777" w:rsidR="00A656B6" w:rsidRPr="00A656B6" w:rsidRDefault="00A656B6" w:rsidP="00A656B6">
            <w:pPr>
              <w:autoSpaceDE w:val="0"/>
              <w:autoSpaceDN w:val="0"/>
              <w:adjustRightInd w:val="0"/>
              <w:ind w:left="60" w:right="60"/>
              <w:rPr>
                <w:color w:val="264A60"/>
              </w:rPr>
            </w:pPr>
            <w:r w:rsidRPr="00A656B6">
              <w:rPr>
                <w:color w:val="264A60"/>
              </w:rPr>
              <w:t>1</w:t>
            </w:r>
          </w:p>
        </w:tc>
        <w:tc>
          <w:tcPr>
            <w:tcW w:w="2551" w:type="dxa"/>
          </w:tcPr>
          <w:p w14:paraId="2ADF5817" w14:textId="77777777" w:rsidR="00A656B6" w:rsidRPr="00A656B6" w:rsidRDefault="00A656B6" w:rsidP="00A656B6">
            <w:pPr>
              <w:autoSpaceDE w:val="0"/>
              <w:autoSpaceDN w:val="0"/>
              <w:adjustRightInd w:val="0"/>
              <w:ind w:left="60" w:right="60"/>
              <w:rPr>
                <w:i/>
              </w:rPr>
            </w:pPr>
            <w:r w:rsidRPr="00A656B6">
              <w:rPr>
                <w:i/>
              </w:rPr>
              <w:t>(Constant)</w:t>
            </w:r>
          </w:p>
        </w:tc>
        <w:tc>
          <w:tcPr>
            <w:tcW w:w="851" w:type="dxa"/>
          </w:tcPr>
          <w:p w14:paraId="554331B0" w14:textId="77777777" w:rsidR="00A656B6" w:rsidRPr="00A656B6" w:rsidRDefault="00A656B6" w:rsidP="00A656B6">
            <w:pPr>
              <w:autoSpaceDE w:val="0"/>
              <w:autoSpaceDN w:val="0"/>
              <w:adjustRightInd w:val="0"/>
              <w:ind w:left="60" w:right="60"/>
              <w:jc w:val="right"/>
              <w:rPr>
                <w:color w:val="010205"/>
              </w:rPr>
            </w:pPr>
            <w:r w:rsidRPr="00A656B6">
              <w:rPr>
                <w:color w:val="010205"/>
              </w:rPr>
              <w:t>3,849</w:t>
            </w:r>
          </w:p>
        </w:tc>
        <w:tc>
          <w:tcPr>
            <w:tcW w:w="1275" w:type="dxa"/>
          </w:tcPr>
          <w:p w14:paraId="0DD603C8" w14:textId="77777777" w:rsidR="00A656B6" w:rsidRPr="00A656B6" w:rsidRDefault="00A656B6" w:rsidP="00A656B6">
            <w:pPr>
              <w:autoSpaceDE w:val="0"/>
              <w:autoSpaceDN w:val="0"/>
              <w:adjustRightInd w:val="0"/>
              <w:ind w:left="60" w:right="60"/>
              <w:jc w:val="right"/>
              <w:rPr>
                <w:color w:val="010205"/>
              </w:rPr>
            </w:pPr>
            <w:r w:rsidRPr="00A656B6">
              <w:rPr>
                <w:color w:val="010205"/>
              </w:rPr>
              <w:t>1,419</w:t>
            </w:r>
          </w:p>
        </w:tc>
        <w:tc>
          <w:tcPr>
            <w:tcW w:w="1559" w:type="dxa"/>
          </w:tcPr>
          <w:p w14:paraId="665BD723" w14:textId="77777777" w:rsidR="00A656B6" w:rsidRPr="00A656B6" w:rsidRDefault="00A656B6" w:rsidP="00A656B6">
            <w:pPr>
              <w:autoSpaceDE w:val="0"/>
              <w:autoSpaceDN w:val="0"/>
              <w:adjustRightInd w:val="0"/>
            </w:pPr>
          </w:p>
        </w:tc>
        <w:tc>
          <w:tcPr>
            <w:tcW w:w="851" w:type="dxa"/>
          </w:tcPr>
          <w:p w14:paraId="6C593E7E" w14:textId="77777777" w:rsidR="00A656B6" w:rsidRPr="00A656B6" w:rsidRDefault="00A656B6" w:rsidP="00A656B6">
            <w:pPr>
              <w:autoSpaceDE w:val="0"/>
              <w:autoSpaceDN w:val="0"/>
              <w:adjustRightInd w:val="0"/>
              <w:ind w:left="60" w:right="60"/>
              <w:jc w:val="right"/>
              <w:rPr>
                <w:color w:val="010205"/>
              </w:rPr>
            </w:pPr>
            <w:r w:rsidRPr="00A656B6">
              <w:rPr>
                <w:color w:val="010205"/>
              </w:rPr>
              <w:t>2,713</w:t>
            </w:r>
          </w:p>
        </w:tc>
        <w:tc>
          <w:tcPr>
            <w:tcW w:w="855" w:type="dxa"/>
          </w:tcPr>
          <w:p w14:paraId="36BF4D61" w14:textId="77777777" w:rsidR="00A656B6" w:rsidRPr="00A656B6" w:rsidRDefault="00A656B6" w:rsidP="00A656B6">
            <w:pPr>
              <w:autoSpaceDE w:val="0"/>
              <w:autoSpaceDN w:val="0"/>
              <w:adjustRightInd w:val="0"/>
              <w:ind w:left="60" w:right="60"/>
              <w:jc w:val="right"/>
              <w:rPr>
                <w:color w:val="010205"/>
              </w:rPr>
            </w:pPr>
            <w:r w:rsidRPr="00A656B6">
              <w:rPr>
                <w:color w:val="010205"/>
              </w:rPr>
              <w:t>,007</w:t>
            </w:r>
          </w:p>
        </w:tc>
      </w:tr>
      <w:tr w:rsidR="00A656B6" w:rsidRPr="00A656B6" w14:paraId="72C1FCF9" w14:textId="77777777" w:rsidTr="00A656B6">
        <w:trPr>
          <w:gridAfter w:val="1"/>
          <w:wAfter w:w="18" w:type="dxa"/>
        </w:trPr>
        <w:tc>
          <w:tcPr>
            <w:tcW w:w="421" w:type="dxa"/>
            <w:vMerge/>
          </w:tcPr>
          <w:p w14:paraId="2BC1EAFB" w14:textId="77777777" w:rsidR="00A656B6" w:rsidRPr="00A656B6" w:rsidRDefault="00A656B6" w:rsidP="00A656B6">
            <w:pPr>
              <w:autoSpaceDE w:val="0"/>
              <w:autoSpaceDN w:val="0"/>
              <w:adjustRightInd w:val="0"/>
              <w:rPr>
                <w:color w:val="010205"/>
              </w:rPr>
            </w:pPr>
          </w:p>
        </w:tc>
        <w:tc>
          <w:tcPr>
            <w:tcW w:w="2551" w:type="dxa"/>
          </w:tcPr>
          <w:p w14:paraId="49605B80" w14:textId="77777777" w:rsidR="00A656B6" w:rsidRPr="00A656B6" w:rsidRDefault="00A656B6" w:rsidP="00A656B6">
            <w:pPr>
              <w:autoSpaceDE w:val="0"/>
              <w:autoSpaceDN w:val="0"/>
              <w:adjustRightInd w:val="0"/>
              <w:ind w:left="60" w:right="60"/>
              <w:rPr>
                <w:lang w:val="id-ID"/>
              </w:rPr>
            </w:pPr>
            <w:r w:rsidRPr="00A656B6">
              <w:t xml:space="preserve">Citra </w:t>
            </w:r>
            <w:r w:rsidRPr="00A656B6">
              <w:rPr>
                <w:lang w:val="id-ID"/>
              </w:rPr>
              <w:t>Merek</w:t>
            </w:r>
          </w:p>
        </w:tc>
        <w:tc>
          <w:tcPr>
            <w:tcW w:w="851" w:type="dxa"/>
          </w:tcPr>
          <w:p w14:paraId="10A31FCF" w14:textId="77777777" w:rsidR="00A656B6" w:rsidRPr="00A656B6" w:rsidRDefault="00A656B6" w:rsidP="00A656B6">
            <w:pPr>
              <w:autoSpaceDE w:val="0"/>
              <w:autoSpaceDN w:val="0"/>
              <w:adjustRightInd w:val="0"/>
              <w:ind w:left="60" w:right="60"/>
              <w:jc w:val="right"/>
              <w:rPr>
                <w:color w:val="010205"/>
              </w:rPr>
            </w:pPr>
            <w:r w:rsidRPr="00A656B6">
              <w:rPr>
                <w:color w:val="010205"/>
              </w:rPr>
              <w:t>,441</w:t>
            </w:r>
          </w:p>
        </w:tc>
        <w:tc>
          <w:tcPr>
            <w:tcW w:w="1275" w:type="dxa"/>
          </w:tcPr>
          <w:p w14:paraId="5D0807A9" w14:textId="77777777" w:rsidR="00A656B6" w:rsidRPr="00A656B6" w:rsidRDefault="00A656B6" w:rsidP="00A656B6">
            <w:pPr>
              <w:autoSpaceDE w:val="0"/>
              <w:autoSpaceDN w:val="0"/>
              <w:adjustRightInd w:val="0"/>
              <w:ind w:left="60" w:right="60"/>
              <w:jc w:val="right"/>
              <w:rPr>
                <w:color w:val="010205"/>
              </w:rPr>
            </w:pPr>
            <w:r w:rsidRPr="00A656B6">
              <w:rPr>
                <w:color w:val="010205"/>
              </w:rPr>
              <w:t>,082</w:t>
            </w:r>
          </w:p>
        </w:tc>
        <w:tc>
          <w:tcPr>
            <w:tcW w:w="1559" w:type="dxa"/>
          </w:tcPr>
          <w:p w14:paraId="181AD8D5" w14:textId="77777777" w:rsidR="00A656B6" w:rsidRPr="00A656B6" w:rsidRDefault="00A656B6" w:rsidP="00A656B6">
            <w:pPr>
              <w:autoSpaceDE w:val="0"/>
              <w:autoSpaceDN w:val="0"/>
              <w:adjustRightInd w:val="0"/>
              <w:ind w:left="60" w:right="60"/>
              <w:jc w:val="right"/>
              <w:rPr>
                <w:color w:val="010205"/>
              </w:rPr>
            </w:pPr>
            <w:r w:rsidRPr="00A656B6">
              <w:rPr>
                <w:color w:val="010205"/>
              </w:rPr>
              <w:t>,301</w:t>
            </w:r>
          </w:p>
        </w:tc>
        <w:tc>
          <w:tcPr>
            <w:tcW w:w="851" w:type="dxa"/>
          </w:tcPr>
          <w:p w14:paraId="58FD0F36" w14:textId="77777777" w:rsidR="00A656B6" w:rsidRPr="00A656B6" w:rsidRDefault="00A656B6" w:rsidP="00A656B6">
            <w:pPr>
              <w:autoSpaceDE w:val="0"/>
              <w:autoSpaceDN w:val="0"/>
              <w:adjustRightInd w:val="0"/>
              <w:ind w:left="60" w:right="60"/>
              <w:jc w:val="right"/>
              <w:rPr>
                <w:color w:val="010205"/>
              </w:rPr>
            </w:pPr>
            <w:r w:rsidRPr="00A656B6">
              <w:rPr>
                <w:color w:val="010205"/>
              </w:rPr>
              <w:t>5,386</w:t>
            </w:r>
          </w:p>
        </w:tc>
        <w:tc>
          <w:tcPr>
            <w:tcW w:w="855" w:type="dxa"/>
          </w:tcPr>
          <w:p w14:paraId="7F3D6E6B" w14:textId="77777777" w:rsidR="00A656B6" w:rsidRPr="00A656B6" w:rsidRDefault="00A656B6" w:rsidP="00A656B6">
            <w:pPr>
              <w:autoSpaceDE w:val="0"/>
              <w:autoSpaceDN w:val="0"/>
              <w:adjustRightInd w:val="0"/>
              <w:ind w:left="60" w:right="60"/>
              <w:jc w:val="right"/>
              <w:rPr>
                <w:color w:val="010205"/>
              </w:rPr>
            </w:pPr>
            <w:r w:rsidRPr="00A656B6">
              <w:rPr>
                <w:color w:val="010205"/>
              </w:rPr>
              <w:t>,000</w:t>
            </w:r>
          </w:p>
        </w:tc>
      </w:tr>
      <w:tr w:rsidR="00A656B6" w:rsidRPr="00A656B6" w14:paraId="5FDA821D" w14:textId="77777777" w:rsidTr="00A656B6">
        <w:trPr>
          <w:gridAfter w:val="1"/>
          <w:wAfter w:w="18" w:type="dxa"/>
        </w:trPr>
        <w:tc>
          <w:tcPr>
            <w:tcW w:w="421" w:type="dxa"/>
            <w:vMerge/>
          </w:tcPr>
          <w:p w14:paraId="1712D146" w14:textId="77777777" w:rsidR="00A656B6" w:rsidRPr="00A656B6" w:rsidRDefault="00A656B6" w:rsidP="00A656B6">
            <w:pPr>
              <w:autoSpaceDE w:val="0"/>
              <w:autoSpaceDN w:val="0"/>
              <w:adjustRightInd w:val="0"/>
              <w:rPr>
                <w:color w:val="010205"/>
              </w:rPr>
            </w:pPr>
          </w:p>
        </w:tc>
        <w:tc>
          <w:tcPr>
            <w:tcW w:w="2551" w:type="dxa"/>
          </w:tcPr>
          <w:p w14:paraId="47F324CC" w14:textId="77777777" w:rsidR="00A656B6" w:rsidRPr="00A656B6" w:rsidRDefault="00A656B6" w:rsidP="00A656B6">
            <w:pPr>
              <w:autoSpaceDE w:val="0"/>
              <w:autoSpaceDN w:val="0"/>
              <w:adjustRightInd w:val="0"/>
              <w:ind w:left="60" w:right="60"/>
              <w:rPr>
                <w:lang w:val="id-ID"/>
              </w:rPr>
            </w:pPr>
            <w:r w:rsidRPr="00A656B6">
              <w:t xml:space="preserve">Kualitas </w:t>
            </w:r>
            <w:r w:rsidRPr="00A656B6">
              <w:rPr>
                <w:lang w:val="id-ID"/>
              </w:rPr>
              <w:t>Layanan</w:t>
            </w:r>
          </w:p>
        </w:tc>
        <w:tc>
          <w:tcPr>
            <w:tcW w:w="851" w:type="dxa"/>
          </w:tcPr>
          <w:p w14:paraId="55D7930E" w14:textId="77777777" w:rsidR="00A656B6" w:rsidRPr="00A656B6" w:rsidRDefault="00A656B6" w:rsidP="00A656B6">
            <w:pPr>
              <w:autoSpaceDE w:val="0"/>
              <w:autoSpaceDN w:val="0"/>
              <w:adjustRightInd w:val="0"/>
              <w:ind w:left="60" w:right="60"/>
              <w:jc w:val="right"/>
              <w:rPr>
                <w:color w:val="010205"/>
              </w:rPr>
            </w:pPr>
            <w:r w:rsidRPr="00A656B6">
              <w:rPr>
                <w:color w:val="010205"/>
              </w:rPr>
              <w:t>,525</w:t>
            </w:r>
          </w:p>
        </w:tc>
        <w:tc>
          <w:tcPr>
            <w:tcW w:w="1275" w:type="dxa"/>
          </w:tcPr>
          <w:p w14:paraId="4A315DF9" w14:textId="77777777" w:rsidR="00A656B6" w:rsidRPr="00A656B6" w:rsidRDefault="00A656B6" w:rsidP="00A656B6">
            <w:pPr>
              <w:autoSpaceDE w:val="0"/>
              <w:autoSpaceDN w:val="0"/>
              <w:adjustRightInd w:val="0"/>
              <w:ind w:left="60" w:right="60"/>
              <w:jc w:val="right"/>
              <w:rPr>
                <w:color w:val="010205"/>
              </w:rPr>
            </w:pPr>
            <w:r w:rsidRPr="00A656B6">
              <w:rPr>
                <w:color w:val="010205"/>
              </w:rPr>
              <w:t>,060</w:t>
            </w:r>
          </w:p>
        </w:tc>
        <w:tc>
          <w:tcPr>
            <w:tcW w:w="1559" w:type="dxa"/>
          </w:tcPr>
          <w:p w14:paraId="62EEE3C9" w14:textId="77777777" w:rsidR="00A656B6" w:rsidRPr="00A656B6" w:rsidRDefault="00A656B6" w:rsidP="00A656B6">
            <w:pPr>
              <w:autoSpaceDE w:val="0"/>
              <w:autoSpaceDN w:val="0"/>
              <w:adjustRightInd w:val="0"/>
              <w:ind w:left="60" w:right="60"/>
              <w:jc w:val="right"/>
              <w:rPr>
                <w:color w:val="010205"/>
              </w:rPr>
            </w:pPr>
            <w:r w:rsidRPr="00A656B6">
              <w:rPr>
                <w:color w:val="010205"/>
              </w:rPr>
              <w:t>,549</w:t>
            </w:r>
          </w:p>
        </w:tc>
        <w:tc>
          <w:tcPr>
            <w:tcW w:w="851" w:type="dxa"/>
          </w:tcPr>
          <w:p w14:paraId="01A5770E" w14:textId="77777777" w:rsidR="00A656B6" w:rsidRPr="00A656B6" w:rsidRDefault="00A656B6" w:rsidP="00A656B6">
            <w:pPr>
              <w:autoSpaceDE w:val="0"/>
              <w:autoSpaceDN w:val="0"/>
              <w:adjustRightInd w:val="0"/>
              <w:ind w:left="60" w:right="60"/>
              <w:jc w:val="right"/>
              <w:rPr>
                <w:color w:val="010205"/>
              </w:rPr>
            </w:pPr>
            <w:r w:rsidRPr="00A656B6">
              <w:rPr>
                <w:color w:val="010205"/>
              </w:rPr>
              <w:t>8,693</w:t>
            </w:r>
          </w:p>
        </w:tc>
        <w:tc>
          <w:tcPr>
            <w:tcW w:w="855" w:type="dxa"/>
          </w:tcPr>
          <w:p w14:paraId="43D5102E" w14:textId="77777777" w:rsidR="00A656B6" w:rsidRPr="00A656B6" w:rsidRDefault="00A656B6" w:rsidP="00A656B6">
            <w:pPr>
              <w:autoSpaceDE w:val="0"/>
              <w:autoSpaceDN w:val="0"/>
              <w:adjustRightInd w:val="0"/>
              <w:ind w:left="60" w:right="60"/>
              <w:jc w:val="right"/>
              <w:rPr>
                <w:color w:val="010205"/>
              </w:rPr>
            </w:pPr>
            <w:r w:rsidRPr="00A656B6">
              <w:rPr>
                <w:color w:val="010205"/>
              </w:rPr>
              <w:t>,000</w:t>
            </w:r>
          </w:p>
        </w:tc>
      </w:tr>
      <w:tr w:rsidR="00A656B6" w:rsidRPr="00A656B6" w14:paraId="50EBB9F8" w14:textId="77777777" w:rsidTr="00A656B6">
        <w:trPr>
          <w:gridAfter w:val="1"/>
          <w:wAfter w:w="18" w:type="dxa"/>
        </w:trPr>
        <w:tc>
          <w:tcPr>
            <w:tcW w:w="421" w:type="dxa"/>
            <w:vMerge/>
          </w:tcPr>
          <w:p w14:paraId="5CBE69D3" w14:textId="77777777" w:rsidR="00A656B6" w:rsidRPr="00A656B6" w:rsidRDefault="00A656B6" w:rsidP="00A656B6">
            <w:pPr>
              <w:autoSpaceDE w:val="0"/>
              <w:autoSpaceDN w:val="0"/>
              <w:adjustRightInd w:val="0"/>
              <w:rPr>
                <w:color w:val="010205"/>
              </w:rPr>
            </w:pPr>
          </w:p>
        </w:tc>
        <w:tc>
          <w:tcPr>
            <w:tcW w:w="2551" w:type="dxa"/>
          </w:tcPr>
          <w:p w14:paraId="0FEEB4F2" w14:textId="77777777" w:rsidR="00A656B6" w:rsidRPr="00A656B6" w:rsidRDefault="00A656B6" w:rsidP="00A656B6">
            <w:pPr>
              <w:autoSpaceDE w:val="0"/>
              <w:autoSpaceDN w:val="0"/>
              <w:adjustRightInd w:val="0"/>
              <w:ind w:left="60" w:right="60"/>
              <w:rPr>
                <w:lang w:val="id-ID"/>
              </w:rPr>
            </w:pPr>
            <w:r w:rsidRPr="00A656B6">
              <w:t xml:space="preserve">Kepercayaan </w:t>
            </w:r>
            <w:r w:rsidRPr="00A656B6">
              <w:rPr>
                <w:lang w:val="id-ID"/>
              </w:rPr>
              <w:t>Konsumen</w:t>
            </w:r>
          </w:p>
        </w:tc>
        <w:tc>
          <w:tcPr>
            <w:tcW w:w="851" w:type="dxa"/>
          </w:tcPr>
          <w:p w14:paraId="53A073F7" w14:textId="77777777" w:rsidR="00A656B6" w:rsidRPr="00A656B6" w:rsidRDefault="00A656B6" w:rsidP="00A656B6">
            <w:pPr>
              <w:autoSpaceDE w:val="0"/>
              <w:autoSpaceDN w:val="0"/>
              <w:adjustRightInd w:val="0"/>
              <w:ind w:left="60" w:right="60"/>
              <w:jc w:val="right"/>
              <w:rPr>
                <w:color w:val="010205"/>
              </w:rPr>
            </w:pPr>
            <w:r w:rsidRPr="00A656B6">
              <w:rPr>
                <w:color w:val="010205"/>
              </w:rPr>
              <w:t>,132</w:t>
            </w:r>
          </w:p>
        </w:tc>
        <w:tc>
          <w:tcPr>
            <w:tcW w:w="1275" w:type="dxa"/>
          </w:tcPr>
          <w:p w14:paraId="4D8DB295" w14:textId="77777777" w:rsidR="00A656B6" w:rsidRPr="00A656B6" w:rsidRDefault="00A656B6" w:rsidP="00A656B6">
            <w:pPr>
              <w:autoSpaceDE w:val="0"/>
              <w:autoSpaceDN w:val="0"/>
              <w:adjustRightInd w:val="0"/>
              <w:ind w:left="60" w:right="60"/>
              <w:jc w:val="right"/>
              <w:rPr>
                <w:color w:val="010205"/>
              </w:rPr>
            </w:pPr>
            <w:r w:rsidRPr="00A656B6">
              <w:rPr>
                <w:color w:val="010205"/>
              </w:rPr>
              <w:t>,072</w:t>
            </w:r>
          </w:p>
        </w:tc>
        <w:tc>
          <w:tcPr>
            <w:tcW w:w="1559" w:type="dxa"/>
          </w:tcPr>
          <w:p w14:paraId="5008CE87" w14:textId="77777777" w:rsidR="00A656B6" w:rsidRPr="00A656B6" w:rsidRDefault="00A656B6" w:rsidP="00A656B6">
            <w:pPr>
              <w:autoSpaceDE w:val="0"/>
              <w:autoSpaceDN w:val="0"/>
              <w:adjustRightInd w:val="0"/>
              <w:ind w:left="60" w:right="60"/>
              <w:jc w:val="right"/>
              <w:rPr>
                <w:color w:val="010205"/>
              </w:rPr>
            </w:pPr>
            <w:r w:rsidRPr="00A656B6">
              <w:rPr>
                <w:color w:val="010205"/>
              </w:rPr>
              <w:t>,119</w:t>
            </w:r>
          </w:p>
        </w:tc>
        <w:tc>
          <w:tcPr>
            <w:tcW w:w="851" w:type="dxa"/>
          </w:tcPr>
          <w:p w14:paraId="7CE7E70F" w14:textId="77777777" w:rsidR="00A656B6" w:rsidRPr="00A656B6" w:rsidRDefault="00A656B6" w:rsidP="00A656B6">
            <w:pPr>
              <w:autoSpaceDE w:val="0"/>
              <w:autoSpaceDN w:val="0"/>
              <w:adjustRightInd w:val="0"/>
              <w:ind w:left="60" w:right="60"/>
              <w:jc w:val="right"/>
              <w:rPr>
                <w:color w:val="010205"/>
              </w:rPr>
            </w:pPr>
            <w:r w:rsidRPr="00A656B6">
              <w:rPr>
                <w:color w:val="010205"/>
              </w:rPr>
              <w:t>1,828</w:t>
            </w:r>
          </w:p>
        </w:tc>
        <w:tc>
          <w:tcPr>
            <w:tcW w:w="855" w:type="dxa"/>
          </w:tcPr>
          <w:p w14:paraId="6798185E" w14:textId="77777777" w:rsidR="00A656B6" w:rsidRPr="00A656B6" w:rsidRDefault="00A656B6" w:rsidP="00A656B6">
            <w:pPr>
              <w:autoSpaceDE w:val="0"/>
              <w:autoSpaceDN w:val="0"/>
              <w:adjustRightInd w:val="0"/>
              <w:ind w:left="60" w:right="60"/>
              <w:jc w:val="right"/>
              <w:rPr>
                <w:color w:val="010205"/>
              </w:rPr>
            </w:pPr>
            <w:r w:rsidRPr="00A656B6">
              <w:rPr>
                <w:color w:val="010205"/>
              </w:rPr>
              <w:t>,006</w:t>
            </w:r>
          </w:p>
        </w:tc>
      </w:tr>
      <w:tr w:rsidR="00A656B6" w:rsidRPr="00A656B6" w14:paraId="6F175C47" w14:textId="77777777" w:rsidTr="00A656B6">
        <w:tc>
          <w:tcPr>
            <w:tcW w:w="8381" w:type="dxa"/>
            <w:gridSpan w:val="8"/>
          </w:tcPr>
          <w:p w14:paraId="7E4A478A" w14:textId="77777777" w:rsidR="00A656B6" w:rsidRPr="00A656B6" w:rsidRDefault="00A656B6" w:rsidP="00A656B6">
            <w:pPr>
              <w:pStyle w:val="ListParagraph"/>
              <w:widowControl/>
              <w:numPr>
                <w:ilvl w:val="0"/>
                <w:numId w:val="51"/>
              </w:numPr>
              <w:autoSpaceDE w:val="0"/>
              <w:autoSpaceDN w:val="0"/>
              <w:adjustRightInd w:val="0"/>
              <w:ind w:left="176" w:right="62" w:hanging="284"/>
              <w:contextualSpacing/>
              <w:rPr>
                <w:lang w:val="id-ID"/>
              </w:rPr>
            </w:pPr>
            <w:r w:rsidRPr="00A656B6">
              <w:rPr>
                <w:i/>
              </w:rPr>
              <w:t>Dependent Variable</w:t>
            </w:r>
            <w:r w:rsidRPr="00A656B6">
              <w:t xml:space="preserve">: Keputusan </w:t>
            </w:r>
            <w:r w:rsidRPr="00A656B6">
              <w:rPr>
                <w:lang w:val="id-ID"/>
              </w:rPr>
              <w:t>Pembelian</w:t>
            </w:r>
          </w:p>
          <w:p w14:paraId="6C5AF268" w14:textId="77777777" w:rsidR="00A656B6" w:rsidRDefault="00A656B6" w:rsidP="00A656B6">
            <w:pPr>
              <w:autoSpaceDE w:val="0"/>
              <w:autoSpaceDN w:val="0"/>
              <w:adjustRightInd w:val="0"/>
              <w:ind w:left="60" w:right="60" w:hanging="167"/>
              <w:jc w:val="center"/>
              <w:rPr>
                <w:iCs/>
                <w:lang w:val="id-ID"/>
              </w:rPr>
            </w:pPr>
            <w:r w:rsidRPr="00A656B6">
              <w:rPr>
                <w:iCs/>
                <w:lang w:val="id-ID"/>
              </w:rPr>
              <w:t>Sumber: Hasil olahan, 2025</w:t>
            </w:r>
          </w:p>
          <w:p w14:paraId="02A78148" w14:textId="77777777" w:rsidR="00A656B6" w:rsidRPr="00A656B6" w:rsidRDefault="00A656B6" w:rsidP="00A656B6">
            <w:pPr>
              <w:autoSpaceDE w:val="0"/>
              <w:autoSpaceDN w:val="0"/>
              <w:adjustRightInd w:val="0"/>
              <w:ind w:left="60" w:right="60" w:hanging="167"/>
              <w:jc w:val="center"/>
              <w:rPr>
                <w:iCs/>
                <w:lang w:val="id-ID"/>
              </w:rPr>
            </w:pPr>
          </w:p>
        </w:tc>
      </w:tr>
    </w:tbl>
    <w:p w14:paraId="26D5A031" w14:textId="647F0480" w:rsidR="007F0505" w:rsidRPr="00A656B6" w:rsidRDefault="00A656B6" w:rsidP="00A656B6">
      <w:pPr>
        <w:jc w:val="center"/>
        <w:rPr>
          <w:b/>
          <w:lang w:val="id-ID"/>
        </w:rPr>
      </w:pPr>
      <w:r w:rsidRPr="00A656B6">
        <w:rPr>
          <w:b/>
          <w:lang w:val="id-ID"/>
        </w:rPr>
        <w:t xml:space="preserve"> </w:t>
      </w:r>
      <w:r w:rsidR="007F0505" w:rsidRPr="00A656B6">
        <w:rPr>
          <w:b/>
          <w:lang w:val="id-ID"/>
        </w:rPr>
        <w:t>Tabel 2</w:t>
      </w:r>
      <w:r w:rsidR="00F67509" w:rsidRPr="00A656B6">
        <w:rPr>
          <w:b/>
          <w:lang w:val="id-ID"/>
        </w:rPr>
        <w:t>2</w:t>
      </w:r>
      <w:r w:rsidRPr="00A656B6">
        <w:rPr>
          <w:b/>
          <w:lang w:val="id-ID"/>
        </w:rPr>
        <w:t xml:space="preserve">. </w:t>
      </w:r>
      <w:r w:rsidRPr="00A656B6">
        <w:rPr>
          <w:b/>
          <w:spacing w:val="-1"/>
        </w:rPr>
        <w:t>Hasil</w:t>
      </w:r>
      <w:r w:rsidRPr="00A656B6">
        <w:rPr>
          <w:b/>
        </w:rPr>
        <w:t xml:space="preserve"> </w:t>
      </w:r>
      <w:r w:rsidRPr="00A656B6">
        <w:rPr>
          <w:b/>
          <w:spacing w:val="-1"/>
        </w:rPr>
        <w:t>Uji</w:t>
      </w:r>
      <w:r w:rsidRPr="00A656B6">
        <w:rPr>
          <w:b/>
          <w:spacing w:val="-1"/>
          <w:lang w:val="id-ID"/>
        </w:rPr>
        <w:t xml:space="preserve"> t</w:t>
      </w:r>
    </w:p>
    <w:tbl>
      <w:tblPr>
        <w:tblStyle w:val="TableGrid"/>
        <w:tblpPr w:leftFromText="180" w:rightFromText="180" w:vertAnchor="text" w:horzAnchor="margin" w:tblpXSpec="center" w:tblpY="60"/>
        <w:tblW w:w="8222" w:type="dxa"/>
        <w:tblBorders>
          <w:top w:val="none" w:sz="0" w:space="0" w:color="auto"/>
          <w:left w:val="none" w:sz="0" w:space="0" w:color="auto"/>
          <w:bottom w:val="none" w:sz="0" w:space="0" w:color="auto"/>
          <w:right w:val="none" w:sz="0" w:space="0" w:color="auto"/>
          <w:insideV w:val="none" w:sz="0" w:space="0" w:color="auto"/>
        </w:tblBorders>
        <w:tblLayout w:type="fixed"/>
        <w:tblLook w:val="0000" w:firstRow="0" w:lastRow="0" w:firstColumn="0" w:lastColumn="0" w:noHBand="0" w:noVBand="0"/>
      </w:tblPr>
      <w:tblGrid>
        <w:gridCol w:w="426"/>
        <w:gridCol w:w="1602"/>
        <w:gridCol w:w="1800"/>
        <w:gridCol w:w="706"/>
        <w:gridCol w:w="1703"/>
        <w:gridCol w:w="1134"/>
        <w:gridCol w:w="851"/>
      </w:tblGrid>
      <w:tr w:rsidR="00A656B6" w:rsidRPr="00A656B6" w14:paraId="22FF5D1D" w14:textId="77777777" w:rsidTr="00A656B6">
        <w:tc>
          <w:tcPr>
            <w:tcW w:w="8222" w:type="dxa"/>
            <w:gridSpan w:val="7"/>
          </w:tcPr>
          <w:p w14:paraId="62F9C4CA" w14:textId="77777777" w:rsidR="00A656B6" w:rsidRPr="00A656B6" w:rsidRDefault="00A656B6" w:rsidP="00A656B6">
            <w:pPr>
              <w:autoSpaceDE w:val="0"/>
              <w:autoSpaceDN w:val="0"/>
              <w:adjustRightInd w:val="0"/>
              <w:ind w:left="60" w:right="60"/>
              <w:jc w:val="center"/>
              <w:rPr>
                <w:color w:val="010205"/>
              </w:rPr>
            </w:pPr>
            <w:proofErr w:type="spellStart"/>
            <w:r w:rsidRPr="00A656B6">
              <w:rPr>
                <w:b/>
                <w:bCs/>
                <w:color w:val="010205"/>
              </w:rPr>
              <w:t>ANOVA</w:t>
            </w:r>
            <w:r w:rsidRPr="00A656B6">
              <w:rPr>
                <w:b/>
                <w:bCs/>
                <w:color w:val="010205"/>
                <w:vertAlign w:val="superscript"/>
              </w:rPr>
              <w:t>a</w:t>
            </w:r>
            <w:proofErr w:type="spellEnd"/>
          </w:p>
        </w:tc>
      </w:tr>
      <w:tr w:rsidR="00A656B6" w:rsidRPr="00A656B6" w14:paraId="636C2BD2" w14:textId="77777777" w:rsidTr="00A656B6">
        <w:tc>
          <w:tcPr>
            <w:tcW w:w="2028" w:type="dxa"/>
            <w:gridSpan w:val="2"/>
          </w:tcPr>
          <w:p w14:paraId="39A3F24F" w14:textId="77777777" w:rsidR="00A656B6" w:rsidRPr="00A656B6" w:rsidRDefault="00A656B6" w:rsidP="00A656B6">
            <w:pPr>
              <w:autoSpaceDE w:val="0"/>
              <w:autoSpaceDN w:val="0"/>
              <w:adjustRightInd w:val="0"/>
              <w:ind w:left="60" w:right="60"/>
              <w:rPr>
                <w:b/>
              </w:rPr>
            </w:pPr>
            <w:r w:rsidRPr="00A656B6">
              <w:rPr>
                <w:b/>
              </w:rPr>
              <w:t>Model</w:t>
            </w:r>
          </w:p>
        </w:tc>
        <w:tc>
          <w:tcPr>
            <w:tcW w:w="1800" w:type="dxa"/>
          </w:tcPr>
          <w:p w14:paraId="61939332" w14:textId="77777777" w:rsidR="00A656B6" w:rsidRPr="00A656B6" w:rsidRDefault="00A656B6" w:rsidP="00A656B6">
            <w:pPr>
              <w:autoSpaceDE w:val="0"/>
              <w:autoSpaceDN w:val="0"/>
              <w:adjustRightInd w:val="0"/>
              <w:ind w:left="60" w:right="60"/>
              <w:jc w:val="center"/>
              <w:rPr>
                <w:b/>
                <w:i/>
              </w:rPr>
            </w:pPr>
            <w:r w:rsidRPr="00A656B6">
              <w:rPr>
                <w:b/>
                <w:i/>
              </w:rPr>
              <w:t>Sum of Squares</w:t>
            </w:r>
          </w:p>
        </w:tc>
        <w:tc>
          <w:tcPr>
            <w:tcW w:w="706" w:type="dxa"/>
          </w:tcPr>
          <w:p w14:paraId="7582BE7A" w14:textId="77777777" w:rsidR="00A656B6" w:rsidRPr="00A656B6" w:rsidRDefault="00A656B6" w:rsidP="00A656B6">
            <w:pPr>
              <w:autoSpaceDE w:val="0"/>
              <w:autoSpaceDN w:val="0"/>
              <w:adjustRightInd w:val="0"/>
              <w:ind w:left="60" w:right="60"/>
              <w:jc w:val="center"/>
              <w:rPr>
                <w:b/>
                <w:i/>
              </w:rPr>
            </w:pPr>
            <w:r w:rsidRPr="00A656B6">
              <w:rPr>
                <w:b/>
                <w:i/>
              </w:rPr>
              <w:t>df</w:t>
            </w:r>
          </w:p>
        </w:tc>
        <w:tc>
          <w:tcPr>
            <w:tcW w:w="1703" w:type="dxa"/>
          </w:tcPr>
          <w:p w14:paraId="33D23BF1" w14:textId="77777777" w:rsidR="00A656B6" w:rsidRPr="00A656B6" w:rsidRDefault="00A656B6" w:rsidP="00A656B6">
            <w:pPr>
              <w:autoSpaceDE w:val="0"/>
              <w:autoSpaceDN w:val="0"/>
              <w:adjustRightInd w:val="0"/>
              <w:ind w:left="60" w:right="60"/>
              <w:jc w:val="center"/>
              <w:rPr>
                <w:b/>
                <w:i/>
              </w:rPr>
            </w:pPr>
            <w:r w:rsidRPr="00A656B6">
              <w:rPr>
                <w:b/>
                <w:i/>
              </w:rPr>
              <w:t>Mean Square</w:t>
            </w:r>
          </w:p>
        </w:tc>
        <w:tc>
          <w:tcPr>
            <w:tcW w:w="1134" w:type="dxa"/>
          </w:tcPr>
          <w:p w14:paraId="23525C80" w14:textId="77777777" w:rsidR="00A656B6" w:rsidRPr="00A656B6" w:rsidRDefault="00A656B6" w:rsidP="00A656B6">
            <w:pPr>
              <w:autoSpaceDE w:val="0"/>
              <w:autoSpaceDN w:val="0"/>
              <w:adjustRightInd w:val="0"/>
              <w:ind w:left="60" w:right="60"/>
              <w:jc w:val="center"/>
              <w:rPr>
                <w:b/>
                <w:i/>
              </w:rPr>
            </w:pPr>
            <w:r w:rsidRPr="00A656B6">
              <w:rPr>
                <w:b/>
                <w:i/>
              </w:rPr>
              <w:t>F</w:t>
            </w:r>
          </w:p>
        </w:tc>
        <w:tc>
          <w:tcPr>
            <w:tcW w:w="851" w:type="dxa"/>
          </w:tcPr>
          <w:p w14:paraId="29B36D13" w14:textId="77777777" w:rsidR="00A656B6" w:rsidRPr="00A656B6" w:rsidRDefault="00A656B6" w:rsidP="00A656B6">
            <w:pPr>
              <w:autoSpaceDE w:val="0"/>
              <w:autoSpaceDN w:val="0"/>
              <w:adjustRightInd w:val="0"/>
              <w:ind w:left="60" w:right="60"/>
              <w:jc w:val="center"/>
              <w:rPr>
                <w:b/>
                <w:i/>
              </w:rPr>
            </w:pPr>
            <w:r w:rsidRPr="00A656B6">
              <w:rPr>
                <w:b/>
                <w:i/>
              </w:rPr>
              <w:t>Sig.</w:t>
            </w:r>
          </w:p>
        </w:tc>
      </w:tr>
      <w:tr w:rsidR="00A656B6" w:rsidRPr="00A656B6" w14:paraId="2186510B" w14:textId="77777777" w:rsidTr="00A656B6">
        <w:tc>
          <w:tcPr>
            <w:tcW w:w="426" w:type="dxa"/>
            <w:vMerge w:val="restart"/>
          </w:tcPr>
          <w:p w14:paraId="47DA00CA" w14:textId="77777777" w:rsidR="00A656B6" w:rsidRPr="00A656B6" w:rsidRDefault="00A656B6" w:rsidP="00A656B6">
            <w:pPr>
              <w:autoSpaceDE w:val="0"/>
              <w:autoSpaceDN w:val="0"/>
              <w:adjustRightInd w:val="0"/>
              <w:ind w:left="60" w:right="60"/>
            </w:pPr>
            <w:r w:rsidRPr="00A656B6">
              <w:t>1</w:t>
            </w:r>
          </w:p>
        </w:tc>
        <w:tc>
          <w:tcPr>
            <w:tcW w:w="1602" w:type="dxa"/>
          </w:tcPr>
          <w:p w14:paraId="115D15A2" w14:textId="77777777" w:rsidR="00A656B6" w:rsidRPr="00A656B6" w:rsidRDefault="00A656B6" w:rsidP="00A656B6">
            <w:pPr>
              <w:autoSpaceDE w:val="0"/>
              <w:autoSpaceDN w:val="0"/>
              <w:adjustRightInd w:val="0"/>
              <w:ind w:left="60" w:right="60"/>
              <w:rPr>
                <w:i/>
              </w:rPr>
            </w:pPr>
            <w:r w:rsidRPr="00A656B6">
              <w:rPr>
                <w:i/>
              </w:rPr>
              <w:t>Regression</w:t>
            </w:r>
          </w:p>
        </w:tc>
        <w:tc>
          <w:tcPr>
            <w:tcW w:w="1800" w:type="dxa"/>
          </w:tcPr>
          <w:p w14:paraId="3B13AFEF" w14:textId="77777777" w:rsidR="00A656B6" w:rsidRPr="00A656B6" w:rsidRDefault="00A656B6" w:rsidP="00A656B6">
            <w:pPr>
              <w:autoSpaceDE w:val="0"/>
              <w:autoSpaceDN w:val="0"/>
              <w:adjustRightInd w:val="0"/>
              <w:ind w:left="60" w:right="60"/>
              <w:jc w:val="right"/>
              <w:rPr>
                <w:color w:val="010205"/>
              </w:rPr>
            </w:pPr>
            <w:r w:rsidRPr="00A656B6">
              <w:rPr>
                <w:color w:val="010205"/>
              </w:rPr>
              <w:t>12523,698</w:t>
            </w:r>
          </w:p>
        </w:tc>
        <w:tc>
          <w:tcPr>
            <w:tcW w:w="706" w:type="dxa"/>
          </w:tcPr>
          <w:p w14:paraId="7D51339F" w14:textId="77777777" w:rsidR="00A656B6" w:rsidRPr="00A656B6" w:rsidRDefault="00A656B6" w:rsidP="00A656B6">
            <w:pPr>
              <w:autoSpaceDE w:val="0"/>
              <w:autoSpaceDN w:val="0"/>
              <w:adjustRightInd w:val="0"/>
              <w:ind w:left="60" w:right="60"/>
              <w:jc w:val="right"/>
              <w:rPr>
                <w:color w:val="010205"/>
              </w:rPr>
            </w:pPr>
            <w:r w:rsidRPr="00A656B6">
              <w:rPr>
                <w:color w:val="010205"/>
              </w:rPr>
              <w:t>3</w:t>
            </w:r>
          </w:p>
        </w:tc>
        <w:tc>
          <w:tcPr>
            <w:tcW w:w="1703" w:type="dxa"/>
          </w:tcPr>
          <w:p w14:paraId="2F3645C3" w14:textId="77777777" w:rsidR="00A656B6" w:rsidRPr="00A656B6" w:rsidRDefault="00A656B6" w:rsidP="00A656B6">
            <w:pPr>
              <w:autoSpaceDE w:val="0"/>
              <w:autoSpaceDN w:val="0"/>
              <w:adjustRightInd w:val="0"/>
              <w:ind w:left="60" w:right="60"/>
              <w:jc w:val="right"/>
              <w:rPr>
                <w:color w:val="010205"/>
              </w:rPr>
            </w:pPr>
            <w:r w:rsidRPr="00A656B6">
              <w:rPr>
                <w:color w:val="010205"/>
              </w:rPr>
              <w:t>4174,566</w:t>
            </w:r>
          </w:p>
        </w:tc>
        <w:tc>
          <w:tcPr>
            <w:tcW w:w="1134" w:type="dxa"/>
          </w:tcPr>
          <w:p w14:paraId="501F0C00" w14:textId="77777777" w:rsidR="00A656B6" w:rsidRPr="00A656B6" w:rsidRDefault="00A656B6" w:rsidP="00A656B6">
            <w:pPr>
              <w:autoSpaceDE w:val="0"/>
              <w:autoSpaceDN w:val="0"/>
              <w:adjustRightInd w:val="0"/>
              <w:ind w:left="60" w:right="60"/>
              <w:jc w:val="right"/>
              <w:rPr>
                <w:color w:val="010205"/>
              </w:rPr>
            </w:pPr>
            <w:r w:rsidRPr="00A656B6">
              <w:rPr>
                <w:color w:val="010205"/>
              </w:rPr>
              <w:t>132,573</w:t>
            </w:r>
          </w:p>
        </w:tc>
        <w:tc>
          <w:tcPr>
            <w:tcW w:w="851" w:type="dxa"/>
          </w:tcPr>
          <w:p w14:paraId="521C44C0" w14:textId="77777777" w:rsidR="00A656B6" w:rsidRPr="00A656B6" w:rsidRDefault="00A656B6" w:rsidP="00A656B6">
            <w:pPr>
              <w:autoSpaceDE w:val="0"/>
              <w:autoSpaceDN w:val="0"/>
              <w:adjustRightInd w:val="0"/>
              <w:ind w:left="60" w:right="60"/>
              <w:jc w:val="right"/>
              <w:rPr>
                <w:color w:val="010205"/>
              </w:rPr>
            </w:pPr>
            <w:r w:rsidRPr="00A656B6">
              <w:rPr>
                <w:color w:val="010205"/>
              </w:rPr>
              <w:t>,000</w:t>
            </w:r>
            <w:r w:rsidRPr="00A656B6">
              <w:rPr>
                <w:color w:val="010205"/>
                <w:vertAlign w:val="superscript"/>
              </w:rPr>
              <w:t>b</w:t>
            </w:r>
          </w:p>
        </w:tc>
      </w:tr>
      <w:tr w:rsidR="00A656B6" w:rsidRPr="00A656B6" w14:paraId="06C33835" w14:textId="77777777" w:rsidTr="00A656B6">
        <w:tc>
          <w:tcPr>
            <w:tcW w:w="426" w:type="dxa"/>
            <w:vMerge/>
          </w:tcPr>
          <w:p w14:paraId="38DFDDED" w14:textId="77777777" w:rsidR="00A656B6" w:rsidRPr="00A656B6" w:rsidRDefault="00A656B6" w:rsidP="00A656B6">
            <w:pPr>
              <w:autoSpaceDE w:val="0"/>
              <w:autoSpaceDN w:val="0"/>
              <w:adjustRightInd w:val="0"/>
            </w:pPr>
          </w:p>
        </w:tc>
        <w:tc>
          <w:tcPr>
            <w:tcW w:w="1602" w:type="dxa"/>
          </w:tcPr>
          <w:p w14:paraId="7F519925" w14:textId="77777777" w:rsidR="00A656B6" w:rsidRPr="00A656B6" w:rsidRDefault="00A656B6" w:rsidP="00A656B6">
            <w:pPr>
              <w:autoSpaceDE w:val="0"/>
              <w:autoSpaceDN w:val="0"/>
              <w:adjustRightInd w:val="0"/>
              <w:ind w:left="60" w:right="60"/>
              <w:rPr>
                <w:i/>
              </w:rPr>
            </w:pPr>
            <w:r w:rsidRPr="00A656B6">
              <w:rPr>
                <w:i/>
              </w:rPr>
              <w:t>Residual</w:t>
            </w:r>
          </w:p>
        </w:tc>
        <w:tc>
          <w:tcPr>
            <w:tcW w:w="1800" w:type="dxa"/>
          </w:tcPr>
          <w:p w14:paraId="786D2EA7" w14:textId="77777777" w:rsidR="00A656B6" w:rsidRPr="00A656B6" w:rsidRDefault="00A656B6" w:rsidP="00A656B6">
            <w:pPr>
              <w:autoSpaceDE w:val="0"/>
              <w:autoSpaceDN w:val="0"/>
              <w:adjustRightInd w:val="0"/>
              <w:ind w:left="60" w:right="60"/>
              <w:jc w:val="right"/>
              <w:rPr>
                <w:color w:val="010205"/>
              </w:rPr>
            </w:pPr>
            <w:r w:rsidRPr="00A656B6">
              <w:rPr>
                <w:color w:val="010205"/>
              </w:rPr>
              <w:t>4597,375</w:t>
            </w:r>
          </w:p>
        </w:tc>
        <w:tc>
          <w:tcPr>
            <w:tcW w:w="706" w:type="dxa"/>
          </w:tcPr>
          <w:p w14:paraId="0FA3B395" w14:textId="77777777" w:rsidR="00A656B6" w:rsidRPr="00A656B6" w:rsidRDefault="00A656B6" w:rsidP="00A656B6">
            <w:pPr>
              <w:autoSpaceDE w:val="0"/>
              <w:autoSpaceDN w:val="0"/>
              <w:adjustRightInd w:val="0"/>
              <w:ind w:left="60" w:right="60"/>
              <w:jc w:val="right"/>
              <w:rPr>
                <w:color w:val="010205"/>
              </w:rPr>
            </w:pPr>
            <w:r w:rsidRPr="00A656B6">
              <w:rPr>
                <w:color w:val="010205"/>
              </w:rPr>
              <w:t>146</w:t>
            </w:r>
          </w:p>
        </w:tc>
        <w:tc>
          <w:tcPr>
            <w:tcW w:w="1703" w:type="dxa"/>
          </w:tcPr>
          <w:p w14:paraId="162D18CC" w14:textId="77777777" w:rsidR="00A656B6" w:rsidRPr="00A656B6" w:rsidRDefault="00A656B6" w:rsidP="00A656B6">
            <w:pPr>
              <w:autoSpaceDE w:val="0"/>
              <w:autoSpaceDN w:val="0"/>
              <w:adjustRightInd w:val="0"/>
              <w:ind w:left="60" w:right="60"/>
              <w:jc w:val="right"/>
              <w:rPr>
                <w:color w:val="010205"/>
              </w:rPr>
            </w:pPr>
            <w:r w:rsidRPr="00A656B6">
              <w:rPr>
                <w:color w:val="010205"/>
              </w:rPr>
              <w:t>31,489</w:t>
            </w:r>
          </w:p>
        </w:tc>
        <w:tc>
          <w:tcPr>
            <w:tcW w:w="1134" w:type="dxa"/>
          </w:tcPr>
          <w:p w14:paraId="5B1D1064" w14:textId="77777777" w:rsidR="00A656B6" w:rsidRPr="00A656B6" w:rsidRDefault="00A656B6" w:rsidP="00A656B6">
            <w:pPr>
              <w:autoSpaceDE w:val="0"/>
              <w:autoSpaceDN w:val="0"/>
              <w:adjustRightInd w:val="0"/>
            </w:pPr>
          </w:p>
        </w:tc>
        <w:tc>
          <w:tcPr>
            <w:tcW w:w="851" w:type="dxa"/>
          </w:tcPr>
          <w:p w14:paraId="050AB4B5" w14:textId="77777777" w:rsidR="00A656B6" w:rsidRPr="00A656B6" w:rsidRDefault="00A656B6" w:rsidP="00A656B6">
            <w:pPr>
              <w:autoSpaceDE w:val="0"/>
              <w:autoSpaceDN w:val="0"/>
              <w:adjustRightInd w:val="0"/>
            </w:pPr>
          </w:p>
        </w:tc>
      </w:tr>
      <w:tr w:rsidR="00A656B6" w:rsidRPr="00A656B6" w14:paraId="7AA4F3E6" w14:textId="77777777" w:rsidTr="00A656B6">
        <w:tc>
          <w:tcPr>
            <w:tcW w:w="426" w:type="dxa"/>
            <w:vMerge/>
          </w:tcPr>
          <w:p w14:paraId="0A50026E" w14:textId="77777777" w:rsidR="00A656B6" w:rsidRPr="00A656B6" w:rsidRDefault="00A656B6" w:rsidP="00A656B6">
            <w:pPr>
              <w:autoSpaceDE w:val="0"/>
              <w:autoSpaceDN w:val="0"/>
              <w:adjustRightInd w:val="0"/>
            </w:pPr>
          </w:p>
        </w:tc>
        <w:tc>
          <w:tcPr>
            <w:tcW w:w="1602" w:type="dxa"/>
          </w:tcPr>
          <w:p w14:paraId="3A79D9C7" w14:textId="77777777" w:rsidR="00A656B6" w:rsidRPr="00A656B6" w:rsidRDefault="00A656B6" w:rsidP="00A656B6">
            <w:pPr>
              <w:autoSpaceDE w:val="0"/>
              <w:autoSpaceDN w:val="0"/>
              <w:adjustRightInd w:val="0"/>
              <w:ind w:left="60" w:right="60"/>
            </w:pPr>
            <w:r w:rsidRPr="00A656B6">
              <w:t>Total</w:t>
            </w:r>
          </w:p>
        </w:tc>
        <w:tc>
          <w:tcPr>
            <w:tcW w:w="1800" w:type="dxa"/>
          </w:tcPr>
          <w:p w14:paraId="6FA47A63" w14:textId="77777777" w:rsidR="00A656B6" w:rsidRPr="00A656B6" w:rsidRDefault="00A656B6" w:rsidP="00A656B6">
            <w:pPr>
              <w:autoSpaceDE w:val="0"/>
              <w:autoSpaceDN w:val="0"/>
              <w:adjustRightInd w:val="0"/>
              <w:ind w:left="60" w:right="60"/>
              <w:jc w:val="right"/>
              <w:rPr>
                <w:color w:val="010205"/>
              </w:rPr>
            </w:pPr>
            <w:r w:rsidRPr="00A656B6">
              <w:rPr>
                <w:color w:val="010205"/>
              </w:rPr>
              <w:t>17121,073</w:t>
            </w:r>
          </w:p>
        </w:tc>
        <w:tc>
          <w:tcPr>
            <w:tcW w:w="706" w:type="dxa"/>
          </w:tcPr>
          <w:p w14:paraId="13F812AA" w14:textId="77777777" w:rsidR="00A656B6" w:rsidRPr="00A656B6" w:rsidRDefault="00A656B6" w:rsidP="00A656B6">
            <w:pPr>
              <w:autoSpaceDE w:val="0"/>
              <w:autoSpaceDN w:val="0"/>
              <w:adjustRightInd w:val="0"/>
              <w:ind w:left="60" w:right="60"/>
              <w:jc w:val="right"/>
              <w:rPr>
                <w:color w:val="010205"/>
              </w:rPr>
            </w:pPr>
            <w:r w:rsidRPr="00A656B6">
              <w:rPr>
                <w:color w:val="010205"/>
              </w:rPr>
              <w:t>149</w:t>
            </w:r>
          </w:p>
        </w:tc>
        <w:tc>
          <w:tcPr>
            <w:tcW w:w="1703" w:type="dxa"/>
          </w:tcPr>
          <w:p w14:paraId="2EF0D069" w14:textId="77777777" w:rsidR="00A656B6" w:rsidRPr="00A656B6" w:rsidRDefault="00A656B6" w:rsidP="00A656B6">
            <w:pPr>
              <w:autoSpaceDE w:val="0"/>
              <w:autoSpaceDN w:val="0"/>
              <w:adjustRightInd w:val="0"/>
            </w:pPr>
          </w:p>
        </w:tc>
        <w:tc>
          <w:tcPr>
            <w:tcW w:w="1134" w:type="dxa"/>
          </w:tcPr>
          <w:p w14:paraId="67781F03" w14:textId="77777777" w:rsidR="00A656B6" w:rsidRPr="00A656B6" w:rsidRDefault="00A656B6" w:rsidP="00A656B6">
            <w:pPr>
              <w:autoSpaceDE w:val="0"/>
              <w:autoSpaceDN w:val="0"/>
              <w:adjustRightInd w:val="0"/>
            </w:pPr>
          </w:p>
        </w:tc>
        <w:tc>
          <w:tcPr>
            <w:tcW w:w="851" w:type="dxa"/>
          </w:tcPr>
          <w:p w14:paraId="064AB240" w14:textId="77777777" w:rsidR="00A656B6" w:rsidRPr="00A656B6" w:rsidRDefault="00A656B6" w:rsidP="00A656B6">
            <w:pPr>
              <w:autoSpaceDE w:val="0"/>
              <w:autoSpaceDN w:val="0"/>
              <w:adjustRightInd w:val="0"/>
            </w:pPr>
          </w:p>
        </w:tc>
      </w:tr>
      <w:tr w:rsidR="00A656B6" w:rsidRPr="00A656B6" w14:paraId="031E8D70" w14:textId="77777777" w:rsidTr="00A656B6">
        <w:trPr>
          <w:trHeight w:val="433"/>
        </w:trPr>
        <w:tc>
          <w:tcPr>
            <w:tcW w:w="8222" w:type="dxa"/>
            <w:gridSpan w:val="7"/>
          </w:tcPr>
          <w:p w14:paraId="252DB6AB" w14:textId="77777777" w:rsidR="00A656B6" w:rsidRPr="00A656B6" w:rsidRDefault="00A656B6" w:rsidP="00A656B6">
            <w:pPr>
              <w:autoSpaceDE w:val="0"/>
              <w:autoSpaceDN w:val="0"/>
              <w:adjustRightInd w:val="0"/>
              <w:ind w:left="60" w:right="60" w:hanging="167"/>
              <w:rPr>
                <w:color w:val="010205"/>
              </w:rPr>
            </w:pPr>
            <w:r w:rsidRPr="00A656B6">
              <w:rPr>
                <w:color w:val="010205"/>
              </w:rPr>
              <w:t xml:space="preserve">a. </w:t>
            </w:r>
            <w:r w:rsidRPr="00A656B6">
              <w:rPr>
                <w:i/>
                <w:color w:val="010205"/>
              </w:rPr>
              <w:t>Dependent Variable</w:t>
            </w:r>
            <w:r w:rsidRPr="00A656B6">
              <w:rPr>
                <w:color w:val="010205"/>
              </w:rPr>
              <w:t xml:space="preserve">: Keputusan </w:t>
            </w:r>
            <w:r w:rsidRPr="00A656B6">
              <w:rPr>
                <w:color w:val="010205"/>
                <w:lang w:val="id-ID"/>
              </w:rPr>
              <w:t>Pembelian</w:t>
            </w:r>
          </w:p>
          <w:p w14:paraId="65C57830" w14:textId="77777777" w:rsidR="00A656B6" w:rsidRPr="00A656B6" w:rsidRDefault="00A656B6" w:rsidP="00A656B6">
            <w:pPr>
              <w:autoSpaceDE w:val="0"/>
              <w:autoSpaceDN w:val="0"/>
              <w:adjustRightInd w:val="0"/>
              <w:ind w:left="60" w:right="60" w:hanging="167"/>
              <w:rPr>
                <w:color w:val="010205"/>
                <w:lang w:val="id-ID"/>
              </w:rPr>
            </w:pPr>
            <w:r w:rsidRPr="00A656B6">
              <w:rPr>
                <w:color w:val="010205"/>
              </w:rPr>
              <w:t xml:space="preserve">b. </w:t>
            </w:r>
            <w:r w:rsidRPr="00A656B6">
              <w:rPr>
                <w:i/>
                <w:color w:val="010205"/>
              </w:rPr>
              <w:t>Predictors: (Constant),</w:t>
            </w:r>
            <w:r w:rsidRPr="00A656B6">
              <w:rPr>
                <w:color w:val="010205"/>
              </w:rPr>
              <w:t xml:space="preserve"> Kepercayaan </w:t>
            </w:r>
            <w:r w:rsidRPr="00A656B6">
              <w:rPr>
                <w:color w:val="010205"/>
                <w:lang w:val="id-ID"/>
              </w:rPr>
              <w:t>Konsumen</w:t>
            </w:r>
            <w:r w:rsidRPr="00A656B6">
              <w:rPr>
                <w:color w:val="010205"/>
              </w:rPr>
              <w:t xml:space="preserve">, Citra </w:t>
            </w:r>
            <w:r w:rsidRPr="00A656B6">
              <w:rPr>
                <w:color w:val="010205"/>
                <w:lang w:val="id-ID"/>
              </w:rPr>
              <w:t>Merek</w:t>
            </w:r>
            <w:r w:rsidRPr="00A656B6">
              <w:rPr>
                <w:color w:val="010205"/>
              </w:rPr>
              <w:t xml:space="preserve">, Kualitas </w:t>
            </w:r>
            <w:r w:rsidRPr="00A656B6">
              <w:rPr>
                <w:color w:val="010205"/>
                <w:lang w:val="id-ID"/>
              </w:rPr>
              <w:t>Layanan</w:t>
            </w:r>
          </w:p>
          <w:p w14:paraId="63A0C0DF" w14:textId="77777777" w:rsidR="00A656B6" w:rsidRPr="00A656B6" w:rsidRDefault="00A656B6" w:rsidP="00A656B6">
            <w:pPr>
              <w:autoSpaceDE w:val="0"/>
              <w:autoSpaceDN w:val="0"/>
              <w:adjustRightInd w:val="0"/>
              <w:ind w:right="60" w:hanging="107"/>
              <w:jc w:val="center"/>
              <w:rPr>
                <w:iCs/>
                <w:lang w:val="id-ID"/>
              </w:rPr>
            </w:pPr>
            <w:r w:rsidRPr="00A656B6">
              <w:rPr>
                <w:iCs/>
                <w:lang w:val="id-ID"/>
              </w:rPr>
              <w:t>Sumber: Hasil olahan SPSS25, 2025</w:t>
            </w:r>
          </w:p>
          <w:p w14:paraId="29141962" w14:textId="77777777" w:rsidR="00A656B6" w:rsidRPr="00A656B6" w:rsidRDefault="00A656B6" w:rsidP="00A656B6">
            <w:pPr>
              <w:autoSpaceDE w:val="0"/>
              <w:autoSpaceDN w:val="0"/>
              <w:adjustRightInd w:val="0"/>
              <w:ind w:right="60" w:hanging="107"/>
              <w:rPr>
                <w:color w:val="010205"/>
                <w:lang w:val="id-ID"/>
              </w:rPr>
            </w:pPr>
          </w:p>
        </w:tc>
      </w:tr>
    </w:tbl>
    <w:p w14:paraId="143ECF4C" w14:textId="06B77B6C" w:rsidR="007F0505" w:rsidRPr="00CC1522" w:rsidRDefault="007F0505" w:rsidP="00A656B6">
      <w:pPr>
        <w:spacing w:line="276" w:lineRule="auto"/>
        <w:jc w:val="both"/>
        <w:rPr>
          <w:sz w:val="24"/>
        </w:rPr>
      </w:pPr>
      <w:r w:rsidRPr="00CC1522">
        <w:rPr>
          <w:position w:val="2"/>
          <w:sz w:val="24"/>
          <w:lang w:val="id-ID"/>
        </w:rPr>
        <w:t>D</w:t>
      </w:r>
      <w:proofErr w:type="spellStart"/>
      <w:r w:rsidRPr="00CC1522">
        <w:rPr>
          <w:position w:val="2"/>
          <w:sz w:val="24"/>
        </w:rPr>
        <w:t>apat</w:t>
      </w:r>
      <w:proofErr w:type="spellEnd"/>
      <w:r w:rsidRPr="00CC1522">
        <w:rPr>
          <w:spacing w:val="1"/>
          <w:position w:val="2"/>
          <w:sz w:val="24"/>
        </w:rPr>
        <w:t xml:space="preserve"> </w:t>
      </w:r>
      <w:proofErr w:type="spellStart"/>
      <w:r w:rsidRPr="00CC1522">
        <w:rPr>
          <w:sz w:val="24"/>
        </w:rPr>
        <w:t>disimpulkan</w:t>
      </w:r>
      <w:proofErr w:type="spellEnd"/>
      <w:r w:rsidRPr="00CC1522">
        <w:rPr>
          <w:sz w:val="24"/>
        </w:rPr>
        <w:t>:</w:t>
      </w:r>
    </w:p>
    <w:p w14:paraId="48A35938" w14:textId="77777777" w:rsidR="007F0505" w:rsidRPr="00CC1522" w:rsidRDefault="007F0505" w:rsidP="00A656B6">
      <w:pPr>
        <w:pStyle w:val="ListParagraph"/>
        <w:widowControl/>
        <w:numPr>
          <w:ilvl w:val="0"/>
          <w:numId w:val="25"/>
        </w:numPr>
        <w:spacing w:line="276" w:lineRule="auto"/>
        <w:ind w:left="284" w:hanging="284"/>
        <w:contextualSpacing/>
        <w:jc w:val="both"/>
        <w:rPr>
          <w:sz w:val="24"/>
          <w:szCs w:val="24"/>
        </w:rPr>
      </w:pPr>
      <w:r w:rsidRPr="00CC1522">
        <w:rPr>
          <w:position w:val="2"/>
          <w:sz w:val="24"/>
          <w:szCs w:val="24"/>
        </w:rPr>
        <w:t>Pada</w:t>
      </w:r>
      <w:r w:rsidRPr="00CC1522">
        <w:rPr>
          <w:spacing w:val="1"/>
          <w:position w:val="2"/>
          <w:sz w:val="24"/>
          <w:szCs w:val="24"/>
        </w:rPr>
        <w:t xml:space="preserve"> </w:t>
      </w:r>
      <w:r w:rsidRPr="00CC1522">
        <w:rPr>
          <w:position w:val="2"/>
          <w:sz w:val="24"/>
          <w:szCs w:val="24"/>
        </w:rPr>
        <w:t>variabel</w:t>
      </w:r>
      <w:r w:rsidRPr="00CC1522">
        <w:rPr>
          <w:spacing w:val="1"/>
          <w:position w:val="2"/>
          <w:sz w:val="24"/>
          <w:szCs w:val="24"/>
        </w:rPr>
        <w:t xml:space="preserve"> </w:t>
      </w:r>
      <w:r w:rsidRPr="00CC1522">
        <w:rPr>
          <w:position w:val="2"/>
          <w:sz w:val="24"/>
          <w:szCs w:val="24"/>
        </w:rPr>
        <w:t>citra merek</w:t>
      </w:r>
      <w:r w:rsidRPr="00CC1522">
        <w:rPr>
          <w:spacing w:val="1"/>
          <w:position w:val="2"/>
          <w:sz w:val="24"/>
          <w:szCs w:val="24"/>
        </w:rPr>
        <w:t xml:space="preserve"> </w:t>
      </w:r>
      <w:r w:rsidRPr="00CC1522">
        <w:rPr>
          <w:position w:val="2"/>
          <w:sz w:val="24"/>
          <w:szCs w:val="24"/>
        </w:rPr>
        <w:t>menunjukkan</w:t>
      </w:r>
      <w:r w:rsidRPr="00CC1522">
        <w:rPr>
          <w:spacing w:val="1"/>
          <w:position w:val="2"/>
          <w:sz w:val="24"/>
          <w:szCs w:val="24"/>
        </w:rPr>
        <w:t xml:space="preserve"> </w:t>
      </w:r>
      <w:r w:rsidRPr="00CC1522">
        <w:rPr>
          <w:position w:val="2"/>
          <w:sz w:val="24"/>
          <w:szCs w:val="24"/>
        </w:rPr>
        <w:t>nilai</w:t>
      </w:r>
      <w:r w:rsidRPr="00CC1522">
        <w:rPr>
          <w:spacing w:val="1"/>
          <w:position w:val="2"/>
          <w:sz w:val="24"/>
          <w:szCs w:val="24"/>
        </w:rPr>
        <w:t xml:space="preserve"> </w:t>
      </w:r>
      <w:r w:rsidRPr="00CC1522">
        <w:rPr>
          <w:position w:val="2"/>
          <w:sz w:val="24"/>
          <w:szCs w:val="24"/>
        </w:rPr>
        <w:t>t</w:t>
      </w:r>
      <w:r w:rsidRPr="00CC1522">
        <w:rPr>
          <w:sz w:val="24"/>
          <w:szCs w:val="24"/>
          <w:vertAlign w:val="subscript"/>
        </w:rPr>
        <w:t>hitung</w:t>
      </w:r>
      <w:r w:rsidRPr="00CC1522">
        <w:rPr>
          <w:spacing w:val="1"/>
          <w:sz w:val="24"/>
          <w:szCs w:val="24"/>
        </w:rPr>
        <w:t xml:space="preserve"> </w:t>
      </w:r>
      <w:r w:rsidRPr="00CC1522">
        <w:rPr>
          <w:position w:val="2"/>
          <w:sz w:val="24"/>
          <w:szCs w:val="24"/>
        </w:rPr>
        <w:t>yang diperoleh</w:t>
      </w:r>
      <w:r w:rsidRPr="00CC1522">
        <w:rPr>
          <w:spacing w:val="1"/>
          <w:position w:val="2"/>
          <w:sz w:val="24"/>
          <w:szCs w:val="24"/>
        </w:rPr>
        <w:t xml:space="preserve"> </w:t>
      </w:r>
      <w:r w:rsidRPr="00CC1522">
        <w:rPr>
          <w:position w:val="2"/>
          <w:sz w:val="24"/>
          <w:szCs w:val="24"/>
        </w:rPr>
        <w:t>sebesar 5,386 dan nilai t</w:t>
      </w:r>
      <w:r w:rsidRPr="00CC1522">
        <w:rPr>
          <w:sz w:val="24"/>
          <w:szCs w:val="24"/>
          <w:vertAlign w:val="subscript"/>
        </w:rPr>
        <w:t>tabel</w:t>
      </w:r>
      <w:r w:rsidRPr="00CC1522">
        <w:rPr>
          <w:sz w:val="24"/>
          <w:szCs w:val="24"/>
        </w:rPr>
        <w:t xml:space="preserve"> </w:t>
      </w:r>
      <w:r w:rsidRPr="00CC1522">
        <w:rPr>
          <w:position w:val="2"/>
          <w:sz w:val="24"/>
          <w:szCs w:val="24"/>
        </w:rPr>
        <w:t>sebesar 1,655 sehingga nilai t</w:t>
      </w:r>
      <w:r w:rsidRPr="00CC1522">
        <w:rPr>
          <w:sz w:val="24"/>
          <w:szCs w:val="24"/>
          <w:vertAlign w:val="subscript"/>
        </w:rPr>
        <w:t>hitung</w:t>
      </w:r>
      <w:r w:rsidRPr="00CC1522">
        <w:rPr>
          <w:sz w:val="24"/>
          <w:szCs w:val="24"/>
        </w:rPr>
        <w:t xml:space="preserve"> </w:t>
      </w:r>
      <w:r w:rsidRPr="00CC1522">
        <w:rPr>
          <w:position w:val="2"/>
          <w:sz w:val="24"/>
          <w:szCs w:val="24"/>
        </w:rPr>
        <w:t>lebih besar dari</w:t>
      </w:r>
      <w:r w:rsidRPr="00CC1522">
        <w:rPr>
          <w:spacing w:val="1"/>
          <w:position w:val="2"/>
          <w:sz w:val="24"/>
          <w:szCs w:val="24"/>
        </w:rPr>
        <w:t xml:space="preserve"> </w:t>
      </w:r>
      <w:r w:rsidRPr="00CC1522">
        <w:rPr>
          <w:position w:val="2"/>
          <w:sz w:val="24"/>
          <w:szCs w:val="24"/>
        </w:rPr>
        <w:t>nilai t</w:t>
      </w:r>
      <w:r w:rsidRPr="00CC1522">
        <w:rPr>
          <w:sz w:val="24"/>
          <w:szCs w:val="24"/>
          <w:vertAlign w:val="subscript"/>
        </w:rPr>
        <w:t>tabel</w:t>
      </w:r>
      <w:r w:rsidRPr="00CC1522">
        <w:rPr>
          <w:spacing w:val="1"/>
          <w:sz w:val="24"/>
          <w:szCs w:val="24"/>
        </w:rPr>
        <w:t xml:space="preserve"> </w:t>
      </w:r>
      <w:r w:rsidRPr="00CC1522">
        <w:rPr>
          <w:position w:val="2"/>
          <w:sz w:val="24"/>
          <w:szCs w:val="24"/>
        </w:rPr>
        <w:t>(5,386 &gt; 1,655) dan nilai signifikansi sebesar 0,000</w:t>
      </w:r>
      <w:r w:rsidRPr="00CC1522">
        <w:rPr>
          <w:position w:val="2"/>
          <w:sz w:val="24"/>
          <w:szCs w:val="24"/>
          <w:lang w:val="id-ID"/>
        </w:rPr>
        <w:t>,</w:t>
      </w:r>
    </w:p>
    <w:p w14:paraId="3DA2A58A" w14:textId="77777777" w:rsidR="007F0505" w:rsidRPr="00CC1522" w:rsidRDefault="007F0505" w:rsidP="00A656B6">
      <w:pPr>
        <w:pStyle w:val="ListParagraph"/>
        <w:widowControl/>
        <w:numPr>
          <w:ilvl w:val="0"/>
          <w:numId w:val="25"/>
        </w:numPr>
        <w:spacing w:line="276" w:lineRule="auto"/>
        <w:ind w:left="284" w:hanging="284"/>
        <w:contextualSpacing/>
        <w:jc w:val="both"/>
        <w:rPr>
          <w:sz w:val="24"/>
          <w:szCs w:val="24"/>
        </w:rPr>
      </w:pPr>
      <w:r w:rsidRPr="00CC1522">
        <w:rPr>
          <w:position w:val="2"/>
          <w:sz w:val="24"/>
          <w:szCs w:val="24"/>
        </w:rPr>
        <w:t>Pada</w:t>
      </w:r>
      <w:r w:rsidRPr="00CC1522">
        <w:rPr>
          <w:spacing w:val="1"/>
          <w:position w:val="2"/>
          <w:sz w:val="24"/>
          <w:szCs w:val="24"/>
        </w:rPr>
        <w:t xml:space="preserve"> </w:t>
      </w:r>
      <w:r w:rsidRPr="00CC1522">
        <w:rPr>
          <w:position w:val="2"/>
          <w:sz w:val="24"/>
          <w:szCs w:val="24"/>
        </w:rPr>
        <w:t>variabel</w:t>
      </w:r>
      <w:r w:rsidRPr="00CC1522">
        <w:rPr>
          <w:spacing w:val="1"/>
          <w:position w:val="2"/>
          <w:sz w:val="24"/>
          <w:szCs w:val="24"/>
        </w:rPr>
        <w:t xml:space="preserve"> </w:t>
      </w:r>
      <w:r w:rsidRPr="00CC1522">
        <w:rPr>
          <w:position w:val="2"/>
          <w:sz w:val="24"/>
          <w:szCs w:val="24"/>
        </w:rPr>
        <w:t>kualitas</w:t>
      </w:r>
      <w:r w:rsidRPr="00CC1522">
        <w:rPr>
          <w:spacing w:val="1"/>
          <w:position w:val="2"/>
          <w:sz w:val="24"/>
          <w:szCs w:val="24"/>
        </w:rPr>
        <w:t xml:space="preserve"> </w:t>
      </w:r>
      <w:r w:rsidRPr="00CC1522">
        <w:rPr>
          <w:position w:val="2"/>
          <w:sz w:val="24"/>
          <w:szCs w:val="24"/>
        </w:rPr>
        <w:t>pelayanan</w:t>
      </w:r>
      <w:r w:rsidRPr="00CC1522">
        <w:rPr>
          <w:spacing w:val="1"/>
          <w:position w:val="2"/>
          <w:sz w:val="24"/>
          <w:szCs w:val="24"/>
        </w:rPr>
        <w:t xml:space="preserve"> </w:t>
      </w:r>
      <w:r w:rsidRPr="00CC1522">
        <w:rPr>
          <w:position w:val="2"/>
          <w:sz w:val="24"/>
          <w:szCs w:val="24"/>
        </w:rPr>
        <w:t>menunjukkan</w:t>
      </w:r>
      <w:r w:rsidRPr="00CC1522">
        <w:rPr>
          <w:spacing w:val="1"/>
          <w:position w:val="2"/>
          <w:sz w:val="24"/>
          <w:szCs w:val="24"/>
        </w:rPr>
        <w:t xml:space="preserve"> </w:t>
      </w:r>
      <w:r w:rsidRPr="00CC1522">
        <w:rPr>
          <w:position w:val="2"/>
          <w:sz w:val="24"/>
          <w:szCs w:val="24"/>
        </w:rPr>
        <w:t>nilai</w:t>
      </w:r>
      <w:r w:rsidRPr="00CC1522">
        <w:rPr>
          <w:spacing w:val="1"/>
          <w:position w:val="2"/>
          <w:sz w:val="24"/>
          <w:szCs w:val="24"/>
        </w:rPr>
        <w:t xml:space="preserve"> </w:t>
      </w:r>
      <w:r w:rsidRPr="00CC1522">
        <w:rPr>
          <w:position w:val="2"/>
          <w:sz w:val="24"/>
          <w:szCs w:val="24"/>
        </w:rPr>
        <w:t>t</w:t>
      </w:r>
      <w:r w:rsidRPr="00CC1522">
        <w:rPr>
          <w:sz w:val="24"/>
          <w:szCs w:val="24"/>
          <w:vertAlign w:val="subscript"/>
        </w:rPr>
        <w:t>hitung</w:t>
      </w:r>
      <w:r w:rsidRPr="00CC1522">
        <w:rPr>
          <w:spacing w:val="1"/>
          <w:sz w:val="24"/>
          <w:szCs w:val="24"/>
        </w:rPr>
        <w:t xml:space="preserve"> </w:t>
      </w:r>
      <w:r w:rsidRPr="00CC1522">
        <w:rPr>
          <w:position w:val="2"/>
          <w:sz w:val="24"/>
          <w:szCs w:val="24"/>
        </w:rPr>
        <w:t>yang</w:t>
      </w:r>
      <w:r w:rsidRPr="00CC1522">
        <w:rPr>
          <w:spacing w:val="1"/>
          <w:position w:val="2"/>
          <w:sz w:val="24"/>
          <w:szCs w:val="24"/>
        </w:rPr>
        <w:t xml:space="preserve"> </w:t>
      </w:r>
      <w:r w:rsidRPr="00CC1522">
        <w:rPr>
          <w:position w:val="2"/>
          <w:sz w:val="24"/>
          <w:szCs w:val="24"/>
        </w:rPr>
        <w:t>diperoleh</w:t>
      </w:r>
      <w:r w:rsidRPr="00CC1522">
        <w:rPr>
          <w:spacing w:val="1"/>
          <w:position w:val="2"/>
          <w:sz w:val="24"/>
          <w:szCs w:val="24"/>
        </w:rPr>
        <w:t xml:space="preserve"> </w:t>
      </w:r>
      <w:r w:rsidRPr="00CC1522">
        <w:rPr>
          <w:position w:val="2"/>
          <w:sz w:val="24"/>
          <w:szCs w:val="24"/>
        </w:rPr>
        <w:t>sebesar 8,693 dan nilai t</w:t>
      </w:r>
      <w:r w:rsidRPr="00CC1522">
        <w:rPr>
          <w:sz w:val="24"/>
          <w:szCs w:val="24"/>
          <w:vertAlign w:val="subscript"/>
        </w:rPr>
        <w:t>tabel</w:t>
      </w:r>
      <w:r w:rsidRPr="00CC1522">
        <w:rPr>
          <w:sz w:val="24"/>
          <w:szCs w:val="24"/>
        </w:rPr>
        <w:t xml:space="preserve"> </w:t>
      </w:r>
      <w:r w:rsidRPr="00CC1522">
        <w:rPr>
          <w:position w:val="2"/>
          <w:sz w:val="24"/>
          <w:szCs w:val="24"/>
        </w:rPr>
        <w:t>sebesar 1,655 sehingga nilai t</w:t>
      </w:r>
      <w:r w:rsidRPr="00CC1522">
        <w:rPr>
          <w:sz w:val="24"/>
          <w:szCs w:val="24"/>
          <w:vertAlign w:val="subscript"/>
        </w:rPr>
        <w:t>hitung</w:t>
      </w:r>
      <w:r w:rsidRPr="00CC1522">
        <w:rPr>
          <w:sz w:val="24"/>
          <w:szCs w:val="24"/>
        </w:rPr>
        <w:t xml:space="preserve"> </w:t>
      </w:r>
      <w:r w:rsidRPr="00CC1522">
        <w:rPr>
          <w:position w:val="2"/>
          <w:sz w:val="24"/>
          <w:szCs w:val="24"/>
        </w:rPr>
        <w:t>lebih besar dari</w:t>
      </w:r>
      <w:r w:rsidRPr="00CC1522">
        <w:rPr>
          <w:spacing w:val="1"/>
          <w:position w:val="2"/>
          <w:sz w:val="24"/>
          <w:szCs w:val="24"/>
        </w:rPr>
        <w:t xml:space="preserve"> </w:t>
      </w:r>
      <w:r w:rsidRPr="00CC1522">
        <w:rPr>
          <w:position w:val="2"/>
          <w:sz w:val="24"/>
          <w:szCs w:val="24"/>
        </w:rPr>
        <w:t>nilai t</w:t>
      </w:r>
      <w:r w:rsidRPr="00CC1522">
        <w:rPr>
          <w:sz w:val="24"/>
          <w:szCs w:val="24"/>
          <w:vertAlign w:val="subscript"/>
        </w:rPr>
        <w:t>tabel</w:t>
      </w:r>
      <w:r w:rsidRPr="00CC1522">
        <w:rPr>
          <w:spacing w:val="1"/>
          <w:sz w:val="24"/>
          <w:szCs w:val="24"/>
          <w:vertAlign w:val="subscript"/>
        </w:rPr>
        <w:t xml:space="preserve"> </w:t>
      </w:r>
      <w:r w:rsidRPr="00CC1522">
        <w:rPr>
          <w:position w:val="2"/>
          <w:sz w:val="24"/>
          <w:szCs w:val="24"/>
        </w:rPr>
        <w:t>(8,693 &gt; 1,655) dan nilai signifikansi sebesar 0,000</w:t>
      </w:r>
      <w:r w:rsidRPr="00CC1522">
        <w:rPr>
          <w:position w:val="2"/>
          <w:sz w:val="24"/>
          <w:szCs w:val="24"/>
          <w:lang w:val="id-ID"/>
        </w:rPr>
        <w:t>, dan</w:t>
      </w:r>
    </w:p>
    <w:p w14:paraId="23B58410" w14:textId="77777777" w:rsidR="007F0505" w:rsidRPr="00CC1522" w:rsidRDefault="007F0505" w:rsidP="00A656B6">
      <w:pPr>
        <w:pStyle w:val="ListParagraph"/>
        <w:widowControl/>
        <w:numPr>
          <w:ilvl w:val="0"/>
          <w:numId w:val="25"/>
        </w:numPr>
        <w:spacing w:line="276" w:lineRule="auto"/>
        <w:ind w:left="284" w:hanging="284"/>
        <w:contextualSpacing/>
        <w:jc w:val="both"/>
        <w:rPr>
          <w:sz w:val="24"/>
          <w:szCs w:val="24"/>
        </w:rPr>
      </w:pPr>
      <w:r w:rsidRPr="00CC1522">
        <w:rPr>
          <w:position w:val="2"/>
          <w:sz w:val="24"/>
          <w:szCs w:val="24"/>
        </w:rPr>
        <w:t xml:space="preserve">Pada variabel </w:t>
      </w:r>
      <w:r w:rsidRPr="00CC1522">
        <w:rPr>
          <w:position w:val="2"/>
          <w:sz w:val="24"/>
          <w:szCs w:val="24"/>
          <w:lang w:val="id-ID"/>
        </w:rPr>
        <w:t>kepercayaan konsumen</w:t>
      </w:r>
      <w:r w:rsidRPr="00CC1522">
        <w:rPr>
          <w:i/>
          <w:position w:val="2"/>
          <w:sz w:val="24"/>
          <w:szCs w:val="24"/>
        </w:rPr>
        <w:t xml:space="preserve"> </w:t>
      </w:r>
      <w:r w:rsidRPr="00CC1522">
        <w:rPr>
          <w:position w:val="2"/>
          <w:sz w:val="24"/>
          <w:szCs w:val="24"/>
        </w:rPr>
        <w:t>menunjukkan nilai t</w:t>
      </w:r>
      <w:r w:rsidRPr="00CC1522">
        <w:rPr>
          <w:sz w:val="24"/>
          <w:szCs w:val="24"/>
          <w:vertAlign w:val="subscript"/>
        </w:rPr>
        <w:t>hitung</w:t>
      </w:r>
      <w:r w:rsidRPr="00CC1522">
        <w:rPr>
          <w:sz w:val="24"/>
          <w:szCs w:val="24"/>
        </w:rPr>
        <w:t xml:space="preserve"> </w:t>
      </w:r>
      <w:r w:rsidRPr="00CC1522">
        <w:rPr>
          <w:position w:val="2"/>
          <w:sz w:val="24"/>
          <w:szCs w:val="24"/>
        </w:rPr>
        <w:t>yang diperoleh sebesar</w:t>
      </w:r>
      <w:r w:rsidRPr="00CC1522">
        <w:rPr>
          <w:spacing w:val="1"/>
          <w:position w:val="2"/>
          <w:sz w:val="24"/>
          <w:szCs w:val="24"/>
        </w:rPr>
        <w:t xml:space="preserve"> </w:t>
      </w:r>
      <w:r w:rsidRPr="00CC1522">
        <w:rPr>
          <w:spacing w:val="1"/>
          <w:position w:val="2"/>
          <w:sz w:val="24"/>
          <w:szCs w:val="24"/>
          <w:lang w:val="id-ID"/>
        </w:rPr>
        <w:t>1</w:t>
      </w:r>
      <w:r w:rsidRPr="00CC1522">
        <w:rPr>
          <w:position w:val="2"/>
          <w:sz w:val="24"/>
          <w:szCs w:val="24"/>
        </w:rPr>
        <w:t>,</w:t>
      </w:r>
      <w:r w:rsidRPr="00CC1522">
        <w:rPr>
          <w:position w:val="2"/>
          <w:sz w:val="24"/>
          <w:szCs w:val="24"/>
          <w:lang w:val="id-ID"/>
        </w:rPr>
        <w:t>828</w:t>
      </w:r>
      <w:r w:rsidRPr="00CC1522">
        <w:rPr>
          <w:position w:val="2"/>
          <w:sz w:val="24"/>
          <w:szCs w:val="24"/>
        </w:rPr>
        <w:t xml:space="preserve"> dan nilai t</w:t>
      </w:r>
      <w:r w:rsidRPr="00CC1522">
        <w:rPr>
          <w:sz w:val="24"/>
          <w:szCs w:val="24"/>
          <w:vertAlign w:val="subscript"/>
        </w:rPr>
        <w:t>tabel</w:t>
      </w:r>
      <w:r w:rsidRPr="00CC1522">
        <w:rPr>
          <w:spacing w:val="40"/>
          <w:sz w:val="24"/>
          <w:szCs w:val="24"/>
        </w:rPr>
        <w:t xml:space="preserve"> </w:t>
      </w:r>
      <w:r w:rsidRPr="00CC1522">
        <w:rPr>
          <w:position w:val="2"/>
          <w:sz w:val="24"/>
          <w:szCs w:val="24"/>
        </w:rPr>
        <w:t>sebesar 1,655 sehingga nilai t</w:t>
      </w:r>
      <w:r w:rsidRPr="00CC1522">
        <w:rPr>
          <w:sz w:val="24"/>
          <w:szCs w:val="24"/>
          <w:vertAlign w:val="subscript"/>
        </w:rPr>
        <w:t>hitung</w:t>
      </w:r>
      <w:r w:rsidRPr="00CC1522">
        <w:rPr>
          <w:spacing w:val="40"/>
          <w:sz w:val="24"/>
          <w:szCs w:val="24"/>
        </w:rPr>
        <w:t xml:space="preserve"> </w:t>
      </w:r>
      <w:r w:rsidRPr="00CC1522">
        <w:rPr>
          <w:position w:val="2"/>
          <w:sz w:val="24"/>
          <w:szCs w:val="24"/>
        </w:rPr>
        <w:t>lebih besar dari nilai</w:t>
      </w:r>
      <w:r w:rsidRPr="00CC1522">
        <w:rPr>
          <w:spacing w:val="1"/>
          <w:position w:val="2"/>
          <w:sz w:val="24"/>
          <w:szCs w:val="24"/>
        </w:rPr>
        <w:t xml:space="preserve"> </w:t>
      </w:r>
      <w:r w:rsidRPr="00CC1522">
        <w:rPr>
          <w:position w:val="2"/>
          <w:sz w:val="24"/>
          <w:szCs w:val="24"/>
        </w:rPr>
        <w:t>t</w:t>
      </w:r>
      <w:r w:rsidRPr="00CC1522">
        <w:rPr>
          <w:sz w:val="24"/>
          <w:szCs w:val="24"/>
          <w:vertAlign w:val="subscript"/>
        </w:rPr>
        <w:t>tabel</w:t>
      </w:r>
      <w:r w:rsidRPr="00CC1522">
        <w:rPr>
          <w:spacing w:val="40"/>
          <w:sz w:val="24"/>
          <w:szCs w:val="24"/>
        </w:rPr>
        <w:t xml:space="preserve"> </w:t>
      </w:r>
      <w:r w:rsidRPr="00CC1522">
        <w:rPr>
          <w:position w:val="2"/>
          <w:sz w:val="24"/>
          <w:szCs w:val="24"/>
        </w:rPr>
        <w:t>(1,828 &gt; 1,655) dan nilai signifikansi sebesar 0,006</w:t>
      </w:r>
      <w:r w:rsidRPr="00CC1522">
        <w:rPr>
          <w:position w:val="2"/>
          <w:sz w:val="24"/>
          <w:szCs w:val="24"/>
          <w:lang w:val="id-ID"/>
        </w:rPr>
        <w:t>.</w:t>
      </w:r>
    </w:p>
    <w:p w14:paraId="194B7095" w14:textId="79C9612E" w:rsidR="007F0505" w:rsidRPr="00A656B6" w:rsidRDefault="00A656B6" w:rsidP="00A656B6">
      <w:pPr>
        <w:ind w:right="3"/>
        <w:jc w:val="center"/>
        <w:rPr>
          <w:b/>
          <w:lang w:val="id-ID"/>
        </w:rPr>
      </w:pPr>
      <w:r>
        <w:rPr>
          <w:b/>
          <w:sz w:val="24"/>
          <w:szCs w:val="24"/>
          <w:lang w:val="id-ID"/>
        </w:rPr>
        <w:br w:type="column"/>
      </w:r>
      <w:r w:rsidR="007F0505" w:rsidRPr="00A656B6">
        <w:rPr>
          <w:b/>
          <w:lang w:val="id-ID"/>
        </w:rPr>
        <w:lastRenderedPageBreak/>
        <w:t>Tabel 2</w:t>
      </w:r>
      <w:r w:rsidR="00F67509" w:rsidRPr="00A656B6">
        <w:rPr>
          <w:b/>
          <w:lang w:val="id-ID"/>
        </w:rPr>
        <w:t>3</w:t>
      </w:r>
      <w:r w:rsidRPr="00A656B6">
        <w:rPr>
          <w:b/>
          <w:lang w:val="id-ID"/>
        </w:rPr>
        <w:t xml:space="preserve">. </w:t>
      </w:r>
      <w:r w:rsidR="007F0505" w:rsidRPr="00A656B6">
        <w:rPr>
          <w:b/>
          <w:lang w:val="id-ID"/>
        </w:rPr>
        <w:t>Ringkasan Hasil Uji Asumsi Klasik</w:t>
      </w:r>
    </w:p>
    <w:tbl>
      <w:tblPr>
        <w:tblW w:w="9913" w:type="dxa"/>
        <w:jc w:val="center"/>
        <w:tblBorders>
          <w:top w:val="single" w:sz="8" w:space="0" w:color="000000"/>
          <w:bottom w:val="single" w:sz="8" w:space="0" w:color="000000"/>
          <w:insideH w:val="single" w:sz="8" w:space="0" w:color="000000"/>
        </w:tblBorders>
        <w:tblLayout w:type="fixed"/>
        <w:tblCellMar>
          <w:left w:w="0" w:type="dxa"/>
          <w:right w:w="0" w:type="dxa"/>
        </w:tblCellMar>
        <w:tblLook w:val="01E0" w:firstRow="1" w:lastRow="1" w:firstColumn="1" w:lastColumn="1" w:noHBand="0" w:noVBand="0"/>
      </w:tblPr>
      <w:tblGrid>
        <w:gridCol w:w="2977"/>
        <w:gridCol w:w="2258"/>
        <w:gridCol w:w="1559"/>
        <w:gridCol w:w="3119"/>
      </w:tblGrid>
      <w:tr w:rsidR="007F0505" w:rsidRPr="00A656B6" w14:paraId="3E0960E1" w14:textId="77777777" w:rsidTr="00951D15">
        <w:trPr>
          <w:trHeight w:val="67"/>
          <w:jc w:val="center"/>
        </w:trPr>
        <w:tc>
          <w:tcPr>
            <w:tcW w:w="2977" w:type="dxa"/>
          </w:tcPr>
          <w:p w14:paraId="7E2ABF3E" w14:textId="77777777" w:rsidR="007F0505" w:rsidRPr="00A656B6" w:rsidRDefault="007F0505" w:rsidP="00A656B6">
            <w:pPr>
              <w:autoSpaceDE w:val="0"/>
              <w:autoSpaceDN w:val="0"/>
              <w:ind w:left="1117" w:hanging="981"/>
              <w:jc w:val="center"/>
              <w:rPr>
                <w:b/>
                <w:lang w:val="id"/>
              </w:rPr>
            </w:pPr>
            <w:r w:rsidRPr="00A656B6">
              <w:rPr>
                <w:b/>
                <w:lang w:val="id"/>
              </w:rPr>
              <w:t>Keterangan</w:t>
            </w:r>
          </w:p>
        </w:tc>
        <w:tc>
          <w:tcPr>
            <w:tcW w:w="2258" w:type="dxa"/>
          </w:tcPr>
          <w:p w14:paraId="48F7B9CA" w14:textId="77777777" w:rsidR="007F0505" w:rsidRPr="00A656B6" w:rsidRDefault="007F0505" w:rsidP="00A656B6">
            <w:pPr>
              <w:autoSpaceDE w:val="0"/>
              <w:autoSpaceDN w:val="0"/>
              <w:ind w:left="19" w:right="117"/>
              <w:jc w:val="center"/>
              <w:rPr>
                <w:b/>
                <w:lang w:val="id"/>
              </w:rPr>
            </w:pPr>
            <w:r w:rsidRPr="00A656B6">
              <w:rPr>
                <w:b/>
                <w:w w:val="95"/>
                <w:lang w:val="id"/>
              </w:rPr>
              <w:t>Hasil</w:t>
            </w:r>
            <w:r w:rsidRPr="00A656B6">
              <w:rPr>
                <w:b/>
                <w:spacing w:val="-2"/>
                <w:w w:val="95"/>
                <w:lang w:val="id"/>
              </w:rPr>
              <w:t xml:space="preserve"> </w:t>
            </w:r>
            <w:r w:rsidRPr="00A656B6">
              <w:rPr>
                <w:b/>
                <w:w w:val="95"/>
                <w:lang w:val="id"/>
              </w:rPr>
              <w:t>Uji</w:t>
            </w:r>
          </w:p>
        </w:tc>
        <w:tc>
          <w:tcPr>
            <w:tcW w:w="1559" w:type="dxa"/>
          </w:tcPr>
          <w:p w14:paraId="629F556B" w14:textId="77777777" w:rsidR="007F0505" w:rsidRPr="00A656B6" w:rsidRDefault="007F0505" w:rsidP="00A656B6">
            <w:pPr>
              <w:autoSpaceDE w:val="0"/>
              <w:autoSpaceDN w:val="0"/>
              <w:ind w:left="217" w:right="239"/>
              <w:jc w:val="center"/>
              <w:rPr>
                <w:b/>
                <w:i/>
                <w:lang w:val="id"/>
              </w:rPr>
            </w:pPr>
            <w:r w:rsidRPr="00A656B6">
              <w:rPr>
                <w:b/>
                <w:i/>
                <w:w w:val="95"/>
                <w:lang w:val="id"/>
              </w:rPr>
              <w:t>Cut Off</w:t>
            </w:r>
          </w:p>
        </w:tc>
        <w:tc>
          <w:tcPr>
            <w:tcW w:w="3119" w:type="dxa"/>
          </w:tcPr>
          <w:p w14:paraId="159CDE50" w14:textId="77777777" w:rsidR="007F0505" w:rsidRPr="00A656B6" w:rsidRDefault="007F0505" w:rsidP="00A656B6">
            <w:pPr>
              <w:autoSpaceDE w:val="0"/>
              <w:autoSpaceDN w:val="0"/>
              <w:ind w:left="749"/>
              <w:rPr>
                <w:b/>
                <w:lang w:val="id-ID"/>
              </w:rPr>
            </w:pPr>
            <w:r w:rsidRPr="00A656B6">
              <w:rPr>
                <w:b/>
                <w:lang w:val="id-ID"/>
              </w:rPr>
              <w:t>Konklusi</w:t>
            </w:r>
          </w:p>
        </w:tc>
      </w:tr>
      <w:tr w:rsidR="007F0505" w:rsidRPr="00A656B6" w14:paraId="389A9709" w14:textId="77777777" w:rsidTr="00951D15">
        <w:trPr>
          <w:trHeight w:val="871"/>
          <w:jc w:val="center"/>
        </w:trPr>
        <w:tc>
          <w:tcPr>
            <w:tcW w:w="2977" w:type="dxa"/>
          </w:tcPr>
          <w:p w14:paraId="08D66BF6" w14:textId="77777777" w:rsidR="007F0505" w:rsidRPr="00A656B6" w:rsidRDefault="007F0505" w:rsidP="00A656B6">
            <w:pPr>
              <w:autoSpaceDE w:val="0"/>
              <w:autoSpaceDN w:val="0"/>
              <w:ind w:left="436" w:right="448" w:hanging="260"/>
              <w:rPr>
                <w:lang w:val="id"/>
              </w:rPr>
            </w:pPr>
            <w:r w:rsidRPr="00A656B6">
              <w:rPr>
                <w:lang w:val="id"/>
              </w:rPr>
              <w:t>1.</w:t>
            </w:r>
            <w:r w:rsidRPr="00A656B6">
              <w:rPr>
                <w:spacing w:val="8"/>
                <w:lang w:val="id"/>
              </w:rPr>
              <w:t xml:space="preserve"> </w:t>
            </w:r>
            <w:r w:rsidRPr="00A656B6">
              <w:rPr>
                <w:b/>
                <w:lang w:val="id"/>
              </w:rPr>
              <w:t>Normalitas</w:t>
            </w:r>
            <w:r w:rsidRPr="00A656B6">
              <w:rPr>
                <w:b/>
                <w:spacing w:val="1"/>
                <w:lang w:val="id"/>
              </w:rPr>
              <w:t xml:space="preserve"> </w:t>
            </w:r>
            <w:r w:rsidRPr="00A656B6">
              <w:rPr>
                <w:lang w:val="id"/>
              </w:rPr>
              <w:t>Menggunakan metode</w:t>
            </w:r>
            <w:r w:rsidRPr="00A656B6">
              <w:rPr>
                <w:spacing w:val="-48"/>
                <w:lang w:val="id"/>
              </w:rPr>
              <w:t xml:space="preserve"> </w:t>
            </w:r>
            <w:r w:rsidRPr="00A656B6">
              <w:rPr>
                <w:lang w:val="id"/>
              </w:rPr>
              <w:t>uji Kolmogorov-</w:t>
            </w:r>
            <w:r w:rsidRPr="00A656B6">
              <w:rPr>
                <w:spacing w:val="1"/>
                <w:lang w:val="id"/>
              </w:rPr>
              <w:t xml:space="preserve"> </w:t>
            </w:r>
            <w:r w:rsidRPr="00A656B6">
              <w:rPr>
                <w:lang w:val="id"/>
              </w:rPr>
              <w:t>Smirnov</w:t>
            </w:r>
            <w:r w:rsidRPr="00A656B6">
              <w:rPr>
                <w:spacing w:val="-7"/>
                <w:lang w:val="id"/>
              </w:rPr>
              <w:t xml:space="preserve"> </w:t>
            </w:r>
            <w:r w:rsidRPr="00A656B6">
              <w:rPr>
                <w:i/>
                <w:lang w:val="id"/>
              </w:rPr>
              <w:t>test</w:t>
            </w:r>
            <w:r w:rsidRPr="00A656B6">
              <w:rPr>
                <w:i/>
                <w:spacing w:val="-5"/>
                <w:lang w:val="id"/>
              </w:rPr>
              <w:t xml:space="preserve"> </w:t>
            </w:r>
            <w:r w:rsidRPr="00A656B6">
              <w:rPr>
                <w:lang w:val="id"/>
              </w:rPr>
              <w:t>(K-S</w:t>
            </w:r>
            <w:r w:rsidRPr="00A656B6">
              <w:rPr>
                <w:spacing w:val="-5"/>
                <w:lang w:val="id"/>
              </w:rPr>
              <w:t xml:space="preserve"> </w:t>
            </w:r>
            <w:r w:rsidRPr="00A656B6">
              <w:rPr>
                <w:i/>
                <w:lang w:val="id"/>
              </w:rPr>
              <w:t>test</w:t>
            </w:r>
            <w:r w:rsidRPr="00A656B6">
              <w:rPr>
                <w:i/>
                <w:spacing w:val="-47"/>
                <w:lang w:val="id"/>
              </w:rPr>
              <w:t xml:space="preserve"> </w:t>
            </w:r>
            <w:r w:rsidRPr="00A656B6">
              <w:rPr>
                <w:i/>
                <w:lang w:val="id"/>
              </w:rPr>
              <w:t>or</w:t>
            </w:r>
            <w:r w:rsidRPr="00A656B6">
              <w:rPr>
                <w:i/>
                <w:spacing w:val="-2"/>
                <w:lang w:val="id"/>
              </w:rPr>
              <w:t xml:space="preserve"> </w:t>
            </w:r>
            <w:r w:rsidRPr="00A656B6">
              <w:rPr>
                <w:lang w:val="id"/>
              </w:rPr>
              <w:t xml:space="preserve">KS </w:t>
            </w:r>
            <w:r w:rsidRPr="00A656B6">
              <w:rPr>
                <w:i/>
                <w:lang w:val="id"/>
              </w:rPr>
              <w:t>test</w:t>
            </w:r>
            <w:r w:rsidRPr="00A656B6">
              <w:rPr>
                <w:lang w:val="id"/>
              </w:rPr>
              <w:t>)</w:t>
            </w:r>
          </w:p>
        </w:tc>
        <w:tc>
          <w:tcPr>
            <w:tcW w:w="2258" w:type="dxa"/>
          </w:tcPr>
          <w:p w14:paraId="24F87624" w14:textId="77777777" w:rsidR="007F0505" w:rsidRPr="00A656B6" w:rsidRDefault="007F0505" w:rsidP="00A656B6">
            <w:pPr>
              <w:autoSpaceDE w:val="0"/>
              <w:autoSpaceDN w:val="0"/>
              <w:rPr>
                <w:b/>
                <w:lang w:val="id"/>
              </w:rPr>
            </w:pPr>
          </w:p>
          <w:p w14:paraId="6AD8F846" w14:textId="77777777" w:rsidR="007F0505" w:rsidRPr="00A656B6" w:rsidRDefault="007F0505" w:rsidP="00A656B6">
            <w:pPr>
              <w:autoSpaceDE w:val="0"/>
              <w:autoSpaceDN w:val="0"/>
              <w:ind w:left="467" w:right="183" w:hanging="300"/>
              <w:rPr>
                <w:lang w:val="id"/>
              </w:rPr>
            </w:pPr>
            <w:r w:rsidRPr="00A656B6">
              <w:rPr>
                <w:i/>
                <w:lang w:val="id"/>
              </w:rPr>
              <w:t>Asymp. Sig. (2-</w:t>
            </w:r>
            <w:r w:rsidRPr="00A656B6">
              <w:rPr>
                <w:i/>
                <w:spacing w:val="-42"/>
                <w:lang w:val="id"/>
              </w:rPr>
              <w:t xml:space="preserve"> </w:t>
            </w:r>
            <w:r w:rsidRPr="00A656B6">
              <w:rPr>
                <w:i/>
                <w:lang w:val="id"/>
              </w:rPr>
              <w:t>tailed</w:t>
            </w:r>
            <w:r w:rsidRPr="00A656B6">
              <w:rPr>
                <w:lang w:val="id"/>
              </w:rPr>
              <w:t>)</w:t>
            </w:r>
            <w:r w:rsidRPr="00A656B6">
              <w:rPr>
                <w:spacing w:val="1"/>
                <w:lang w:val="id"/>
              </w:rPr>
              <w:t xml:space="preserve"> </w:t>
            </w:r>
            <w:r w:rsidRPr="00A656B6">
              <w:rPr>
                <w:lang w:val="id"/>
              </w:rPr>
              <w:t>0,200</w:t>
            </w:r>
          </w:p>
        </w:tc>
        <w:tc>
          <w:tcPr>
            <w:tcW w:w="1559" w:type="dxa"/>
          </w:tcPr>
          <w:p w14:paraId="20B99449" w14:textId="77777777" w:rsidR="007F0505" w:rsidRPr="00A656B6" w:rsidRDefault="007F0505" w:rsidP="00A656B6">
            <w:pPr>
              <w:autoSpaceDE w:val="0"/>
              <w:autoSpaceDN w:val="0"/>
              <w:rPr>
                <w:b/>
                <w:lang w:val="id"/>
              </w:rPr>
            </w:pPr>
          </w:p>
          <w:p w14:paraId="0A7A7BEE" w14:textId="77777777" w:rsidR="007F0505" w:rsidRPr="00A656B6" w:rsidRDefault="007F0505" w:rsidP="00A656B6">
            <w:pPr>
              <w:autoSpaceDE w:val="0"/>
              <w:autoSpaceDN w:val="0"/>
              <w:rPr>
                <w:b/>
                <w:lang w:val="id"/>
              </w:rPr>
            </w:pPr>
          </w:p>
          <w:p w14:paraId="17F110E9" w14:textId="77777777" w:rsidR="007F0505" w:rsidRPr="00A656B6" w:rsidRDefault="007F0505" w:rsidP="00A656B6">
            <w:pPr>
              <w:autoSpaceDE w:val="0"/>
              <w:autoSpaceDN w:val="0"/>
              <w:ind w:left="237" w:right="239"/>
              <w:jc w:val="center"/>
              <w:rPr>
                <w:lang w:val="id"/>
              </w:rPr>
            </w:pPr>
            <w:r w:rsidRPr="00A656B6">
              <w:rPr>
                <w:lang w:val="id"/>
              </w:rPr>
              <w:t>&gt;0,05</w:t>
            </w:r>
          </w:p>
        </w:tc>
        <w:tc>
          <w:tcPr>
            <w:tcW w:w="3119" w:type="dxa"/>
          </w:tcPr>
          <w:p w14:paraId="4448D184" w14:textId="5BE74754" w:rsidR="007F0505" w:rsidRPr="00A656B6" w:rsidRDefault="007F0505" w:rsidP="00951D15">
            <w:pPr>
              <w:tabs>
                <w:tab w:val="left" w:pos="1863"/>
              </w:tabs>
              <w:autoSpaceDE w:val="0"/>
              <w:autoSpaceDN w:val="0"/>
              <w:ind w:left="118" w:right="69"/>
              <w:jc w:val="both"/>
              <w:rPr>
                <w:lang w:val="id"/>
              </w:rPr>
            </w:pPr>
            <w:r w:rsidRPr="00A656B6">
              <w:rPr>
                <w:lang w:val="id"/>
              </w:rPr>
              <w:t>Data</w:t>
            </w:r>
            <w:r w:rsidRPr="00A656B6">
              <w:rPr>
                <w:spacing w:val="1"/>
                <w:lang w:val="id"/>
              </w:rPr>
              <w:t xml:space="preserve"> </w:t>
            </w:r>
            <w:r w:rsidRPr="00A656B6">
              <w:rPr>
                <w:lang w:val="id"/>
              </w:rPr>
              <w:t>normal,</w:t>
            </w:r>
            <w:r w:rsidRPr="00A656B6">
              <w:rPr>
                <w:spacing w:val="1"/>
                <w:lang w:val="id"/>
              </w:rPr>
              <w:t xml:space="preserve"> </w:t>
            </w:r>
            <w:r w:rsidRPr="00A656B6">
              <w:rPr>
                <w:lang w:val="id"/>
              </w:rPr>
              <w:t>karena</w:t>
            </w:r>
            <w:r w:rsidRPr="00A656B6">
              <w:rPr>
                <w:spacing w:val="1"/>
                <w:lang w:val="id"/>
              </w:rPr>
              <w:t xml:space="preserve"> </w:t>
            </w:r>
            <w:r w:rsidRPr="00A656B6">
              <w:rPr>
                <w:lang w:val="id"/>
              </w:rPr>
              <w:t>memenuh</w:t>
            </w:r>
            <w:r w:rsidRPr="00A656B6">
              <w:rPr>
                <w:lang w:val="id-ID"/>
              </w:rPr>
              <w:t>i</w:t>
            </w:r>
            <w:r w:rsidRPr="00A656B6">
              <w:rPr>
                <w:lang w:val="id"/>
              </w:rPr>
              <w:t xml:space="preserve"> </w:t>
            </w:r>
            <w:r w:rsidRPr="00A656B6">
              <w:rPr>
                <w:spacing w:val="-1"/>
                <w:lang w:val="id"/>
              </w:rPr>
              <w:t xml:space="preserve">syarat </w:t>
            </w:r>
            <w:r w:rsidRPr="00A656B6">
              <w:rPr>
                <w:lang w:val="id"/>
              </w:rPr>
              <w:t>normalitas</w:t>
            </w:r>
            <w:r w:rsidRPr="00A656B6">
              <w:rPr>
                <w:spacing w:val="1"/>
                <w:lang w:val="id"/>
              </w:rPr>
              <w:t xml:space="preserve"> </w:t>
            </w:r>
            <w:r w:rsidRPr="00A656B6">
              <w:rPr>
                <w:lang w:val="id"/>
              </w:rPr>
              <w:t>yaitu</w:t>
            </w:r>
            <w:r w:rsidRPr="00A656B6">
              <w:rPr>
                <w:spacing w:val="1"/>
                <w:lang w:val="id"/>
              </w:rPr>
              <w:t xml:space="preserve"> </w:t>
            </w:r>
            <w:r w:rsidRPr="00A656B6">
              <w:rPr>
                <w:lang w:val="id"/>
              </w:rPr>
              <w:t>nilai</w:t>
            </w:r>
            <w:r w:rsidRPr="00A656B6">
              <w:rPr>
                <w:spacing w:val="-47"/>
                <w:lang w:val="id"/>
              </w:rPr>
              <w:t xml:space="preserve"> </w:t>
            </w:r>
            <w:r w:rsidRPr="00A656B6">
              <w:rPr>
                <w:lang w:val="id"/>
              </w:rPr>
              <w:t>signifikan</w:t>
            </w:r>
            <w:r w:rsidRPr="00A656B6">
              <w:rPr>
                <w:spacing w:val="1"/>
                <w:lang w:val="id"/>
              </w:rPr>
              <w:t xml:space="preserve"> </w:t>
            </w:r>
            <w:r w:rsidRPr="00A656B6">
              <w:rPr>
                <w:lang w:val="id"/>
              </w:rPr>
              <w:t>sebesar</w:t>
            </w:r>
            <w:r w:rsidRPr="00A656B6">
              <w:rPr>
                <w:spacing w:val="1"/>
                <w:lang w:val="id"/>
              </w:rPr>
              <w:t xml:space="preserve"> </w:t>
            </w:r>
            <w:r w:rsidRPr="00A656B6">
              <w:rPr>
                <w:lang w:val="id"/>
              </w:rPr>
              <w:t>0,200</w:t>
            </w:r>
            <w:r w:rsidRPr="00A656B6">
              <w:rPr>
                <w:spacing w:val="1"/>
                <w:lang w:val="id"/>
              </w:rPr>
              <w:t xml:space="preserve"> </w:t>
            </w:r>
            <w:r w:rsidRPr="00A656B6">
              <w:rPr>
                <w:lang w:val="id"/>
              </w:rPr>
              <w:t>lebih</w:t>
            </w:r>
            <w:r w:rsidRPr="00A656B6">
              <w:rPr>
                <w:spacing w:val="1"/>
                <w:lang w:val="id"/>
              </w:rPr>
              <w:t xml:space="preserve"> </w:t>
            </w:r>
            <w:r w:rsidRPr="00A656B6">
              <w:rPr>
                <w:lang w:val="id"/>
              </w:rPr>
              <w:t>besar</w:t>
            </w:r>
            <w:r w:rsidRPr="00A656B6">
              <w:rPr>
                <w:spacing w:val="1"/>
                <w:lang w:val="id"/>
              </w:rPr>
              <w:t xml:space="preserve"> </w:t>
            </w:r>
            <w:r w:rsidRPr="00A656B6">
              <w:rPr>
                <w:lang w:val="id"/>
              </w:rPr>
              <w:t>dari</w:t>
            </w:r>
            <w:r w:rsidRPr="00A656B6">
              <w:rPr>
                <w:spacing w:val="1"/>
                <w:lang w:val="id"/>
              </w:rPr>
              <w:t xml:space="preserve"> </w:t>
            </w:r>
            <w:r w:rsidRPr="00A656B6">
              <w:rPr>
                <w:lang w:val="id"/>
              </w:rPr>
              <w:t>0,05,</w:t>
            </w:r>
            <w:r w:rsidRPr="00A656B6">
              <w:rPr>
                <w:spacing w:val="1"/>
                <w:lang w:val="id"/>
              </w:rPr>
              <w:t xml:space="preserve"> </w:t>
            </w:r>
            <w:r w:rsidRPr="00A656B6">
              <w:rPr>
                <w:lang w:val="id"/>
              </w:rPr>
              <w:t>sehingga</w:t>
            </w:r>
            <w:r w:rsidRPr="00A656B6">
              <w:rPr>
                <w:spacing w:val="19"/>
                <w:lang w:val="id"/>
              </w:rPr>
              <w:t xml:space="preserve"> </w:t>
            </w:r>
            <w:r w:rsidRPr="00A656B6">
              <w:rPr>
                <w:lang w:val="id"/>
              </w:rPr>
              <w:t>dapat</w:t>
            </w:r>
            <w:r w:rsidRPr="00A656B6">
              <w:rPr>
                <w:spacing w:val="19"/>
                <w:lang w:val="id"/>
              </w:rPr>
              <w:t xml:space="preserve"> </w:t>
            </w:r>
            <w:r w:rsidRPr="00A656B6">
              <w:rPr>
                <w:lang w:val="id"/>
              </w:rPr>
              <w:t>digunakan</w:t>
            </w:r>
            <w:r w:rsidR="00951D15">
              <w:rPr>
                <w:lang w:val="id"/>
              </w:rPr>
              <w:t xml:space="preserve"> </w:t>
            </w:r>
            <w:r w:rsidRPr="00A656B6">
              <w:rPr>
                <w:lang w:val="id"/>
              </w:rPr>
              <w:t>dalam</w:t>
            </w:r>
            <w:r w:rsidRPr="00A656B6">
              <w:rPr>
                <w:spacing w:val="-5"/>
                <w:lang w:val="id"/>
              </w:rPr>
              <w:t xml:space="preserve"> </w:t>
            </w:r>
            <w:r w:rsidRPr="00A656B6">
              <w:rPr>
                <w:lang w:val="id"/>
              </w:rPr>
              <w:t>penelitian</w:t>
            </w:r>
            <w:r w:rsidRPr="00A656B6">
              <w:rPr>
                <w:spacing w:val="-4"/>
                <w:lang w:val="id"/>
              </w:rPr>
              <w:t xml:space="preserve"> </w:t>
            </w:r>
            <w:r w:rsidRPr="00A656B6">
              <w:rPr>
                <w:lang w:val="id"/>
              </w:rPr>
              <w:t>ini.</w:t>
            </w:r>
          </w:p>
        </w:tc>
      </w:tr>
      <w:tr w:rsidR="007F0505" w:rsidRPr="00A656B6" w14:paraId="5B0FDBFB" w14:textId="77777777" w:rsidTr="00951D15">
        <w:trPr>
          <w:trHeight w:val="652"/>
          <w:jc w:val="center"/>
        </w:trPr>
        <w:tc>
          <w:tcPr>
            <w:tcW w:w="2977" w:type="dxa"/>
          </w:tcPr>
          <w:p w14:paraId="1DA10532" w14:textId="77777777" w:rsidR="007F0505" w:rsidRPr="00A656B6" w:rsidRDefault="007F0505" w:rsidP="00A656B6">
            <w:pPr>
              <w:autoSpaceDE w:val="0"/>
              <w:autoSpaceDN w:val="0"/>
              <w:rPr>
                <w:b/>
                <w:lang w:val="id"/>
              </w:rPr>
            </w:pPr>
            <w:r w:rsidRPr="00A656B6">
              <w:rPr>
                <w:lang w:val="id-ID"/>
              </w:rPr>
              <w:t xml:space="preserve">    </w:t>
            </w:r>
            <w:r w:rsidRPr="00A656B6">
              <w:rPr>
                <w:lang w:val="id"/>
              </w:rPr>
              <w:t>2.</w:t>
            </w:r>
            <w:r w:rsidRPr="00A656B6">
              <w:rPr>
                <w:spacing w:val="5"/>
                <w:lang w:val="id"/>
              </w:rPr>
              <w:t xml:space="preserve"> </w:t>
            </w:r>
            <w:r w:rsidRPr="00A656B6">
              <w:rPr>
                <w:b/>
                <w:lang w:val="id"/>
              </w:rPr>
              <w:t>Multikolinieritas</w:t>
            </w:r>
          </w:p>
          <w:p w14:paraId="4551093C" w14:textId="77777777" w:rsidR="007F0505" w:rsidRPr="00A656B6" w:rsidRDefault="007F0505" w:rsidP="00A656B6">
            <w:pPr>
              <w:autoSpaceDE w:val="0"/>
              <w:autoSpaceDN w:val="0"/>
              <w:ind w:left="177"/>
              <w:rPr>
                <w:b/>
                <w:lang w:val="id"/>
              </w:rPr>
            </w:pPr>
          </w:p>
        </w:tc>
        <w:tc>
          <w:tcPr>
            <w:tcW w:w="2258" w:type="dxa"/>
          </w:tcPr>
          <w:p w14:paraId="50DC13DE" w14:textId="77777777" w:rsidR="007F0505" w:rsidRPr="00A656B6" w:rsidRDefault="007F0505" w:rsidP="00A656B6">
            <w:pPr>
              <w:autoSpaceDE w:val="0"/>
              <w:autoSpaceDN w:val="0"/>
              <w:ind w:left="376" w:right="290" w:firstLine="2"/>
              <w:jc w:val="center"/>
              <w:rPr>
                <w:lang w:val="id"/>
              </w:rPr>
            </w:pPr>
            <w:r w:rsidRPr="00A656B6">
              <w:rPr>
                <w:i/>
                <w:lang w:val="id"/>
              </w:rPr>
              <w:t>Tolerance</w:t>
            </w:r>
            <w:r w:rsidRPr="00A656B6">
              <w:rPr>
                <w:i/>
                <w:spacing w:val="-48"/>
                <w:lang w:val="id"/>
              </w:rPr>
              <w:t xml:space="preserve"> </w:t>
            </w:r>
            <w:r w:rsidRPr="00A656B6">
              <w:rPr>
                <w:position w:val="2"/>
                <w:lang w:val="id"/>
              </w:rPr>
              <w:t>X</w:t>
            </w:r>
            <w:r w:rsidRPr="00A656B6">
              <w:rPr>
                <w:lang w:val="id"/>
              </w:rPr>
              <w:t>1</w:t>
            </w:r>
            <w:r w:rsidRPr="00A656B6">
              <w:rPr>
                <w:position w:val="2"/>
                <w:lang w:val="id"/>
              </w:rPr>
              <w:t>=0,590X</w:t>
            </w:r>
            <w:r w:rsidRPr="00A656B6">
              <w:rPr>
                <w:lang w:val="id"/>
              </w:rPr>
              <w:t>2</w:t>
            </w:r>
            <w:r w:rsidRPr="00A656B6">
              <w:rPr>
                <w:position w:val="2"/>
                <w:lang w:val="id"/>
              </w:rPr>
              <w:t>=0,461</w:t>
            </w:r>
            <w:r w:rsidRPr="00A656B6">
              <w:rPr>
                <w:spacing w:val="-47"/>
                <w:position w:val="2"/>
                <w:lang w:val="id"/>
              </w:rPr>
              <w:t xml:space="preserve"> </w:t>
            </w:r>
            <w:r w:rsidRPr="00A656B6">
              <w:rPr>
                <w:position w:val="2"/>
                <w:lang w:val="id"/>
              </w:rPr>
              <w:t>X</w:t>
            </w:r>
            <w:r w:rsidRPr="00A656B6">
              <w:rPr>
                <w:lang w:val="id"/>
              </w:rPr>
              <w:t>3</w:t>
            </w:r>
            <w:r w:rsidRPr="00A656B6">
              <w:rPr>
                <w:position w:val="2"/>
                <w:lang w:val="id"/>
              </w:rPr>
              <w:t>=0,434</w:t>
            </w:r>
            <w:r w:rsidRPr="00A656B6">
              <w:rPr>
                <w:i/>
                <w:lang w:val="id"/>
              </w:rPr>
              <w:t>VIF</w:t>
            </w:r>
            <w:r w:rsidRPr="00A656B6">
              <w:rPr>
                <w:i/>
                <w:spacing w:val="1"/>
                <w:lang w:val="id"/>
              </w:rPr>
              <w:t xml:space="preserve"> </w:t>
            </w:r>
            <w:r w:rsidRPr="00A656B6">
              <w:rPr>
                <w:position w:val="2"/>
                <w:lang w:val="id"/>
              </w:rPr>
              <w:t>X</w:t>
            </w:r>
            <w:r w:rsidRPr="00A656B6">
              <w:rPr>
                <w:lang w:val="id"/>
              </w:rPr>
              <w:t>1</w:t>
            </w:r>
            <w:r w:rsidRPr="00A656B6">
              <w:rPr>
                <w:position w:val="2"/>
                <w:lang w:val="id"/>
              </w:rPr>
              <w:t>=1,694</w:t>
            </w:r>
          </w:p>
          <w:p w14:paraId="25F31A05" w14:textId="77777777" w:rsidR="007F0505" w:rsidRPr="00A656B6" w:rsidRDefault="007F0505" w:rsidP="00A656B6">
            <w:pPr>
              <w:autoSpaceDE w:val="0"/>
              <w:autoSpaceDN w:val="0"/>
              <w:ind w:left="378" w:right="310" w:hanging="5"/>
              <w:jc w:val="center"/>
              <w:rPr>
                <w:lang w:val="id"/>
              </w:rPr>
            </w:pPr>
            <w:r w:rsidRPr="00A656B6">
              <w:rPr>
                <w:position w:val="2"/>
                <w:lang w:val="id"/>
              </w:rPr>
              <w:t>X</w:t>
            </w:r>
            <w:r w:rsidRPr="00A656B6">
              <w:rPr>
                <w:lang w:val="id"/>
              </w:rPr>
              <w:t>2</w:t>
            </w:r>
            <w:r w:rsidRPr="00A656B6">
              <w:rPr>
                <w:position w:val="2"/>
                <w:lang w:val="id"/>
              </w:rPr>
              <w:t>=2,167X</w:t>
            </w:r>
            <w:r w:rsidRPr="00A656B6">
              <w:rPr>
                <w:lang w:val="id"/>
              </w:rPr>
              <w:t>3</w:t>
            </w:r>
            <w:r w:rsidRPr="00A656B6">
              <w:rPr>
                <w:position w:val="2"/>
                <w:lang w:val="id"/>
              </w:rPr>
              <w:t>=2,306</w:t>
            </w:r>
          </w:p>
        </w:tc>
        <w:tc>
          <w:tcPr>
            <w:tcW w:w="1559" w:type="dxa"/>
          </w:tcPr>
          <w:p w14:paraId="1D517B10" w14:textId="77777777" w:rsidR="007F0505" w:rsidRPr="00A656B6" w:rsidRDefault="007F0505" w:rsidP="00A656B6">
            <w:pPr>
              <w:autoSpaceDE w:val="0"/>
              <w:autoSpaceDN w:val="0"/>
              <w:ind w:left="254" w:right="239"/>
              <w:rPr>
                <w:i/>
                <w:lang w:val="id"/>
              </w:rPr>
            </w:pPr>
            <w:r w:rsidRPr="00A656B6">
              <w:rPr>
                <w:i/>
                <w:lang w:val="id"/>
              </w:rPr>
              <w:t>Tolerance</w:t>
            </w:r>
          </w:p>
          <w:p w14:paraId="59EAD6AC" w14:textId="77777777" w:rsidR="007F0505" w:rsidRPr="00A656B6" w:rsidRDefault="007F0505" w:rsidP="00A656B6">
            <w:pPr>
              <w:autoSpaceDE w:val="0"/>
              <w:autoSpaceDN w:val="0"/>
              <w:ind w:left="254" w:right="216"/>
              <w:rPr>
                <w:lang w:val="id"/>
              </w:rPr>
            </w:pPr>
            <w:r w:rsidRPr="00A656B6">
              <w:rPr>
                <w:lang w:val="id"/>
              </w:rPr>
              <w:t>&gt;0,10</w:t>
            </w:r>
            <w:r w:rsidRPr="00A656B6">
              <w:rPr>
                <w:lang w:val="id-ID"/>
              </w:rPr>
              <w:t xml:space="preserve"> </w:t>
            </w:r>
            <w:r w:rsidRPr="00A656B6">
              <w:rPr>
                <w:lang w:val="id"/>
              </w:rPr>
              <w:t>dan</w:t>
            </w:r>
            <w:r w:rsidRPr="00A656B6">
              <w:rPr>
                <w:spacing w:val="1"/>
                <w:lang w:val="id"/>
              </w:rPr>
              <w:t xml:space="preserve"> </w:t>
            </w:r>
            <w:r w:rsidRPr="00A656B6">
              <w:rPr>
                <w:i/>
                <w:spacing w:val="-2"/>
                <w:lang w:val="id"/>
              </w:rPr>
              <w:t>VIF</w:t>
            </w:r>
            <w:r w:rsidRPr="00A656B6">
              <w:rPr>
                <w:spacing w:val="-8"/>
                <w:lang w:val="id"/>
              </w:rPr>
              <w:t xml:space="preserve"> </w:t>
            </w:r>
            <w:r w:rsidRPr="00A656B6">
              <w:rPr>
                <w:spacing w:val="-2"/>
                <w:lang w:val="id"/>
              </w:rPr>
              <w:t>&lt;10,00</w:t>
            </w:r>
          </w:p>
        </w:tc>
        <w:tc>
          <w:tcPr>
            <w:tcW w:w="3119" w:type="dxa"/>
          </w:tcPr>
          <w:p w14:paraId="213A77BA" w14:textId="77777777" w:rsidR="007F0505" w:rsidRPr="00A656B6" w:rsidRDefault="007F0505" w:rsidP="00A656B6">
            <w:pPr>
              <w:autoSpaceDE w:val="0"/>
              <w:autoSpaceDN w:val="0"/>
              <w:ind w:left="118" w:right="121"/>
              <w:jc w:val="both"/>
              <w:rPr>
                <w:lang w:val="id"/>
              </w:rPr>
            </w:pPr>
            <w:r w:rsidRPr="00A656B6">
              <w:rPr>
                <w:lang w:val="id"/>
              </w:rPr>
              <w:t>Nilai</w:t>
            </w:r>
            <w:r w:rsidRPr="00A656B6">
              <w:rPr>
                <w:spacing w:val="1"/>
                <w:lang w:val="id"/>
              </w:rPr>
              <w:t xml:space="preserve"> </w:t>
            </w:r>
            <w:r w:rsidRPr="00A656B6">
              <w:rPr>
                <w:lang w:val="id"/>
              </w:rPr>
              <w:t>tolerance</w:t>
            </w:r>
            <w:r w:rsidRPr="00A656B6">
              <w:rPr>
                <w:spacing w:val="1"/>
                <w:lang w:val="id"/>
              </w:rPr>
              <w:t xml:space="preserve"> </w:t>
            </w:r>
            <w:r w:rsidRPr="00A656B6">
              <w:rPr>
                <w:lang w:val="id"/>
              </w:rPr>
              <w:t>ketiga</w:t>
            </w:r>
            <w:r w:rsidRPr="00A656B6">
              <w:rPr>
                <w:spacing w:val="1"/>
                <w:lang w:val="id"/>
              </w:rPr>
              <w:t xml:space="preserve"> </w:t>
            </w:r>
            <w:r w:rsidRPr="00A656B6">
              <w:rPr>
                <w:lang w:val="id"/>
              </w:rPr>
              <w:t>variabel</w:t>
            </w:r>
            <w:r w:rsidRPr="00A656B6">
              <w:rPr>
                <w:spacing w:val="1"/>
                <w:lang w:val="id"/>
              </w:rPr>
              <w:t xml:space="preserve"> </w:t>
            </w:r>
            <w:r w:rsidRPr="00A656B6">
              <w:rPr>
                <w:lang w:val="id"/>
              </w:rPr>
              <w:t>lebih</w:t>
            </w:r>
            <w:r w:rsidRPr="00A656B6">
              <w:rPr>
                <w:spacing w:val="1"/>
                <w:lang w:val="id"/>
              </w:rPr>
              <w:t xml:space="preserve"> </w:t>
            </w:r>
            <w:r w:rsidRPr="00A656B6">
              <w:rPr>
                <w:lang w:val="id"/>
              </w:rPr>
              <w:t>besar</w:t>
            </w:r>
            <w:r w:rsidRPr="00A656B6">
              <w:rPr>
                <w:spacing w:val="1"/>
                <w:lang w:val="id"/>
              </w:rPr>
              <w:t xml:space="preserve"> </w:t>
            </w:r>
            <w:r w:rsidRPr="00A656B6">
              <w:rPr>
                <w:lang w:val="id"/>
              </w:rPr>
              <w:t>dari</w:t>
            </w:r>
            <w:r w:rsidRPr="00A656B6">
              <w:rPr>
                <w:spacing w:val="1"/>
                <w:lang w:val="id"/>
              </w:rPr>
              <w:t xml:space="preserve"> </w:t>
            </w:r>
            <w:r w:rsidRPr="00A656B6">
              <w:rPr>
                <w:lang w:val="id"/>
              </w:rPr>
              <w:t xml:space="preserve">0,10 dan </w:t>
            </w:r>
            <w:r w:rsidRPr="00A656B6">
              <w:rPr>
                <w:i/>
                <w:lang w:val="id"/>
              </w:rPr>
              <w:t>VIF</w:t>
            </w:r>
            <w:r w:rsidRPr="00A656B6">
              <w:rPr>
                <w:spacing w:val="1"/>
                <w:lang w:val="id"/>
              </w:rPr>
              <w:t xml:space="preserve"> </w:t>
            </w:r>
            <w:r w:rsidRPr="00A656B6">
              <w:rPr>
                <w:lang w:val="id"/>
              </w:rPr>
              <w:t>lebih kecil</w:t>
            </w:r>
            <w:r w:rsidRPr="00A656B6">
              <w:rPr>
                <w:spacing w:val="1"/>
                <w:lang w:val="id"/>
              </w:rPr>
              <w:t xml:space="preserve"> </w:t>
            </w:r>
            <w:r w:rsidRPr="00A656B6">
              <w:rPr>
                <w:lang w:val="id"/>
              </w:rPr>
              <w:t>dari 10,00. Sehingga dapat</w:t>
            </w:r>
            <w:r w:rsidRPr="00A656B6">
              <w:rPr>
                <w:spacing w:val="-47"/>
                <w:lang w:val="id"/>
              </w:rPr>
              <w:t xml:space="preserve"> </w:t>
            </w:r>
            <w:r w:rsidRPr="00A656B6">
              <w:rPr>
                <w:lang w:val="id"/>
              </w:rPr>
              <w:t>dikonklusikan</w:t>
            </w:r>
            <w:r w:rsidRPr="00A656B6">
              <w:rPr>
                <w:spacing w:val="1"/>
                <w:lang w:val="id"/>
              </w:rPr>
              <w:t xml:space="preserve"> </w:t>
            </w:r>
            <w:r w:rsidRPr="00A656B6">
              <w:rPr>
                <w:lang w:val="id"/>
              </w:rPr>
              <w:t>bahwa</w:t>
            </w:r>
            <w:r w:rsidRPr="00A656B6">
              <w:rPr>
                <w:spacing w:val="1"/>
                <w:lang w:val="id"/>
              </w:rPr>
              <w:t xml:space="preserve"> </w:t>
            </w:r>
            <w:r w:rsidRPr="00A656B6">
              <w:rPr>
                <w:lang w:val="id"/>
              </w:rPr>
              <w:t>tidak</w:t>
            </w:r>
            <w:r w:rsidRPr="00A656B6">
              <w:rPr>
                <w:spacing w:val="1"/>
                <w:lang w:val="id"/>
              </w:rPr>
              <w:t xml:space="preserve"> </w:t>
            </w:r>
            <w:r w:rsidRPr="00A656B6">
              <w:rPr>
                <w:lang w:val="id"/>
              </w:rPr>
              <w:t>terjadi</w:t>
            </w:r>
            <w:r w:rsidRPr="00A656B6">
              <w:rPr>
                <w:spacing w:val="-10"/>
                <w:lang w:val="id"/>
              </w:rPr>
              <w:t xml:space="preserve"> </w:t>
            </w:r>
            <w:r w:rsidRPr="00A656B6">
              <w:rPr>
                <w:lang w:val="id"/>
              </w:rPr>
              <w:t>multikolinieritas.</w:t>
            </w:r>
          </w:p>
        </w:tc>
      </w:tr>
      <w:tr w:rsidR="007F0505" w:rsidRPr="00A656B6" w14:paraId="0EB596FF" w14:textId="77777777" w:rsidTr="00951D15">
        <w:trPr>
          <w:trHeight w:val="329"/>
          <w:jc w:val="center"/>
        </w:trPr>
        <w:tc>
          <w:tcPr>
            <w:tcW w:w="2977" w:type="dxa"/>
          </w:tcPr>
          <w:p w14:paraId="0A771BFB" w14:textId="77777777" w:rsidR="007F0505" w:rsidRPr="00A656B6" w:rsidRDefault="007F0505" w:rsidP="00A656B6">
            <w:pPr>
              <w:autoSpaceDE w:val="0"/>
              <w:autoSpaceDN w:val="0"/>
              <w:ind w:left="177"/>
              <w:rPr>
                <w:b/>
                <w:lang w:val="id"/>
              </w:rPr>
            </w:pPr>
            <w:r w:rsidRPr="00A656B6">
              <w:rPr>
                <w:lang w:val="id"/>
              </w:rPr>
              <w:t>3.</w:t>
            </w:r>
            <w:r w:rsidRPr="00A656B6">
              <w:rPr>
                <w:spacing w:val="4"/>
                <w:lang w:val="id"/>
              </w:rPr>
              <w:t xml:space="preserve"> </w:t>
            </w:r>
            <w:r w:rsidRPr="00A656B6">
              <w:rPr>
                <w:b/>
                <w:lang w:val="id"/>
              </w:rPr>
              <w:t>Heteroskedastisitas</w:t>
            </w:r>
          </w:p>
          <w:p w14:paraId="16791FF6" w14:textId="77777777" w:rsidR="007F0505" w:rsidRPr="00A656B6" w:rsidRDefault="007F0505" w:rsidP="00A656B6">
            <w:pPr>
              <w:autoSpaceDE w:val="0"/>
              <w:autoSpaceDN w:val="0"/>
              <w:ind w:left="436" w:right="187"/>
              <w:rPr>
                <w:lang w:val="id"/>
              </w:rPr>
            </w:pPr>
            <w:r w:rsidRPr="00A656B6">
              <w:rPr>
                <w:lang w:val="id"/>
              </w:rPr>
              <w:t>Menggunakan metode uji</w:t>
            </w:r>
            <w:r w:rsidRPr="00A656B6">
              <w:rPr>
                <w:spacing w:val="-47"/>
                <w:lang w:val="id"/>
              </w:rPr>
              <w:t xml:space="preserve"> </w:t>
            </w:r>
            <w:r w:rsidRPr="00A656B6">
              <w:rPr>
                <w:i/>
                <w:lang w:val="id"/>
              </w:rPr>
              <w:t>Glejser</w:t>
            </w:r>
          </w:p>
        </w:tc>
        <w:tc>
          <w:tcPr>
            <w:tcW w:w="2258" w:type="dxa"/>
          </w:tcPr>
          <w:p w14:paraId="3FCBE78D" w14:textId="77777777" w:rsidR="007F0505" w:rsidRPr="00A656B6" w:rsidRDefault="007F0505" w:rsidP="00A656B6">
            <w:pPr>
              <w:autoSpaceDE w:val="0"/>
              <w:autoSpaceDN w:val="0"/>
              <w:ind w:left="371"/>
              <w:jc w:val="both"/>
              <w:rPr>
                <w:lang w:val="id"/>
              </w:rPr>
            </w:pPr>
            <w:r w:rsidRPr="00A656B6">
              <w:rPr>
                <w:lang w:val="id"/>
              </w:rPr>
              <w:t>Nilai</w:t>
            </w:r>
            <w:r w:rsidRPr="00A656B6">
              <w:rPr>
                <w:spacing w:val="-4"/>
                <w:lang w:val="id"/>
              </w:rPr>
              <w:t xml:space="preserve"> </w:t>
            </w:r>
            <w:r w:rsidRPr="00A656B6">
              <w:rPr>
                <w:lang w:val="id"/>
              </w:rPr>
              <w:t>Sig:</w:t>
            </w:r>
          </w:p>
          <w:p w14:paraId="0C7ED522" w14:textId="77777777" w:rsidR="007F0505" w:rsidRPr="00A656B6" w:rsidRDefault="007F0505" w:rsidP="00A656B6">
            <w:pPr>
              <w:autoSpaceDE w:val="0"/>
              <w:autoSpaceDN w:val="0"/>
              <w:ind w:left="366" w:right="324"/>
              <w:jc w:val="both"/>
              <w:rPr>
                <w:lang w:val="id"/>
              </w:rPr>
            </w:pPr>
            <w:r w:rsidRPr="00A656B6">
              <w:rPr>
                <w:position w:val="2"/>
                <w:lang w:val="id"/>
              </w:rPr>
              <w:t>X</w:t>
            </w:r>
            <w:r w:rsidRPr="00A656B6">
              <w:rPr>
                <w:lang w:val="id"/>
              </w:rPr>
              <w:t>1</w:t>
            </w:r>
            <w:r w:rsidRPr="00A656B6">
              <w:rPr>
                <w:position w:val="2"/>
                <w:lang w:val="id"/>
              </w:rPr>
              <w:t>=0,466X</w:t>
            </w:r>
            <w:r w:rsidRPr="00A656B6">
              <w:rPr>
                <w:lang w:val="id"/>
              </w:rPr>
              <w:t>2</w:t>
            </w:r>
            <w:r w:rsidRPr="00A656B6">
              <w:rPr>
                <w:position w:val="2"/>
                <w:lang w:val="id"/>
              </w:rPr>
              <w:t>=0,12</w:t>
            </w:r>
            <w:r w:rsidRPr="00A656B6">
              <w:rPr>
                <w:position w:val="2"/>
                <w:lang w:val="id-ID"/>
              </w:rPr>
              <w:t>1</w:t>
            </w:r>
            <w:r w:rsidRPr="00A656B6">
              <w:rPr>
                <w:spacing w:val="-48"/>
                <w:position w:val="2"/>
                <w:lang w:val="id"/>
              </w:rPr>
              <w:t xml:space="preserve"> </w:t>
            </w:r>
            <w:r w:rsidRPr="00A656B6">
              <w:rPr>
                <w:position w:val="2"/>
                <w:lang w:val="id"/>
              </w:rPr>
              <w:t>X</w:t>
            </w:r>
            <w:r w:rsidRPr="00A656B6">
              <w:rPr>
                <w:lang w:val="id"/>
              </w:rPr>
              <w:t>3</w:t>
            </w:r>
            <w:r w:rsidRPr="00A656B6">
              <w:rPr>
                <w:position w:val="2"/>
                <w:lang w:val="id"/>
              </w:rPr>
              <w:t>=0,544</w:t>
            </w:r>
          </w:p>
        </w:tc>
        <w:tc>
          <w:tcPr>
            <w:tcW w:w="1559" w:type="dxa"/>
          </w:tcPr>
          <w:p w14:paraId="78C322B5" w14:textId="77777777" w:rsidR="007F0505" w:rsidRPr="00A656B6" w:rsidRDefault="007F0505" w:rsidP="00A656B6">
            <w:pPr>
              <w:autoSpaceDE w:val="0"/>
              <w:autoSpaceDN w:val="0"/>
              <w:rPr>
                <w:b/>
                <w:lang w:val="id"/>
              </w:rPr>
            </w:pPr>
          </w:p>
          <w:p w14:paraId="71178425" w14:textId="77777777" w:rsidR="007F0505" w:rsidRPr="00A656B6" w:rsidRDefault="007F0505" w:rsidP="00A656B6">
            <w:pPr>
              <w:autoSpaceDE w:val="0"/>
              <w:autoSpaceDN w:val="0"/>
              <w:rPr>
                <w:b/>
                <w:lang w:val="id"/>
              </w:rPr>
            </w:pPr>
          </w:p>
          <w:p w14:paraId="2E356C2A" w14:textId="77777777" w:rsidR="007F0505" w:rsidRPr="00A656B6" w:rsidRDefault="007F0505" w:rsidP="00A656B6">
            <w:pPr>
              <w:autoSpaceDE w:val="0"/>
              <w:autoSpaceDN w:val="0"/>
              <w:ind w:left="254" w:right="213"/>
              <w:jc w:val="center"/>
              <w:rPr>
                <w:lang w:val="id"/>
              </w:rPr>
            </w:pPr>
            <w:r w:rsidRPr="00A656B6">
              <w:rPr>
                <w:lang w:val="id"/>
              </w:rPr>
              <w:t>&gt;</w:t>
            </w:r>
            <w:r w:rsidRPr="00A656B6">
              <w:rPr>
                <w:lang w:val="id-ID"/>
              </w:rPr>
              <w:t xml:space="preserve"> </w:t>
            </w:r>
            <w:r w:rsidRPr="00A656B6">
              <w:rPr>
                <w:lang w:val="id"/>
              </w:rPr>
              <w:t>0,05</w:t>
            </w:r>
          </w:p>
        </w:tc>
        <w:tc>
          <w:tcPr>
            <w:tcW w:w="3119" w:type="dxa"/>
          </w:tcPr>
          <w:p w14:paraId="52835050" w14:textId="77777777" w:rsidR="007F0505" w:rsidRPr="00A656B6" w:rsidRDefault="007F0505" w:rsidP="00A656B6">
            <w:pPr>
              <w:autoSpaceDE w:val="0"/>
              <w:autoSpaceDN w:val="0"/>
              <w:ind w:left="118"/>
              <w:rPr>
                <w:lang w:val="id"/>
              </w:rPr>
            </w:pPr>
            <w:r w:rsidRPr="00A656B6">
              <w:rPr>
                <w:lang w:val="id"/>
              </w:rPr>
              <w:t>Tidak</w:t>
            </w:r>
            <w:r w:rsidRPr="00A656B6">
              <w:rPr>
                <w:spacing w:val="9"/>
                <w:lang w:val="id"/>
              </w:rPr>
              <w:t xml:space="preserve"> </w:t>
            </w:r>
            <w:r w:rsidRPr="00A656B6">
              <w:rPr>
                <w:lang w:val="id"/>
              </w:rPr>
              <w:t>terdapat</w:t>
            </w:r>
            <w:r w:rsidRPr="00A656B6">
              <w:rPr>
                <w:spacing w:val="10"/>
                <w:lang w:val="id"/>
              </w:rPr>
              <w:t xml:space="preserve"> </w:t>
            </w:r>
            <w:r w:rsidRPr="00A656B6">
              <w:rPr>
                <w:lang w:val="id"/>
              </w:rPr>
              <w:t>ma</w:t>
            </w:r>
            <w:r w:rsidRPr="00A656B6">
              <w:rPr>
                <w:lang w:val="id-ID"/>
              </w:rPr>
              <w:t>sa</w:t>
            </w:r>
            <w:r w:rsidRPr="00A656B6">
              <w:rPr>
                <w:lang w:val="id"/>
              </w:rPr>
              <w:t>lah</w:t>
            </w:r>
          </w:p>
          <w:p w14:paraId="12ACEABA" w14:textId="77777777" w:rsidR="007F0505" w:rsidRPr="00A656B6" w:rsidRDefault="007F0505" w:rsidP="00A656B6">
            <w:pPr>
              <w:autoSpaceDE w:val="0"/>
              <w:autoSpaceDN w:val="0"/>
              <w:ind w:left="118" w:right="70"/>
              <w:jc w:val="both"/>
              <w:rPr>
                <w:lang w:val="id"/>
              </w:rPr>
            </w:pPr>
            <w:r w:rsidRPr="00A656B6">
              <w:rPr>
                <w:lang w:val="id"/>
              </w:rPr>
              <w:t>heteroskedastisits,</w:t>
            </w:r>
            <w:r w:rsidRPr="00A656B6">
              <w:rPr>
                <w:spacing w:val="1"/>
                <w:lang w:val="id"/>
              </w:rPr>
              <w:t xml:space="preserve"> </w:t>
            </w:r>
            <w:r w:rsidRPr="00A656B6">
              <w:rPr>
                <w:lang w:val="id"/>
              </w:rPr>
              <w:t>karena</w:t>
            </w:r>
            <w:r w:rsidRPr="00A656B6">
              <w:rPr>
                <w:spacing w:val="-47"/>
                <w:lang w:val="id"/>
              </w:rPr>
              <w:t xml:space="preserve"> </w:t>
            </w:r>
            <w:r w:rsidRPr="00A656B6">
              <w:rPr>
                <w:lang w:val="id"/>
              </w:rPr>
              <w:t>nilai</w:t>
            </w:r>
            <w:r w:rsidRPr="00A656B6">
              <w:rPr>
                <w:spacing w:val="1"/>
                <w:lang w:val="id"/>
              </w:rPr>
              <w:t xml:space="preserve"> </w:t>
            </w:r>
            <w:r w:rsidRPr="00A656B6">
              <w:rPr>
                <w:lang w:val="id"/>
              </w:rPr>
              <w:t>signifikat</w:t>
            </w:r>
            <w:r w:rsidRPr="00A656B6">
              <w:rPr>
                <w:spacing w:val="1"/>
                <w:lang w:val="id"/>
              </w:rPr>
              <w:t xml:space="preserve"> </w:t>
            </w:r>
            <w:r w:rsidRPr="00A656B6">
              <w:rPr>
                <w:lang w:val="id"/>
              </w:rPr>
              <w:t>ketiga</w:t>
            </w:r>
            <w:r w:rsidRPr="00A656B6">
              <w:rPr>
                <w:spacing w:val="-47"/>
                <w:lang w:val="id"/>
              </w:rPr>
              <w:t xml:space="preserve"> </w:t>
            </w:r>
            <w:r w:rsidRPr="00A656B6">
              <w:rPr>
                <w:lang w:val="id"/>
              </w:rPr>
              <w:t>variabel</w:t>
            </w:r>
            <w:r w:rsidRPr="00A656B6">
              <w:rPr>
                <w:spacing w:val="96"/>
                <w:lang w:val="id"/>
              </w:rPr>
              <w:t xml:space="preserve"> </w:t>
            </w:r>
            <w:r w:rsidRPr="00A656B6">
              <w:rPr>
                <w:lang w:val="id"/>
              </w:rPr>
              <w:t>lebih</w:t>
            </w:r>
            <w:r w:rsidRPr="00A656B6">
              <w:rPr>
                <w:spacing w:val="96"/>
                <w:lang w:val="id"/>
              </w:rPr>
              <w:t xml:space="preserve"> </w:t>
            </w:r>
            <w:r w:rsidRPr="00A656B6">
              <w:rPr>
                <w:lang w:val="id"/>
              </w:rPr>
              <w:t>besar</w:t>
            </w:r>
            <w:r w:rsidRPr="00A656B6">
              <w:rPr>
                <w:spacing w:val="97"/>
                <w:lang w:val="id"/>
              </w:rPr>
              <w:t xml:space="preserve"> </w:t>
            </w:r>
            <w:r w:rsidRPr="00A656B6">
              <w:rPr>
                <w:lang w:val="id"/>
              </w:rPr>
              <w:t>dari</w:t>
            </w:r>
            <w:r w:rsidRPr="00A656B6">
              <w:rPr>
                <w:lang w:val="id-ID"/>
              </w:rPr>
              <w:t xml:space="preserve"> </w:t>
            </w:r>
            <w:r w:rsidRPr="00A656B6">
              <w:rPr>
                <w:lang w:val="id"/>
              </w:rPr>
              <w:t>0,05.</w:t>
            </w:r>
          </w:p>
        </w:tc>
      </w:tr>
      <w:tr w:rsidR="007F0505" w:rsidRPr="00A656B6" w14:paraId="229AF7B8" w14:textId="77777777" w:rsidTr="00951D15">
        <w:trPr>
          <w:trHeight w:val="232"/>
          <w:jc w:val="center"/>
        </w:trPr>
        <w:tc>
          <w:tcPr>
            <w:tcW w:w="2977" w:type="dxa"/>
          </w:tcPr>
          <w:p w14:paraId="676E7BAB" w14:textId="77777777" w:rsidR="007F0505" w:rsidRPr="00A656B6" w:rsidRDefault="007F0505" w:rsidP="00A656B6">
            <w:pPr>
              <w:autoSpaceDE w:val="0"/>
              <w:autoSpaceDN w:val="0"/>
              <w:ind w:left="177"/>
              <w:rPr>
                <w:b/>
                <w:lang w:val="id"/>
              </w:rPr>
            </w:pPr>
            <w:r w:rsidRPr="00A656B6">
              <w:rPr>
                <w:lang w:val="id"/>
              </w:rPr>
              <w:t>4.</w:t>
            </w:r>
            <w:r w:rsidRPr="00A656B6">
              <w:rPr>
                <w:spacing w:val="5"/>
                <w:lang w:val="id"/>
              </w:rPr>
              <w:t xml:space="preserve"> </w:t>
            </w:r>
            <w:r w:rsidRPr="00A656B6">
              <w:rPr>
                <w:b/>
                <w:lang w:val="id"/>
              </w:rPr>
              <w:t>Autokorelasi</w:t>
            </w:r>
          </w:p>
        </w:tc>
        <w:tc>
          <w:tcPr>
            <w:tcW w:w="2258" w:type="dxa"/>
          </w:tcPr>
          <w:p w14:paraId="148B3075" w14:textId="77777777" w:rsidR="007F0505" w:rsidRPr="00A656B6" w:rsidRDefault="007F0505" w:rsidP="00A656B6">
            <w:pPr>
              <w:autoSpaceDE w:val="0"/>
              <w:autoSpaceDN w:val="0"/>
              <w:rPr>
                <w:b/>
                <w:lang w:val="id"/>
              </w:rPr>
            </w:pPr>
          </w:p>
          <w:p w14:paraId="3ACEAA1B" w14:textId="77777777" w:rsidR="007F0505" w:rsidRPr="00A656B6" w:rsidRDefault="007F0505" w:rsidP="00A656B6">
            <w:pPr>
              <w:autoSpaceDE w:val="0"/>
              <w:autoSpaceDN w:val="0"/>
              <w:ind w:left="152" w:right="117"/>
              <w:jc w:val="center"/>
              <w:rPr>
                <w:lang w:val="id-ID"/>
              </w:rPr>
            </w:pPr>
            <w:r w:rsidRPr="00A656B6">
              <w:rPr>
                <w:lang w:val="id"/>
              </w:rPr>
              <w:t>1,7741 &lt; 2,</w:t>
            </w:r>
            <w:r w:rsidRPr="00A656B6">
              <w:rPr>
                <w:lang w:val="id-ID"/>
              </w:rPr>
              <w:t xml:space="preserve">057 </w:t>
            </w:r>
            <w:r w:rsidRPr="00A656B6">
              <w:rPr>
                <w:lang w:val="id"/>
              </w:rPr>
              <w:t>&lt; 2,2259</w:t>
            </w:r>
          </w:p>
        </w:tc>
        <w:tc>
          <w:tcPr>
            <w:tcW w:w="1559" w:type="dxa"/>
          </w:tcPr>
          <w:p w14:paraId="09768CAF" w14:textId="77777777" w:rsidR="007F0505" w:rsidRPr="00A656B6" w:rsidRDefault="007F0505" w:rsidP="00A656B6">
            <w:pPr>
              <w:autoSpaceDE w:val="0"/>
              <w:autoSpaceDN w:val="0"/>
              <w:rPr>
                <w:b/>
                <w:lang w:val="id"/>
              </w:rPr>
            </w:pPr>
          </w:p>
          <w:p w14:paraId="23FFDA6F" w14:textId="77777777" w:rsidR="007F0505" w:rsidRPr="00A656B6" w:rsidRDefault="007F0505" w:rsidP="00A656B6">
            <w:pPr>
              <w:autoSpaceDE w:val="0"/>
              <w:autoSpaceDN w:val="0"/>
              <w:ind w:left="381" w:right="211" w:hanging="219"/>
              <w:rPr>
                <w:lang w:val="id"/>
              </w:rPr>
            </w:pPr>
            <w:r w:rsidRPr="00A656B6">
              <w:rPr>
                <w:lang w:val="id"/>
              </w:rPr>
              <w:t>(DU &lt; DW &lt;</w:t>
            </w:r>
            <w:r w:rsidRPr="00A656B6">
              <w:rPr>
                <w:spacing w:val="-43"/>
                <w:lang w:val="id"/>
              </w:rPr>
              <w:t xml:space="preserve"> </w:t>
            </w:r>
            <w:r w:rsidRPr="00A656B6">
              <w:rPr>
                <w:lang w:val="id"/>
              </w:rPr>
              <w:t>4-</w:t>
            </w:r>
            <w:r w:rsidRPr="00A656B6">
              <w:rPr>
                <w:spacing w:val="-1"/>
                <w:lang w:val="id"/>
              </w:rPr>
              <w:t xml:space="preserve"> </w:t>
            </w:r>
            <w:r w:rsidRPr="00A656B6">
              <w:rPr>
                <w:lang w:val="id"/>
              </w:rPr>
              <w:t>DU)</w:t>
            </w:r>
          </w:p>
        </w:tc>
        <w:tc>
          <w:tcPr>
            <w:tcW w:w="3119" w:type="dxa"/>
            <w:vAlign w:val="center"/>
          </w:tcPr>
          <w:p w14:paraId="296BAB65" w14:textId="77777777" w:rsidR="007F0505" w:rsidRPr="00A656B6" w:rsidRDefault="007F0505" w:rsidP="00A656B6">
            <w:pPr>
              <w:tabs>
                <w:tab w:val="left" w:pos="998"/>
                <w:tab w:val="left" w:pos="1689"/>
                <w:tab w:val="left" w:pos="1887"/>
              </w:tabs>
              <w:autoSpaceDE w:val="0"/>
              <w:autoSpaceDN w:val="0"/>
              <w:ind w:left="118" w:right="69"/>
              <w:jc w:val="both"/>
              <w:rPr>
                <w:lang w:val="id"/>
              </w:rPr>
            </w:pPr>
            <w:r w:rsidRPr="00A656B6">
              <w:rPr>
                <w:lang w:val="id"/>
              </w:rPr>
              <w:t xml:space="preserve">Tidak ada </w:t>
            </w:r>
            <w:r w:rsidRPr="00A656B6">
              <w:rPr>
                <w:spacing w:val="-1"/>
                <w:lang w:val="id"/>
              </w:rPr>
              <w:t>masalah</w:t>
            </w:r>
            <w:r w:rsidRPr="00A656B6">
              <w:rPr>
                <w:spacing w:val="-47"/>
                <w:lang w:val="id"/>
              </w:rPr>
              <w:t xml:space="preserve"> </w:t>
            </w:r>
            <w:r w:rsidRPr="00A656B6">
              <w:rPr>
                <w:lang w:val="id"/>
              </w:rPr>
              <w:t>autokorelasi,</w:t>
            </w:r>
            <w:r w:rsidRPr="00A656B6">
              <w:rPr>
                <w:spacing w:val="21"/>
                <w:lang w:val="id"/>
              </w:rPr>
              <w:t xml:space="preserve"> </w:t>
            </w:r>
            <w:r w:rsidRPr="00A656B6">
              <w:rPr>
                <w:lang w:val="id"/>
              </w:rPr>
              <w:t>sehingga</w:t>
            </w:r>
            <w:r w:rsidRPr="00A656B6">
              <w:rPr>
                <w:spacing w:val="20"/>
                <w:lang w:val="id"/>
              </w:rPr>
              <w:t xml:space="preserve"> </w:t>
            </w:r>
            <w:r w:rsidRPr="00A656B6">
              <w:rPr>
                <w:lang w:val="id"/>
              </w:rPr>
              <w:t>data</w:t>
            </w:r>
            <w:r w:rsidRPr="00A656B6">
              <w:rPr>
                <w:spacing w:val="-47"/>
                <w:lang w:val="id"/>
              </w:rPr>
              <w:t xml:space="preserve"> </w:t>
            </w:r>
            <w:r w:rsidRPr="00A656B6">
              <w:rPr>
                <w:spacing w:val="-47"/>
                <w:lang w:val="id-ID"/>
              </w:rPr>
              <w:t xml:space="preserve">                    </w:t>
            </w:r>
            <w:r w:rsidRPr="00A656B6">
              <w:rPr>
                <w:w w:val="95"/>
                <w:lang w:val="id"/>
              </w:rPr>
              <w:t xml:space="preserve">dinyatakan </w:t>
            </w:r>
            <w:r w:rsidRPr="00A656B6">
              <w:rPr>
                <w:spacing w:val="-1"/>
                <w:lang w:val="id"/>
              </w:rPr>
              <w:t>bebas</w:t>
            </w:r>
            <w:r w:rsidRPr="00A656B6">
              <w:rPr>
                <w:spacing w:val="-47"/>
                <w:lang w:val="id"/>
              </w:rPr>
              <w:t xml:space="preserve"> </w:t>
            </w:r>
            <w:r w:rsidRPr="00A656B6">
              <w:rPr>
                <w:lang w:val="id"/>
              </w:rPr>
              <w:t>autokorelasi dan dapat</w:t>
            </w:r>
            <w:r w:rsidRPr="00A656B6">
              <w:rPr>
                <w:spacing w:val="1"/>
                <w:lang w:val="id"/>
              </w:rPr>
              <w:t xml:space="preserve"> </w:t>
            </w:r>
            <w:r w:rsidRPr="00A656B6">
              <w:rPr>
                <w:lang w:val="id"/>
              </w:rPr>
              <w:t>digunakan.</w:t>
            </w:r>
          </w:p>
        </w:tc>
      </w:tr>
      <w:tr w:rsidR="007F0505" w:rsidRPr="00A656B6" w14:paraId="54A97AA7" w14:textId="77777777" w:rsidTr="00951D15">
        <w:trPr>
          <w:trHeight w:val="1148"/>
          <w:jc w:val="center"/>
        </w:trPr>
        <w:tc>
          <w:tcPr>
            <w:tcW w:w="2977" w:type="dxa"/>
          </w:tcPr>
          <w:p w14:paraId="2E1DFFE6" w14:textId="77777777" w:rsidR="007F0505" w:rsidRPr="00A656B6" w:rsidRDefault="007F0505" w:rsidP="00A656B6">
            <w:pPr>
              <w:autoSpaceDE w:val="0"/>
              <w:autoSpaceDN w:val="0"/>
              <w:ind w:left="436" w:right="932" w:hanging="260"/>
              <w:rPr>
                <w:i/>
                <w:lang w:val="id"/>
              </w:rPr>
            </w:pPr>
            <w:r w:rsidRPr="00A656B6">
              <w:rPr>
                <w:lang w:val="id"/>
              </w:rPr>
              <w:t>5.</w:t>
            </w:r>
            <w:r w:rsidRPr="00A656B6">
              <w:rPr>
                <w:spacing w:val="9"/>
                <w:lang w:val="id"/>
              </w:rPr>
              <w:t xml:space="preserve"> </w:t>
            </w:r>
            <w:r w:rsidRPr="00A656B6">
              <w:rPr>
                <w:b/>
                <w:lang w:val="id"/>
              </w:rPr>
              <w:t>Uji</w:t>
            </w:r>
            <w:r w:rsidRPr="00A656B6">
              <w:rPr>
                <w:b/>
                <w:spacing w:val="-1"/>
                <w:lang w:val="id"/>
              </w:rPr>
              <w:t xml:space="preserve"> </w:t>
            </w:r>
            <w:r w:rsidRPr="00A656B6">
              <w:rPr>
                <w:b/>
                <w:lang w:val="id"/>
              </w:rPr>
              <w:t>Korelasi</w:t>
            </w:r>
            <w:r w:rsidRPr="00A656B6">
              <w:rPr>
                <w:b/>
                <w:spacing w:val="1"/>
                <w:lang w:val="id"/>
              </w:rPr>
              <w:t xml:space="preserve"> </w:t>
            </w:r>
            <w:r w:rsidRPr="00A656B6">
              <w:rPr>
                <w:lang w:val="id"/>
              </w:rPr>
              <w:t>Menggunakan</w:t>
            </w:r>
            <w:r w:rsidRPr="00A656B6">
              <w:rPr>
                <w:spacing w:val="1"/>
                <w:lang w:val="id"/>
              </w:rPr>
              <w:t xml:space="preserve"> </w:t>
            </w:r>
            <w:r w:rsidRPr="00A656B6">
              <w:rPr>
                <w:spacing w:val="-1"/>
                <w:lang w:val="id"/>
              </w:rPr>
              <w:t xml:space="preserve">metode </w:t>
            </w:r>
            <w:r w:rsidRPr="00A656B6">
              <w:rPr>
                <w:i/>
                <w:lang w:val="id"/>
              </w:rPr>
              <w:t>Pearson</w:t>
            </w:r>
            <w:r w:rsidRPr="00A656B6">
              <w:rPr>
                <w:i/>
                <w:spacing w:val="-47"/>
                <w:lang w:val="id"/>
              </w:rPr>
              <w:t xml:space="preserve"> </w:t>
            </w:r>
            <w:r w:rsidRPr="00A656B6">
              <w:rPr>
                <w:i/>
                <w:lang w:val="id"/>
              </w:rPr>
              <w:t>correlation</w:t>
            </w:r>
          </w:p>
        </w:tc>
        <w:tc>
          <w:tcPr>
            <w:tcW w:w="2258" w:type="dxa"/>
          </w:tcPr>
          <w:p w14:paraId="4FEEDAEB" w14:textId="77777777" w:rsidR="007F0505" w:rsidRPr="00A656B6" w:rsidRDefault="007F0505" w:rsidP="00A656B6">
            <w:pPr>
              <w:autoSpaceDE w:val="0"/>
              <w:autoSpaceDN w:val="0"/>
              <w:rPr>
                <w:b/>
                <w:lang w:val="id"/>
              </w:rPr>
            </w:pPr>
          </w:p>
          <w:p w14:paraId="19514456" w14:textId="77777777" w:rsidR="007F0505" w:rsidRPr="00A656B6" w:rsidRDefault="007F0505" w:rsidP="00A656B6">
            <w:pPr>
              <w:autoSpaceDE w:val="0"/>
              <w:autoSpaceDN w:val="0"/>
              <w:ind w:left="350"/>
              <w:rPr>
                <w:lang w:val="id"/>
              </w:rPr>
            </w:pPr>
            <w:r w:rsidRPr="00A656B6">
              <w:rPr>
                <w:position w:val="1"/>
                <w:lang w:val="id"/>
              </w:rPr>
              <w:t>X</w:t>
            </w:r>
            <w:r w:rsidRPr="00A656B6">
              <w:rPr>
                <w:lang w:val="id"/>
              </w:rPr>
              <w:t>1</w:t>
            </w:r>
            <w:r w:rsidRPr="00A656B6">
              <w:rPr>
                <w:spacing w:val="16"/>
                <w:lang w:val="id"/>
              </w:rPr>
              <w:t xml:space="preserve"> </w:t>
            </w:r>
            <w:r w:rsidRPr="00A656B6">
              <w:rPr>
                <w:position w:val="1"/>
                <w:lang w:val="id"/>
              </w:rPr>
              <w:t>=</w:t>
            </w:r>
            <w:r w:rsidRPr="00A656B6">
              <w:rPr>
                <w:spacing w:val="-2"/>
                <w:position w:val="1"/>
                <w:lang w:val="id"/>
              </w:rPr>
              <w:t xml:space="preserve"> </w:t>
            </w:r>
            <w:r w:rsidRPr="00A656B6">
              <w:rPr>
                <w:position w:val="1"/>
                <w:lang w:val="id"/>
              </w:rPr>
              <w:t>0,688</w:t>
            </w:r>
          </w:p>
          <w:p w14:paraId="5DB75E59" w14:textId="77777777" w:rsidR="007F0505" w:rsidRPr="00A656B6" w:rsidRDefault="007F0505" w:rsidP="00A656B6">
            <w:pPr>
              <w:autoSpaceDE w:val="0"/>
              <w:autoSpaceDN w:val="0"/>
              <w:ind w:left="350"/>
              <w:rPr>
                <w:lang w:val="id"/>
              </w:rPr>
            </w:pPr>
            <w:r w:rsidRPr="00A656B6">
              <w:rPr>
                <w:position w:val="1"/>
                <w:lang w:val="id"/>
              </w:rPr>
              <w:t>X</w:t>
            </w:r>
            <w:r w:rsidRPr="00A656B6">
              <w:rPr>
                <w:lang w:val="id"/>
              </w:rPr>
              <w:t>2</w:t>
            </w:r>
            <w:r w:rsidRPr="00A656B6">
              <w:rPr>
                <w:spacing w:val="16"/>
                <w:lang w:val="id"/>
              </w:rPr>
              <w:t xml:space="preserve"> </w:t>
            </w:r>
            <w:r w:rsidRPr="00A656B6">
              <w:rPr>
                <w:position w:val="1"/>
                <w:lang w:val="id"/>
              </w:rPr>
              <w:t>=</w:t>
            </w:r>
            <w:r w:rsidRPr="00A656B6">
              <w:rPr>
                <w:spacing w:val="-2"/>
                <w:position w:val="1"/>
                <w:lang w:val="id"/>
              </w:rPr>
              <w:t xml:space="preserve"> </w:t>
            </w:r>
            <w:r w:rsidRPr="00A656B6">
              <w:rPr>
                <w:position w:val="1"/>
                <w:lang w:val="id"/>
              </w:rPr>
              <w:t>0,806</w:t>
            </w:r>
          </w:p>
          <w:p w14:paraId="5EAB64A1" w14:textId="77777777" w:rsidR="007F0505" w:rsidRPr="00A656B6" w:rsidRDefault="007F0505" w:rsidP="00A656B6">
            <w:pPr>
              <w:autoSpaceDE w:val="0"/>
              <w:autoSpaceDN w:val="0"/>
              <w:ind w:left="350"/>
              <w:rPr>
                <w:lang w:val="id"/>
              </w:rPr>
            </w:pPr>
            <w:r w:rsidRPr="00A656B6">
              <w:rPr>
                <w:position w:val="1"/>
                <w:lang w:val="id"/>
              </w:rPr>
              <w:t>X</w:t>
            </w:r>
            <w:r w:rsidRPr="00A656B6">
              <w:rPr>
                <w:lang w:val="id"/>
              </w:rPr>
              <w:t>3</w:t>
            </w:r>
            <w:r w:rsidRPr="00A656B6">
              <w:rPr>
                <w:spacing w:val="16"/>
                <w:lang w:val="id"/>
              </w:rPr>
              <w:t xml:space="preserve"> </w:t>
            </w:r>
            <w:r w:rsidRPr="00A656B6">
              <w:rPr>
                <w:position w:val="1"/>
                <w:lang w:val="id"/>
              </w:rPr>
              <w:t>=</w:t>
            </w:r>
            <w:r w:rsidRPr="00A656B6">
              <w:rPr>
                <w:spacing w:val="-2"/>
                <w:position w:val="1"/>
                <w:lang w:val="id"/>
              </w:rPr>
              <w:t xml:space="preserve"> </w:t>
            </w:r>
            <w:r w:rsidRPr="00A656B6">
              <w:rPr>
                <w:position w:val="1"/>
                <w:lang w:val="id"/>
              </w:rPr>
              <w:t>0,693</w:t>
            </w:r>
          </w:p>
        </w:tc>
        <w:tc>
          <w:tcPr>
            <w:tcW w:w="1559" w:type="dxa"/>
          </w:tcPr>
          <w:p w14:paraId="70406EB2" w14:textId="77777777" w:rsidR="007F0505" w:rsidRPr="00A656B6" w:rsidRDefault="007F0505" w:rsidP="00A656B6">
            <w:pPr>
              <w:autoSpaceDE w:val="0"/>
              <w:autoSpaceDN w:val="0"/>
              <w:rPr>
                <w:lang w:val="id"/>
              </w:rPr>
            </w:pPr>
          </w:p>
        </w:tc>
        <w:tc>
          <w:tcPr>
            <w:tcW w:w="3119" w:type="dxa"/>
          </w:tcPr>
          <w:p w14:paraId="72E38651" w14:textId="77777777" w:rsidR="007F0505" w:rsidRPr="00A656B6" w:rsidRDefault="007F0505" w:rsidP="00A656B6">
            <w:pPr>
              <w:autoSpaceDE w:val="0"/>
              <w:autoSpaceDN w:val="0"/>
              <w:ind w:left="118" w:right="117"/>
              <w:jc w:val="both"/>
              <w:rPr>
                <w:lang w:val="id"/>
              </w:rPr>
            </w:pPr>
            <w:r w:rsidRPr="00A656B6">
              <w:rPr>
                <w:lang w:val="id"/>
              </w:rPr>
              <w:t>Korelasi X</w:t>
            </w:r>
            <w:r w:rsidRPr="00A656B6">
              <w:rPr>
                <w:vertAlign w:val="subscript"/>
                <w:lang w:val="id"/>
              </w:rPr>
              <w:t>2</w:t>
            </w:r>
            <w:r w:rsidRPr="00A656B6">
              <w:rPr>
                <w:lang w:val="id"/>
              </w:rPr>
              <w:t xml:space="preserve"> kuat terhadap</w:t>
            </w:r>
            <w:r w:rsidRPr="00A656B6">
              <w:rPr>
                <w:spacing w:val="1"/>
                <w:lang w:val="id"/>
              </w:rPr>
              <w:t xml:space="preserve"> </w:t>
            </w:r>
            <w:r w:rsidRPr="00A656B6">
              <w:rPr>
                <w:lang w:val="id"/>
              </w:rPr>
              <w:t>keputusan</w:t>
            </w:r>
            <w:r w:rsidRPr="00A656B6">
              <w:rPr>
                <w:spacing w:val="1"/>
                <w:lang w:val="id"/>
              </w:rPr>
              <w:t xml:space="preserve"> </w:t>
            </w:r>
            <w:r w:rsidRPr="00A656B6">
              <w:rPr>
                <w:lang w:val="id"/>
              </w:rPr>
              <w:t>pembelian,</w:t>
            </w:r>
            <w:r w:rsidRPr="00A656B6">
              <w:rPr>
                <w:spacing w:val="-47"/>
                <w:lang w:val="id"/>
              </w:rPr>
              <w:t xml:space="preserve"> </w:t>
            </w:r>
            <w:r w:rsidRPr="00A656B6">
              <w:rPr>
                <w:spacing w:val="-47"/>
                <w:lang w:val="id-ID"/>
              </w:rPr>
              <w:t xml:space="preserve">   </w:t>
            </w:r>
            <w:r w:rsidRPr="00A656B6">
              <w:rPr>
                <w:lang w:val="id"/>
              </w:rPr>
              <w:t>Korelasi</w:t>
            </w:r>
            <w:r w:rsidRPr="00A656B6">
              <w:rPr>
                <w:spacing w:val="5"/>
                <w:lang w:val="id"/>
              </w:rPr>
              <w:t xml:space="preserve"> </w:t>
            </w:r>
            <w:r w:rsidRPr="00A656B6">
              <w:rPr>
                <w:lang w:val="id"/>
              </w:rPr>
              <w:t>X</w:t>
            </w:r>
            <w:r w:rsidRPr="00A656B6">
              <w:rPr>
                <w:vertAlign w:val="subscript"/>
                <w:lang w:val="id"/>
              </w:rPr>
              <w:t>1</w:t>
            </w:r>
            <w:r w:rsidRPr="00A656B6">
              <w:rPr>
                <w:spacing w:val="8"/>
                <w:lang w:val="id"/>
              </w:rPr>
              <w:t xml:space="preserve"> </w:t>
            </w:r>
            <w:r w:rsidRPr="00A656B6">
              <w:rPr>
                <w:lang w:val="id"/>
              </w:rPr>
              <w:t>dan</w:t>
            </w:r>
            <w:r w:rsidRPr="00A656B6">
              <w:rPr>
                <w:spacing w:val="5"/>
                <w:lang w:val="id"/>
              </w:rPr>
              <w:t xml:space="preserve"> </w:t>
            </w:r>
            <w:r w:rsidRPr="00A656B6">
              <w:rPr>
                <w:lang w:val="id"/>
              </w:rPr>
              <w:t>X</w:t>
            </w:r>
            <w:r w:rsidRPr="00A656B6">
              <w:rPr>
                <w:vertAlign w:val="subscript"/>
                <w:lang w:val="id"/>
              </w:rPr>
              <w:t>3</w:t>
            </w:r>
            <w:r w:rsidRPr="00A656B6">
              <w:rPr>
                <w:spacing w:val="5"/>
                <w:lang w:val="id"/>
              </w:rPr>
              <w:t xml:space="preserve"> </w:t>
            </w:r>
            <w:r w:rsidRPr="00A656B6">
              <w:rPr>
                <w:lang w:val="id"/>
              </w:rPr>
              <w:t>cukup</w:t>
            </w:r>
          </w:p>
          <w:p w14:paraId="1DA4C1BF" w14:textId="77777777" w:rsidR="007F0505" w:rsidRPr="00A656B6" w:rsidRDefault="007F0505" w:rsidP="00A656B6">
            <w:pPr>
              <w:autoSpaceDE w:val="0"/>
              <w:autoSpaceDN w:val="0"/>
              <w:ind w:left="118" w:right="117"/>
              <w:jc w:val="both"/>
              <w:rPr>
                <w:lang w:val="id"/>
              </w:rPr>
            </w:pPr>
            <w:r w:rsidRPr="00A656B6">
              <w:rPr>
                <w:lang w:val="id"/>
              </w:rPr>
              <w:t>kuat</w:t>
            </w:r>
            <w:r w:rsidRPr="00A656B6">
              <w:rPr>
                <w:spacing w:val="1"/>
                <w:lang w:val="id"/>
              </w:rPr>
              <w:t xml:space="preserve"> </w:t>
            </w:r>
            <w:r w:rsidRPr="00A656B6">
              <w:rPr>
                <w:lang w:val="id"/>
              </w:rPr>
              <w:t>terhadap</w:t>
            </w:r>
            <w:r w:rsidRPr="00A656B6">
              <w:rPr>
                <w:spacing w:val="1"/>
                <w:lang w:val="id"/>
              </w:rPr>
              <w:t xml:space="preserve"> </w:t>
            </w:r>
            <w:r w:rsidRPr="00A656B6">
              <w:rPr>
                <w:lang w:val="id"/>
              </w:rPr>
              <w:t>keputusan</w:t>
            </w:r>
            <w:r w:rsidRPr="00A656B6">
              <w:rPr>
                <w:spacing w:val="-47"/>
                <w:lang w:val="id"/>
              </w:rPr>
              <w:t xml:space="preserve"> </w:t>
            </w:r>
            <w:r w:rsidRPr="00A656B6">
              <w:rPr>
                <w:lang w:val="id"/>
              </w:rPr>
              <w:t xml:space="preserve"> pembelian.</w:t>
            </w:r>
          </w:p>
        </w:tc>
      </w:tr>
      <w:tr w:rsidR="007F0505" w:rsidRPr="00A656B6" w14:paraId="10BF9B13" w14:textId="77777777" w:rsidTr="00951D15">
        <w:trPr>
          <w:trHeight w:val="67"/>
          <w:jc w:val="center"/>
        </w:trPr>
        <w:tc>
          <w:tcPr>
            <w:tcW w:w="2977" w:type="dxa"/>
          </w:tcPr>
          <w:p w14:paraId="04D33057" w14:textId="77777777" w:rsidR="007F0505" w:rsidRPr="00A656B6" w:rsidRDefault="007F0505" w:rsidP="00A656B6">
            <w:pPr>
              <w:autoSpaceDE w:val="0"/>
              <w:autoSpaceDN w:val="0"/>
              <w:ind w:left="177"/>
              <w:rPr>
                <w:b/>
                <w:lang w:val="id"/>
              </w:rPr>
            </w:pPr>
            <w:r w:rsidRPr="00A656B6">
              <w:rPr>
                <w:lang w:val="id"/>
              </w:rPr>
              <w:t>6.</w:t>
            </w:r>
            <w:r w:rsidRPr="00A656B6">
              <w:rPr>
                <w:spacing w:val="5"/>
                <w:lang w:val="id"/>
              </w:rPr>
              <w:t xml:space="preserve"> </w:t>
            </w:r>
            <w:r w:rsidRPr="00A656B6">
              <w:rPr>
                <w:b/>
                <w:lang w:val="id"/>
              </w:rPr>
              <w:t>Uji</w:t>
            </w:r>
            <w:r w:rsidRPr="00A656B6">
              <w:rPr>
                <w:b/>
                <w:spacing w:val="-2"/>
                <w:lang w:val="id"/>
              </w:rPr>
              <w:t xml:space="preserve"> </w:t>
            </w:r>
            <w:r w:rsidRPr="00A656B6">
              <w:rPr>
                <w:b/>
                <w:lang w:val="id"/>
              </w:rPr>
              <w:t>Koefisien</w:t>
            </w:r>
            <w:r w:rsidRPr="00A656B6">
              <w:rPr>
                <w:b/>
                <w:spacing w:val="-2"/>
                <w:lang w:val="id"/>
              </w:rPr>
              <w:t xml:space="preserve"> </w:t>
            </w:r>
            <w:r w:rsidRPr="00A656B6">
              <w:rPr>
                <w:b/>
                <w:lang w:val="id"/>
              </w:rPr>
              <w:t>Determinasi</w:t>
            </w:r>
          </w:p>
        </w:tc>
        <w:tc>
          <w:tcPr>
            <w:tcW w:w="2258" w:type="dxa"/>
          </w:tcPr>
          <w:p w14:paraId="34F21AA6" w14:textId="77777777" w:rsidR="007F0505" w:rsidRPr="00A656B6" w:rsidRDefault="007F0505" w:rsidP="00A656B6">
            <w:pPr>
              <w:autoSpaceDE w:val="0"/>
              <w:autoSpaceDN w:val="0"/>
              <w:rPr>
                <w:b/>
                <w:lang w:val="id"/>
              </w:rPr>
            </w:pPr>
          </w:p>
          <w:p w14:paraId="46F5301D" w14:textId="77777777" w:rsidR="007F0505" w:rsidRPr="00A656B6" w:rsidRDefault="007F0505" w:rsidP="00A656B6">
            <w:pPr>
              <w:autoSpaceDE w:val="0"/>
              <w:autoSpaceDN w:val="0"/>
              <w:ind w:left="108" w:right="117"/>
              <w:jc w:val="center"/>
              <w:rPr>
                <w:lang w:val="id-ID"/>
              </w:rPr>
            </w:pPr>
            <w:r w:rsidRPr="00A656B6">
              <w:rPr>
                <w:lang w:val="id"/>
              </w:rPr>
              <w:t>0,</w:t>
            </w:r>
            <w:r w:rsidRPr="00A656B6">
              <w:rPr>
                <w:lang w:val="id-ID"/>
              </w:rPr>
              <w:t>731</w:t>
            </w:r>
          </w:p>
        </w:tc>
        <w:tc>
          <w:tcPr>
            <w:tcW w:w="1559" w:type="dxa"/>
          </w:tcPr>
          <w:p w14:paraId="4743B242" w14:textId="77777777" w:rsidR="007F0505" w:rsidRPr="00A656B6" w:rsidRDefault="007F0505" w:rsidP="00A656B6">
            <w:pPr>
              <w:autoSpaceDE w:val="0"/>
              <w:autoSpaceDN w:val="0"/>
              <w:rPr>
                <w:lang w:val="id"/>
              </w:rPr>
            </w:pPr>
          </w:p>
        </w:tc>
        <w:tc>
          <w:tcPr>
            <w:tcW w:w="3119" w:type="dxa"/>
          </w:tcPr>
          <w:p w14:paraId="0B1A7322" w14:textId="77777777" w:rsidR="007F0505" w:rsidRPr="00A656B6" w:rsidRDefault="007F0505" w:rsidP="00A656B6">
            <w:pPr>
              <w:tabs>
                <w:tab w:val="left" w:pos="1865"/>
              </w:tabs>
              <w:autoSpaceDE w:val="0"/>
              <w:autoSpaceDN w:val="0"/>
              <w:ind w:left="118" w:right="113"/>
              <w:jc w:val="both"/>
              <w:rPr>
                <w:lang w:val="id"/>
              </w:rPr>
            </w:pPr>
            <w:r w:rsidRPr="00A656B6">
              <w:rPr>
                <w:lang w:val="id"/>
              </w:rPr>
              <w:t>Dapat disimpulkan sebesar</w:t>
            </w:r>
            <w:r w:rsidRPr="00A656B6">
              <w:rPr>
                <w:spacing w:val="-47"/>
                <w:lang w:val="id"/>
              </w:rPr>
              <w:t xml:space="preserve"> </w:t>
            </w:r>
            <w:r w:rsidRPr="00A656B6">
              <w:rPr>
                <w:lang w:val="id"/>
              </w:rPr>
              <w:t>73,10</w:t>
            </w:r>
            <w:r w:rsidRPr="00A656B6">
              <w:rPr>
                <w:spacing w:val="1"/>
                <w:lang w:val="id"/>
              </w:rPr>
              <w:t xml:space="preserve"> </w:t>
            </w:r>
            <w:r w:rsidRPr="00A656B6">
              <w:rPr>
                <w:lang w:val="id"/>
              </w:rPr>
              <w:t>persen</w:t>
            </w:r>
            <w:r w:rsidRPr="00A656B6">
              <w:rPr>
                <w:spacing w:val="51"/>
                <w:lang w:val="id"/>
              </w:rPr>
              <w:t xml:space="preserve"> </w:t>
            </w:r>
            <w:r w:rsidRPr="00A656B6">
              <w:rPr>
                <w:lang w:val="id"/>
              </w:rPr>
              <w:t>variabel</w:t>
            </w:r>
            <w:r w:rsidRPr="00A656B6">
              <w:rPr>
                <w:spacing w:val="1"/>
                <w:lang w:val="id"/>
              </w:rPr>
              <w:t xml:space="preserve"> </w:t>
            </w:r>
            <w:r w:rsidRPr="00A656B6">
              <w:rPr>
                <w:lang w:val="id"/>
              </w:rPr>
              <w:t xml:space="preserve">bebas </w:t>
            </w:r>
            <w:r w:rsidRPr="00A656B6">
              <w:rPr>
                <w:spacing w:val="-1"/>
                <w:lang w:val="id"/>
              </w:rPr>
              <w:t>dapat</w:t>
            </w:r>
            <w:r w:rsidRPr="00A656B6">
              <w:rPr>
                <w:lang w:val="id-ID"/>
              </w:rPr>
              <w:t xml:space="preserve"> </w:t>
            </w:r>
            <w:r w:rsidRPr="00A656B6">
              <w:rPr>
                <w:lang w:val="id"/>
              </w:rPr>
              <w:t>mempengaruhi variabel terikat.</w:t>
            </w:r>
          </w:p>
        </w:tc>
      </w:tr>
      <w:tr w:rsidR="007F0505" w:rsidRPr="00A656B6" w14:paraId="7D4B92BD" w14:textId="77777777" w:rsidTr="00951D15">
        <w:trPr>
          <w:trHeight w:val="930"/>
          <w:jc w:val="center"/>
        </w:trPr>
        <w:tc>
          <w:tcPr>
            <w:tcW w:w="2977" w:type="dxa"/>
          </w:tcPr>
          <w:p w14:paraId="21ACD277" w14:textId="77777777" w:rsidR="007F0505" w:rsidRPr="00A656B6" w:rsidRDefault="007F0505" w:rsidP="00A656B6">
            <w:pPr>
              <w:autoSpaceDE w:val="0"/>
              <w:autoSpaceDN w:val="0"/>
              <w:ind w:left="177"/>
              <w:rPr>
                <w:b/>
                <w:lang w:val="id"/>
              </w:rPr>
            </w:pPr>
            <w:r w:rsidRPr="00A656B6">
              <w:rPr>
                <w:lang w:val="id"/>
              </w:rPr>
              <w:t>7.</w:t>
            </w:r>
            <w:r w:rsidRPr="00A656B6">
              <w:rPr>
                <w:spacing w:val="8"/>
                <w:lang w:val="id"/>
              </w:rPr>
              <w:t xml:space="preserve"> </w:t>
            </w:r>
            <w:r w:rsidRPr="00A656B6">
              <w:rPr>
                <w:b/>
                <w:lang w:val="id"/>
              </w:rPr>
              <w:t>Uji</w:t>
            </w:r>
            <w:r w:rsidRPr="00A656B6">
              <w:rPr>
                <w:b/>
                <w:spacing w:val="-1"/>
                <w:lang w:val="id"/>
              </w:rPr>
              <w:t xml:space="preserve"> </w:t>
            </w:r>
            <w:r w:rsidRPr="00A656B6">
              <w:rPr>
                <w:b/>
                <w:lang w:val="id"/>
              </w:rPr>
              <w:t>F</w:t>
            </w:r>
            <w:r w:rsidRPr="00A656B6">
              <w:rPr>
                <w:b/>
                <w:spacing w:val="-2"/>
                <w:lang w:val="id"/>
              </w:rPr>
              <w:t xml:space="preserve"> </w:t>
            </w:r>
            <w:r w:rsidRPr="00A656B6">
              <w:rPr>
                <w:b/>
                <w:lang w:val="id"/>
              </w:rPr>
              <w:t>(Anova)</w:t>
            </w:r>
          </w:p>
        </w:tc>
        <w:tc>
          <w:tcPr>
            <w:tcW w:w="2258" w:type="dxa"/>
          </w:tcPr>
          <w:p w14:paraId="7E12D94C" w14:textId="77777777" w:rsidR="007F0505" w:rsidRPr="00A656B6" w:rsidRDefault="007F0505" w:rsidP="00A656B6">
            <w:pPr>
              <w:autoSpaceDE w:val="0"/>
              <w:autoSpaceDN w:val="0"/>
              <w:rPr>
                <w:b/>
                <w:lang w:val="id"/>
              </w:rPr>
            </w:pPr>
          </w:p>
          <w:p w14:paraId="3427300C" w14:textId="77777777" w:rsidR="007F0505" w:rsidRPr="00A656B6" w:rsidRDefault="007F0505" w:rsidP="00A656B6">
            <w:pPr>
              <w:autoSpaceDE w:val="0"/>
              <w:autoSpaceDN w:val="0"/>
              <w:ind w:left="108" w:right="117"/>
              <w:jc w:val="center"/>
              <w:rPr>
                <w:lang w:val="id"/>
              </w:rPr>
            </w:pPr>
            <w:r w:rsidRPr="00A656B6">
              <w:rPr>
                <w:lang w:val="id"/>
              </w:rPr>
              <w:t>0,000</w:t>
            </w:r>
          </w:p>
        </w:tc>
        <w:tc>
          <w:tcPr>
            <w:tcW w:w="1559" w:type="dxa"/>
          </w:tcPr>
          <w:p w14:paraId="5E6B0484" w14:textId="77777777" w:rsidR="007F0505" w:rsidRPr="00A656B6" w:rsidRDefault="007F0505" w:rsidP="00A656B6">
            <w:pPr>
              <w:autoSpaceDE w:val="0"/>
              <w:autoSpaceDN w:val="0"/>
              <w:rPr>
                <w:b/>
                <w:lang w:val="id"/>
              </w:rPr>
            </w:pPr>
          </w:p>
          <w:p w14:paraId="4A9912B8" w14:textId="77777777" w:rsidR="007F0505" w:rsidRPr="00A656B6" w:rsidRDefault="007F0505" w:rsidP="00A656B6">
            <w:pPr>
              <w:autoSpaceDE w:val="0"/>
              <w:autoSpaceDN w:val="0"/>
              <w:ind w:left="448" w:right="454"/>
              <w:jc w:val="center"/>
              <w:rPr>
                <w:lang w:val="id"/>
              </w:rPr>
            </w:pPr>
            <w:r w:rsidRPr="00A656B6">
              <w:rPr>
                <w:spacing w:val="-1"/>
                <w:lang w:val="id"/>
              </w:rPr>
              <w:t xml:space="preserve">Sig </w:t>
            </w:r>
            <w:r w:rsidRPr="00A656B6">
              <w:rPr>
                <w:lang w:val="id"/>
              </w:rPr>
              <w:t>&lt;</w:t>
            </w:r>
            <w:r w:rsidRPr="00A656B6">
              <w:rPr>
                <w:spacing w:val="-47"/>
                <w:lang w:val="id"/>
              </w:rPr>
              <w:t xml:space="preserve"> </w:t>
            </w:r>
            <w:r w:rsidRPr="00A656B6">
              <w:rPr>
                <w:lang w:val="id"/>
              </w:rPr>
              <w:t>0,05</w:t>
            </w:r>
          </w:p>
        </w:tc>
        <w:tc>
          <w:tcPr>
            <w:tcW w:w="3119" w:type="dxa"/>
          </w:tcPr>
          <w:p w14:paraId="6D7003B8" w14:textId="77777777" w:rsidR="007F0505" w:rsidRPr="00A656B6" w:rsidRDefault="007F0505" w:rsidP="00A656B6">
            <w:pPr>
              <w:tabs>
                <w:tab w:val="left" w:pos="1375"/>
                <w:tab w:val="left" w:pos="1985"/>
              </w:tabs>
              <w:autoSpaceDE w:val="0"/>
              <w:autoSpaceDN w:val="0"/>
              <w:ind w:left="118" w:right="115"/>
              <w:jc w:val="both"/>
              <w:rPr>
                <w:lang w:val="id"/>
              </w:rPr>
            </w:pPr>
            <w:r w:rsidRPr="00A656B6">
              <w:rPr>
                <w:lang w:val="id-ID"/>
              </w:rPr>
              <w:t>A</w:t>
            </w:r>
            <w:r w:rsidRPr="00A656B6">
              <w:rPr>
                <w:lang w:val="id"/>
              </w:rPr>
              <w:t>danya</w:t>
            </w:r>
            <w:r w:rsidRPr="00A656B6">
              <w:rPr>
                <w:spacing w:val="1"/>
                <w:lang w:val="id"/>
              </w:rPr>
              <w:t xml:space="preserve"> </w:t>
            </w:r>
            <w:r w:rsidRPr="00A656B6">
              <w:rPr>
                <w:lang w:val="id"/>
              </w:rPr>
              <w:t>pengaruh</w:t>
            </w:r>
            <w:r w:rsidRPr="00A656B6">
              <w:rPr>
                <w:spacing w:val="1"/>
                <w:lang w:val="id"/>
              </w:rPr>
              <w:t xml:space="preserve"> </w:t>
            </w:r>
            <w:r w:rsidRPr="00A656B6">
              <w:rPr>
                <w:lang w:val="id"/>
              </w:rPr>
              <w:t>secara</w:t>
            </w:r>
            <w:r w:rsidRPr="00A656B6">
              <w:rPr>
                <w:spacing w:val="1"/>
                <w:lang w:val="id"/>
              </w:rPr>
              <w:t xml:space="preserve"> </w:t>
            </w:r>
            <w:r w:rsidRPr="00A656B6">
              <w:rPr>
                <w:lang w:val="id"/>
              </w:rPr>
              <w:t xml:space="preserve">bersama-sama </w:t>
            </w:r>
            <w:r w:rsidRPr="00A656B6">
              <w:rPr>
                <w:spacing w:val="-1"/>
                <w:lang w:val="id"/>
              </w:rPr>
              <w:t>dari</w:t>
            </w:r>
            <w:r w:rsidRPr="00A656B6">
              <w:rPr>
                <w:spacing w:val="-1"/>
                <w:lang w:val="id-ID"/>
              </w:rPr>
              <w:t xml:space="preserve"> </w:t>
            </w:r>
            <w:r w:rsidRPr="00A656B6">
              <w:rPr>
                <w:spacing w:val="-48"/>
                <w:lang w:val="id"/>
              </w:rPr>
              <w:t xml:space="preserve"> </w:t>
            </w:r>
            <w:r w:rsidRPr="00A656B6">
              <w:rPr>
                <w:lang w:val="id"/>
              </w:rPr>
              <w:t xml:space="preserve">variabel </w:t>
            </w:r>
            <w:r w:rsidRPr="00A656B6">
              <w:rPr>
                <w:spacing w:val="-1"/>
                <w:lang w:val="id"/>
              </w:rPr>
              <w:t>independ</w:t>
            </w:r>
            <w:r w:rsidRPr="00A656B6">
              <w:rPr>
                <w:spacing w:val="-1"/>
                <w:lang w:val="id-ID"/>
              </w:rPr>
              <w:t>e</w:t>
            </w:r>
            <w:r w:rsidRPr="00A656B6">
              <w:rPr>
                <w:spacing w:val="-1"/>
                <w:lang w:val="id"/>
              </w:rPr>
              <w:t>n</w:t>
            </w:r>
            <w:r w:rsidRPr="00A656B6">
              <w:rPr>
                <w:lang w:val="id-ID"/>
              </w:rPr>
              <w:t xml:space="preserve"> </w:t>
            </w:r>
            <w:r w:rsidRPr="00A656B6">
              <w:rPr>
                <w:lang w:val="id"/>
              </w:rPr>
              <w:t xml:space="preserve">terhadap </w:t>
            </w:r>
            <w:r w:rsidRPr="00A656B6">
              <w:rPr>
                <w:spacing w:val="-1"/>
                <w:lang w:val="id"/>
              </w:rPr>
              <w:t>variabel</w:t>
            </w:r>
            <w:r w:rsidRPr="00A656B6">
              <w:rPr>
                <w:spacing w:val="-48"/>
                <w:lang w:val="id"/>
              </w:rPr>
              <w:t xml:space="preserve"> </w:t>
            </w:r>
            <w:r w:rsidRPr="00A656B6">
              <w:rPr>
                <w:spacing w:val="-48"/>
                <w:lang w:val="id-ID"/>
              </w:rPr>
              <w:t xml:space="preserve">                          </w:t>
            </w:r>
            <w:r w:rsidRPr="00A656B6">
              <w:rPr>
                <w:lang w:val="id"/>
              </w:rPr>
              <w:t>dependen.</w:t>
            </w:r>
          </w:p>
        </w:tc>
      </w:tr>
    </w:tbl>
    <w:p w14:paraId="57496840" w14:textId="77777777" w:rsidR="007F0505" w:rsidRPr="00A656B6" w:rsidRDefault="007F0505" w:rsidP="00A656B6">
      <w:pPr>
        <w:tabs>
          <w:tab w:val="left" w:pos="567"/>
        </w:tabs>
        <w:jc w:val="center"/>
        <w:rPr>
          <w:iCs/>
          <w:lang w:val="id-ID"/>
        </w:rPr>
      </w:pPr>
      <w:r w:rsidRPr="00A656B6">
        <w:rPr>
          <w:iCs/>
          <w:lang w:val="id-ID"/>
        </w:rPr>
        <w:t>Sumber: Data olahan, 2025</w:t>
      </w:r>
    </w:p>
    <w:p w14:paraId="36314860" w14:textId="77777777" w:rsidR="007F0505" w:rsidRPr="00CC1522" w:rsidRDefault="007F0505" w:rsidP="00CC1522">
      <w:pPr>
        <w:autoSpaceDE w:val="0"/>
        <w:autoSpaceDN w:val="0"/>
        <w:spacing w:line="276" w:lineRule="auto"/>
        <w:ind w:left="878" w:right="1170"/>
        <w:jc w:val="center"/>
        <w:outlineLvl w:val="0"/>
        <w:rPr>
          <w:b/>
          <w:bCs/>
          <w:sz w:val="24"/>
          <w:szCs w:val="24"/>
          <w:lang w:val="id"/>
        </w:rPr>
      </w:pPr>
    </w:p>
    <w:p w14:paraId="06806B01" w14:textId="65E2CA36" w:rsidR="007F0505" w:rsidRPr="00951D15" w:rsidRDefault="007F0505" w:rsidP="00951D15">
      <w:pPr>
        <w:autoSpaceDE w:val="0"/>
        <w:autoSpaceDN w:val="0"/>
        <w:ind w:right="3"/>
        <w:jc w:val="center"/>
        <w:outlineLvl w:val="0"/>
        <w:rPr>
          <w:b/>
          <w:bCs/>
          <w:lang w:val="id-ID"/>
        </w:rPr>
      </w:pPr>
      <w:r w:rsidRPr="00951D15">
        <w:rPr>
          <w:b/>
          <w:bCs/>
          <w:lang w:val="id"/>
        </w:rPr>
        <w:t>Tabel</w:t>
      </w:r>
      <w:r w:rsidRPr="00951D15">
        <w:rPr>
          <w:b/>
          <w:bCs/>
          <w:spacing w:val="-1"/>
          <w:lang w:val="id"/>
        </w:rPr>
        <w:t xml:space="preserve"> </w:t>
      </w:r>
      <w:r w:rsidRPr="00951D15">
        <w:rPr>
          <w:b/>
          <w:bCs/>
          <w:lang w:val="id-ID"/>
        </w:rPr>
        <w:t>2</w:t>
      </w:r>
      <w:r w:rsidR="00F67509" w:rsidRPr="00951D15">
        <w:rPr>
          <w:b/>
          <w:bCs/>
          <w:lang w:val="id-ID"/>
        </w:rPr>
        <w:t>4</w:t>
      </w:r>
      <w:r w:rsidR="00951D15" w:rsidRPr="00951D15">
        <w:rPr>
          <w:b/>
          <w:bCs/>
          <w:lang w:val="id-ID"/>
        </w:rPr>
        <w:t xml:space="preserve">. </w:t>
      </w:r>
      <w:r w:rsidRPr="00951D15">
        <w:rPr>
          <w:b/>
          <w:lang w:val="id-ID"/>
        </w:rPr>
        <w:t>Hasil Hipotesis Uji t</w:t>
      </w:r>
    </w:p>
    <w:tbl>
      <w:tblPr>
        <w:tblW w:w="9351"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3256"/>
        <w:gridCol w:w="992"/>
        <w:gridCol w:w="567"/>
        <w:gridCol w:w="851"/>
        <w:gridCol w:w="3685"/>
      </w:tblGrid>
      <w:tr w:rsidR="007F0505" w:rsidRPr="00951D15" w14:paraId="26948C1A" w14:textId="77777777" w:rsidTr="00951D15">
        <w:trPr>
          <w:trHeight w:val="230"/>
          <w:jc w:val="center"/>
        </w:trPr>
        <w:tc>
          <w:tcPr>
            <w:tcW w:w="3256" w:type="dxa"/>
            <w:vAlign w:val="center"/>
          </w:tcPr>
          <w:p w14:paraId="0795C19C" w14:textId="77777777" w:rsidR="007F0505" w:rsidRPr="00951D15" w:rsidRDefault="007F0505" w:rsidP="00951D15">
            <w:pPr>
              <w:autoSpaceDE w:val="0"/>
              <w:autoSpaceDN w:val="0"/>
              <w:ind w:left="142" w:right="131"/>
              <w:jc w:val="center"/>
              <w:rPr>
                <w:b/>
                <w:lang w:val="id"/>
              </w:rPr>
            </w:pPr>
            <w:r w:rsidRPr="00951D15">
              <w:rPr>
                <w:b/>
                <w:lang w:val="id"/>
              </w:rPr>
              <w:t>Hipotesis</w:t>
            </w:r>
          </w:p>
        </w:tc>
        <w:tc>
          <w:tcPr>
            <w:tcW w:w="992" w:type="dxa"/>
            <w:vAlign w:val="center"/>
          </w:tcPr>
          <w:p w14:paraId="173132A6" w14:textId="77777777" w:rsidR="007F0505" w:rsidRPr="00951D15" w:rsidRDefault="007F0505" w:rsidP="00951D15">
            <w:pPr>
              <w:autoSpaceDE w:val="0"/>
              <w:autoSpaceDN w:val="0"/>
              <w:ind w:left="137" w:right="3"/>
              <w:jc w:val="center"/>
              <w:rPr>
                <w:b/>
                <w:lang w:val="id"/>
              </w:rPr>
            </w:pPr>
            <w:r w:rsidRPr="00951D15">
              <w:rPr>
                <w:b/>
                <w:position w:val="1"/>
                <w:lang w:val="id"/>
              </w:rPr>
              <w:t>T</w:t>
            </w:r>
            <w:r w:rsidRPr="00951D15">
              <w:rPr>
                <w:b/>
                <w:lang w:val="id"/>
              </w:rPr>
              <w:t>hitung</w:t>
            </w:r>
          </w:p>
        </w:tc>
        <w:tc>
          <w:tcPr>
            <w:tcW w:w="567" w:type="dxa"/>
            <w:vAlign w:val="center"/>
          </w:tcPr>
          <w:p w14:paraId="5570CDE4" w14:textId="77777777" w:rsidR="007F0505" w:rsidRPr="00951D15" w:rsidRDefault="007F0505" w:rsidP="00951D15">
            <w:pPr>
              <w:autoSpaceDE w:val="0"/>
              <w:autoSpaceDN w:val="0"/>
              <w:ind w:left="-2" w:right="3" w:firstLine="2"/>
              <w:jc w:val="center"/>
              <w:rPr>
                <w:b/>
                <w:i/>
                <w:lang w:val="id"/>
              </w:rPr>
            </w:pPr>
            <w:r w:rsidRPr="00951D15">
              <w:rPr>
                <w:b/>
                <w:i/>
                <w:lang w:val="id"/>
              </w:rPr>
              <w:t>Sig</w:t>
            </w:r>
          </w:p>
        </w:tc>
        <w:tc>
          <w:tcPr>
            <w:tcW w:w="851" w:type="dxa"/>
            <w:vAlign w:val="center"/>
          </w:tcPr>
          <w:p w14:paraId="63977785" w14:textId="77777777" w:rsidR="007F0505" w:rsidRPr="00951D15" w:rsidRDefault="007F0505" w:rsidP="00951D15">
            <w:pPr>
              <w:autoSpaceDE w:val="0"/>
              <w:autoSpaceDN w:val="0"/>
              <w:ind w:left="139" w:right="3"/>
              <w:rPr>
                <w:b/>
                <w:lang w:val="id"/>
              </w:rPr>
            </w:pPr>
            <w:r w:rsidRPr="00951D15">
              <w:rPr>
                <w:b/>
                <w:position w:val="1"/>
                <w:lang w:val="id"/>
              </w:rPr>
              <w:t>T</w:t>
            </w:r>
            <w:r w:rsidRPr="00951D15">
              <w:rPr>
                <w:b/>
                <w:lang w:val="id"/>
              </w:rPr>
              <w:t>tabel</w:t>
            </w:r>
          </w:p>
        </w:tc>
        <w:tc>
          <w:tcPr>
            <w:tcW w:w="3685" w:type="dxa"/>
          </w:tcPr>
          <w:p w14:paraId="44D12566" w14:textId="77777777" w:rsidR="007F0505" w:rsidRPr="00951D15" w:rsidRDefault="007F0505" w:rsidP="00951D15">
            <w:pPr>
              <w:autoSpaceDE w:val="0"/>
              <w:autoSpaceDN w:val="0"/>
              <w:ind w:left="136" w:right="131" w:firstLine="34"/>
              <w:jc w:val="center"/>
              <w:rPr>
                <w:b/>
                <w:lang w:val="id"/>
              </w:rPr>
            </w:pPr>
            <w:r w:rsidRPr="00951D15">
              <w:rPr>
                <w:b/>
                <w:lang w:val="id-ID"/>
              </w:rPr>
              <w:t>Keterangan</w:t>
            </w:r>
          </w:p>
        </w:tc>
      </w:tr>
      <w:tr w:rsidR="007F0505" w:rsidRPr="00951D15" w14:paraId="6D2C243A" w14:textId="77777777" w:rsidTr="00951D15">
        <w:trPr>
          <w:trHeight w:val="918"/>
          <w:jc w:val="center"/>
        </w:trPr>
        <w:tc>
          <w:tcPr>
            <w:tcW w:w="3256" w:type="dxa"/>
          </w:tcPr>
          <w:p w14:paraId="2BCF9751" w14:textId="77777777" w:rsidR="007F0505" w:rsidRPr="00951D15" w:rsidRDefault="007F0505" w:rsidP="00951D15">
            <w:pPr>
              <w:autoSpaceDE w:val="0"/>
              <w:autoSpaceDN w:val="0"/>
              <w:ind w:left="142" w:right="131"/>
              <w:jc w:val="both"/>
              <w:rPr>
                <w:lang w:val="id"/>
              </w:rPr>
            </w:pPr>
            <w:r w:rsidRPr="00951D15">
              <w:rPr>
                <w:position w:val="2"/>
                <w:lang w:val="id"/>
              </w:rPr>
              <w:t>H</w:t>
            </w:r>
            <w:r w:rsidRPr="00951D15">
              <w:rPr>
                <w:lang w:val="id"/>
              </w:rPr>
              <w:t xml:space="preserve">1: </w:t>
            </w:r>
            <w:r w:rsidRPr="00951D15">
              <w:rPr>
                <w:position w:val="2"/>
                <w:lang w:val="id"/>
              </w:rPr>
              <w:t>Terdapat pengaruh yang</w:t>
            </w:r>
            <w:r w:rsidRPr="00951D15">
              <w:rPr>
                <w:spacing w:val="1"/>
                <w:position w:val="2"/>
                <w:lang w:val="id"/>
              </w:rPr>
              <w:t xml:space="preserve"> </w:t>
            </w:r>
            <w:r w:rsidRPr="00951D15">
              <w:rPr>
                <w:lang w:val="id"/>
              </w:rPr>
              <w:t>positif dan signifikan antara citra merek</w:t>
            </w:r>
            <w:r w:rsidRPr="00951D15">
              <w:rPr>
                <w:spacing w:val="-4"/>
                <w:lang w:val="id"/>
              </w:rPr>
              <w:t xml:space="preserve"> </w:t>
            </w:r>
            <w:r w:rsidRPr="00951D15">
              <w:rPr>
                <w:lang w:val="id"/>
              </w:rPr>
              <w:t>terhadap</w:t>
            </w:r>
            <w:r w:rsidRPr="00951D15">
              <w:rPr>
                <w:spacing w:val="-2"/>
                <w:lang w:val="id"/>
              </w:rPr>
              <w:t xml:space="preserve"> </w:t>
            </w:r>
            <w:r w:rsidRPr="00951D15">
              <w:rPr>
                <w:lang w:val="id"/>
              </w:rPr>
              <w:t>keputusan pembelian</w:t>
            </w:r>
          </w:p>
        </w:tc>
        <w:tc>
          <w:tcPr>
            <w:tcW w:w="992" w:type="dxa"/>
          </w:tcPr>
          <w:p w14:paraId="55ECB80B" w14:textId="77777777" w:rsidR="007F0505" w:rsidRPr="00951D15" w:rsidRDefault="007F0505" w:rsidP="00951D15">
            <w:pPr>
              <w:autoSpaceDE w:val="0"/>
              <w:autoSpaceDN w:val="0"/>
              <w:ind w:left="137" w:right="3"/>
              <w:jc w:val="center"/>
              <w:rPr>
                <w:lang w:val="id"/>
              </w:rPr>
            </w:pPr>
            <w:r w:rsidRPr="00951D15">
              <w:rPr>
                <w:lang w:val="id"/>
              </w:rPr>
              <w:t>5,386</w:t>
            </w:r>
          </w:p>
        </w:tc>
        <w:tc>
          <w:tcPr>
            <w:tcW w:w="567" w:type="dxa"/>
          </w:tcPr>
          <w:p w14:paraId="755D71FB" w14:textId="77777777" w:rsidR="007F0505" w:rsidRPr="00951D15" w:rsidRDefault="007F0505" w:rsidP="00951D15">
            <w:pPr>
              <w:autoSpaceDE w:val="0"/>
              <w:autoSpaceDN w:val="0"/>
              <w:ind w:left="-2" w:right="3" w:firstLine="2"/>
              <w:jc w:val="center"/>
              <w:rPr>
                <w:lang w:val="id"/>
              </w:rPr>
            </w:pPr>
            <w:r w:rsidRPr="00951D15">
              <w:rPr>
                <w:lang w:val="id"/>
              </w:rPr>
              <w:t>0,000</w:t>
            </w:r>
          </w:p>
        </w:tc>
        <w:tc>
          <w:tcPr>
            <w:tcW w:w="851" w:type="dxa"/>
          </w:tcPr>
          <w:p w14:paraId="1CEAB148" w14:textId="77777777" w:rsidR="007F0505" w:rsidRPr="00951D15" w:rsidRDefault="007F0505" w:rsidP="00951D15">
            <w:pPr>
              <w:autoSpaceDE w:val="0"/>
              <w:autoSpaceDN w:val="0"/>
              <w:ind w:left="139" w:right="3"/>
              <w:rPr>
                <w:lang w:val="id"/>
              </w:rPr>
            </w:pPr>
            <w:r w:rsidRPr="00951D15">
              <w:rPr>
                <w:lang w:val="id"/>
              </w:rPr>
              <w:t>1,655</w:t>
            </w:r>
          </w:p>
        </w:tc>
        <w:tc>
          <w:tcPr>
            <w:tcW w:w="3685" w:type="dxa"/>
          </w:tcPr>
          <w:p w14:paraId="729FDDD0" w14:textId="77777777" w:rsidR="007F0505" w:rsidRPr="00951D15" w:rsidRDefault="007F0505" w:rsidP="00951D15">
            <w:pPr>
              <w:autoSpaceDE w:val="0"/>
              <w:autoSpaceDN w:val="0"/>
              <w:ind w:left="136" w:right="131" w:firstLine="34"/>
              <w:jc w:val="both"/>
              <w:rPr>
                <w:lang w:val="id"/>
              </w:rPr>
            </w:pPr>
            <w:r w:rsidRPr="00951D15">
              <w:rPr>
                <w:position w:val="2"/>
                <w:lang w:val="id"/>
              </w:rPr>
              <w:t>H</w:t>
            </w:r>
            <w:r w:rsidRPr="00951D15">
              <w:rPr>
                <w:lang w:val="id"/>
              </w:rPr>
              <w:t>1</w:t>
            </w:r>
            <w:r w:rsidRPr="00951D15">
              <w:rPr>
                <w:spacing w:val="1"/>
                <w:lang w:val="id"/>
              </w:rPr>
              <w:t xml:space="preserve"> </w:t>
            </w:r>
            <w:r w:rsidRPr="00951D15">
              <w:rPr>
                <w:position w:val="2"/>
                <w:lang w:val="id"/>
              </w:rPr>
              <w:t>Diterima.</w:t>
            </w:r>
            <w:r w:rsidRPr="00951D15">
              <w:rPr>
                <w:spacing w:val="1"/>
                <w:position w:val="2"/>
                <w:lang w:val="id"/>
              </w:rPr>
              <w:t xml:space="preserve"> </w:t>
            </w:r>
            <w:r w:rsidRPr="00951D15">
              <w:rPr>
                <w:position w:val="2"/>
                <w:lang w:val="id"/>
              </w:rPr>
              <w:t>Artinya:</w:t>
            </w:r>
            <w:r w:rsidRPr="00951D15">
              <w:rPr>
                <w:spacing w:val="1"/>
                <w:position w:val="2"/>
                <w:lang w:val="id"/>
              </w:rPr>
              <w:t xml:space="preserve"> </w:t>
            </w:r>
            <w:r w:rsidRPr="00951D15">
              <w:rPr>
                <w:position w:val="2"/>
                <w:lang w:val="id"/>
              </w:rPr>
              <w:t>Terdapat</w:t>
            </w:r>
            <w:r w:rsidRPr="00951D15">
              <w:rPr>
                <w:spacing w:val="1"/>
                <w:position w:val="2"/>
                <w:lang w:val="id"/>
              </w:rPr>
              <w:t xml:space="preserve"> </w:t>
            </w:r>
            <w:r w:rsidRPr="00951D15">
              <w:rPr>
                <w:lang w:val="id"/>
              </w:rPr>
              <w:t>pengaruh yang positif dan signifikan</w:t>
            </w:r>
            <w:r w:rsidRPr="00951D15">
              <w:rPr>
                <w:spacing w:val="1"/>
                <w:lang w:val="id"/>
              </w:rPr>
              <w:t xml:space="preserve"> </w:t>
            </w:r>
            <w:r w:rsidRPr="00951D15">
              <w:rPr>
                <w:lang w:val="id"/>
              </w:rPr>
              <w:t>antara</w:t>
            </w:r>
            <w:r w:rsidRPr="00951D15">
              <w:rPr>
                <w:spacing w:val="18"/>
                <w:lang w:val="id"/>
              </w:rPr>
              <w:t xml:space="preserve"> </w:t>
            </w:r>
            <w:r w:rsidRPr="00951D15">
              <w:rPr>
                <w:lang w:val="id"/>
              </w:rPr>
              <w:t>citra merek</w:t>
            </w:r>
            <w:r w:rsidRPr="00951D15">
              <w:rPr>
                <w:spacing w:val="17"/>
                <w:lang w:val="id"/>
              </w:rPr>
              <w:t xml:space="preserve"> </w:t>
            </w:r>
            <w:r w:rsidRPr="00951D15">
              <w:rPr>
                <w:lang w:val="id"/>
              </w:rPr>
              <w:t>terhadap</w:t>
            </w:r>
          </w:p>
          <w:p w14:paraId="7A0D596A" w14:textId="77777777" w:rsidR="007F0505" w:rsidRPr="00951D15" w:rsidRDefault="007F0505" w:rsidP="00951D15">
            <w:pPr>
              <w:autoSpaceDE w:val="0"/>
              <w:autoSpaceDN w:val="0"/>
              <w:ind w:left="136" w:right="131" w:firstLine="34"/>
              <w:jc w:val="both"/>
              <w:rPr>
                <w:lang w:val="id"/>
              </w:rPr>
            </w:pPr>
            <w:r w:rsidRPr="00951D15">
              <w:rPr>
                <w:lang w:val="id"/>
              </w:rPr>
              <w:t>keputusan</w:t>
            </w:r>
            <w:r w:rsidRPr="00951D15">
              <w:rPr>
                <w:spacing w:val="-4"/>
                <w:lang w:val="id"/>
              </w:rPr>
              <w:t xml:space="preserve"> </w:t>
            </w:r>
            <w:r w:rsidRPr="00951D15">
              <w:rPr>
                <w:lang w:val="id"/>
              </w:rPr>
              <w:t>pembelian.</w:t>
            </w:r>
          </w:p>
        </w:tc>
      </w:tr>
      <w:tr w:rsidR="007F0505" w:rsidRPr="00951D15" w14:paraId="55EF4766" w14:textId="77777777" w:rsidTr="00951D15">
        <w:trPr>
          <w:trHeight w:val="921"/>
          <w:jc w:val="center"/>
        </w:trPr>
        <w:tc>
          <w:tcPr>
            <w:tcW w:w="3256" w:type="dxa"/>
          </w:tcPr>
          <w:p w14:paraId="5176B47D" w14:textId="77777777" w:rsidR="007F0505" w:rsidRPr="00951D15" w:rsidRDefault="007F0505" w:rsidP="00951D15">
            <w:pPr>
              <w:autoSpaceDE w:val="0"/>
              <w:autoSpaceDN w:val="0"/>
              <w:ind w:left="142" w:right="131"/>
              <w:jc w:val="both"/>
              <w:rPr>
                <w:lang w:val="id"/>
              </w:rPr>
            </w:pPr>
            <w:r w:rsidRPr="00951D15">
              <w:rPr>
                <w:position w:val="2"/>
                <w:lang w:val="id"/>
              </w:rPr>
              <w:t>H</w:t>
            </w:r>
            <w:r w:rsidRPr="00951D15">
              <w:rPr>
                <w:lang w:val="id"/>
              </w:rPr>
              <w:t xml:space="preserve">2: </w:t>
            </w:r>
            <w:r w:rsidRPr="00951D15">
              <w:rPr>
                <w:position w:val="2"/>
                <w:lang w:val="id"/>
              </w:rPr>
              <w:t>Terdapat pengaruh yang</w:t>
            </w:r>
            <w:r w:rsidRPr="00951D15">
              <w:rPr>
                <w:spacing w:val="-47"/>
                <w:position w:val="2"/>
                <w:lang w:val="id"/>
              </w:rPr>
              <w:t xml:space="preserve"> </w:t>
            </w:r>
            <w:r w:rsidRPr="00951D15">
              <w:rPr>
                <w:lang w:val="id"/>
              </w:rPr>
              <w:t>positif dan signifikan antara</w:t>
            </w:r>
            <w:r w:rsidRPr="00951D15">
              <w:rPr>
                <w:spacing w:val="-48"/>
                <w:lang w:val="id"/>
              </w:rPr>
              <w:t xml:space="preserve"> </w:t>
            </w:r>
            <w:r w:rsidRPr="00951D15">
              <w:rPr>
                <w:lang w:val="id"/>
              </w:rPr>
              <w:t>kualitas</w:t>
            </w:r>
            <w:r w:rsidRPr="00951D15">
              <w:rPr>
                <w:spacing w:val="-5"/>
                <w:lang w:val="id"/>
              </w:rPr>
              <w:t xml:space="preserve"> </w:t>
            </w:r>
            <w:r w:rsidRPr="00951D15">
              <w:rPr>
                <w:lang w:val="id"/>
              </w:rPr>
              <w:t>pelayanan</w:t>
            </w:r>
            <w:r w:rsidRPr="00951D15">
              <w:rPr>
                <w:spacing w:val="-5"/>
                <w:lang w:val="id"/>
              </w:rPr>
              <w:t xml:space="preserve"> </w:t>
            </w:r>
            <w:r w:rsidRPr="00951D15">
              <w:rPr>
                <w:lang w:val="id"/>
              </w:rPr>
              <w:t>terhadap</w:t>
            </w:r>
          </w:p>
          <w:p w14:paraId="51F6FD25" w14:textId="77777777" w:rsidR="007F0505" w:rsidRPr="00951D15" w:rsidRDefault="007F0505" w:rsidP="00951D15">
            <w:pPr>
              <w:autoSpaceDE w:val="0"/>
              <w:autoSpaceDN w:val="0"/>
              <w:ind w:left="142" w:right="131"/>
              <w:jc w:val="both"/>
              <w:rPr>
                <w:lang w:val="id"/>
              </w:rPr>
            </w:pPr>
            <w:r w:rsidRPr="00951D15">
              <w:rPr>
                <w:lang w:val="id"/>
              </w:rPr>
              <w:t>keputusan</w:t>
            </w:r>
            <w:r w:rsidRPr="00951D15">
              <w:rPr>
                <w:spacing w:val="-4"/>
                <w:lang w:val="id"/>
              </w:rPr>
              <w:t xml:space="preserve"> </w:t>
            </w:r>
            <w:r w:rsidRPr="00951D15">
              <w:rPr>
                <w:lang w:val="id"/>
              </w:rPr>
              <w:t>pembelian</w:t>
            </w:r>
          </w:p>
        </w:tc>
        <w:tc>
          <w:tcPr>
            <w:tcW w:w="992" w:type="dxa"/>
          </w:tcPr>
          <w:p w14:paraId="0B5A5733" w14:textId="77777777" w:rsidR="007F0505" w:rsidRPr="00951D15" w:rsidRDefault="007F0505" w:rsidP="00951D15">
            <w:pPr>
              <w:autoSpaceDE w:val="0"/>
              <w:autoSpaceDN w:val="0"/>
              <w:ind w:left="137" w:right="3"/>
              <w:jc w:val="center"/>
              <w:rPr>
                <w:lang w:val="id-ID"/>
              </w:rPr>
            </w:pPr>
            <w:r w:rsidRPr="00951D15">
              <w:rPr>
                <w:lang w:val="id-ID"/>
              </w:rPr>
              <w:t>8,693</w:t>
            </w:r>
          </w:p>
        </w:tc>
        <w:tc>
          <w:tcPr>
            <w:tcW w:w="567" w:type="dxa"/>
          </w:tcPr>
          <w:p w14:paraId="23D00271" w14:textId="77777777" w:rsidR="007F0505" w:rsidRPr="00951D15" w:rsidRDefault="007F0505" w:rsidP="00951D15">
            <w:pPr>
              <w:autoSpaceDE w:val="0"/>
              <w:autoSpaceDN w:val="0"/>
              <w:ind w:left="-2" w:right="3" w:firstLine="2"/>
              <w:jc w:val="center"/>
              <w:rPr>
                <w:lang w:val="id"/>
              </w:rPr>
            </w:pPr>
            <w:r w:rsidRPr="00951D15">
              <w:rPr>
                <w:lang w:val="id"/>
              </w:rPr>
              <w:t>0,000</w:t>
            </w:r>
          </w:p>
        </w:tc>
        <w:tc>
          <w:tcPr>
            <w:tcW w:w="851" w:type="dxa"/>
          </w:tcPr>
          <w:p w14:paraId="7DFA6464" w14:textId="77777777" w:rsidR="007F0505" w:rsidRPr="00951D15" w:rsidRDefault="007F0505" w:rsidP="00951D15">
            <w:pPr>
              <w:autoSpaceDE w:val="0"/>
              <w:autoSpaceDN w:val="0"/>
              <w:ind w:left="139" w:right="3"/>
              <w:rPr>
                <w:lang w:val="id"/>
              </w:rPr>
            </w:pPr>
            <w:r w:rsidRPr="00951D15">
              <w:rPr>
                <w:lang w:val="id"/>
              </w:rPr>
              <w:t>1,655</w:t>
            </w:r>
          </w:p>
        </w:tc>
        <w:tc>
          <w:tcPr>
            <w:tcW w:w="3685" w:type="dxa"/>
          </w:tcPr>
          <w:p w14:paraId="09EA4B24" w14:textId="77777777" w:rsidR="007F0505" w:rsidRPr="00951D15" w:rsidRDefault="007F0505" w:rsidP="00951D15">
            <w:pPr>
              <w:autoSpaceDE w:val="0"/>
              <w:autoSpaceDN w:val="0"/>
              <w:ind w:left="136" w:right="131" w:firstLine="34"/>
              <w:jc w:val="both"/>
              <w:rPr>
                <w:lang w:val="id"/>
              </w:rPr>
            </w:pPr>
            <w:r w:rsidRPr="00951D15">
              <w:rPr>
                <w:position w:val="2"/>
                <w:lang w:val="id"/>
              </w:rPr>
              <w:t>H</w:t>
            </w:r>
            <w:r w:rsidRPr="00951D15">
              <w:rPr>
                <w:lang w:val="id"/>
              </w:rPr>
              <w:t>2</w:t>
            </w:r>
            <w:r w:rsidRPr="00951D15">
              <w:rPr>
                <w:spacing w:val="1"/>
                <w:lang w:val="id"/>
              </w:rPr>
              <w:t xml:space="preserve"> </w:t>
            </w:r>
            <w:r w:rsidRPr="00951D15">
              <w:rPr>
                <w:position w:val="2"/>
                <w:lang w:val="id"/>
              </w:rPr>
              <w:t>Diterima.</w:t>
            </w:r>
            <w:r w:rsidRPr="00951D15">
              <w:rPr>
                <w:spacing w:val="1"/>
                <w:position w:val="2"/>
                <w:lang w:val="id"/>
              </w:rPr>
              <w:t xml:space="preserve"> </w:t>
            </w:r>
            <w:r w:rsidRPr="00951D15">
              <w:rPr>
                <w:position w:val="2"/>
                <w:lang w:val="id"/>
              </w:rPr>
              <w:t>Artinya:</w:t>
            </w:r>
            <w:r w:rsidRPr="00951D15">
              <w:rPr>
                <w:spacing w:val="1"/>
                <w:position w:val="2"/>
                <w:lang w:val="id"/>
              </w:rPr>
              <w:t xml:space="preserve"> </w:t>
            </w:r>
            <w:r w:rsidRPr="00951D15">
              <w:rPr>
                <w:position w:val="2"/>
                <w:lang w:val="id"/>
              </w:rPr>
              <w:t>Terdapat</w:t>
            </w:r>
            <w:r w:rsidRPr="00951D15">
              <w:rPr>
                <w:spacing w:val="1"/>
                <w:position w:val="2"/>
                <w:lang w:val="id"/>
              </w:rPr>
              <w:t xml:space="preserve"> </w:t>
            </w:r>
            <w:r w:rsidRPr="00951D15">
              <w:rPr>
                <w:lang w:val="id"/>
              </w:rPr>
              <w:t>pengaruh yang positif dan signifikan</w:t>
            </w:r>
            <w:r w:rsidRPr="00951D15">
              <w:rPr>
                <w:spacing w:val="1"/>
                <w:lang w:val="id"/>
              </w:rPr>
              <w:t xml:space="preserve"> </w:t>
            </w:r>
            <w:r w:rsidRPr="00951D15">
              <w:rPr>
                <w:lang w:val="id"/>
              </w:rPr>
              <w:t>antara</w:t>
            </w:r>
            <w:r w:rsidRPr="00951D15">
              <w:rPr>
                <w:spacing w:val="47"/>
                <w:lang w:val="id"/>
              </w:rPr>
              <w:t xml:space="preserve"> </w:t>
            </w:r>
            <w:r w:rsidRPr="00951D15">
              <w:rPr>
                <w:lang w:val="id"/>
              </w:rPr>
              <w:t>kualitas</w:t>
            </w:r>
            <w:r w:rsidRPr="00951D15">
              <w:rPr>
                <w:spacing w:val="46"/>
                <w:lang w:val="id"/>
              </w:rPr>
              <w:t xml:space="preserve"> </w:t>
            </w:r>
            <w:r w:rsidRPr="00951D15">
              <w:rPr>
                <w:lang w:val="id"/>
              </w:rPr>
              <w:t>pelayanan</w:t>
            </w:r>
            <w:r w:rsidRPr="00951D15">
              <w:rPr>
                <w:spacing w:val="46"/>
                <w:lang w:val="id"/>
              </w:rPr>
              <w:t xml:space="preserve"> </w:t>
            </w:r>
            <w:r w:rsidRPr="00951D15">
              <w:rPr>
                <w:lang w:val="id"/>
              </w:rPr>
              <w:t>terhadap</w:t>
            </w:r>
          </w:p>
          <w:p w14:paraId="7C514C76" w14:textId="77777777" w:rsidR="007F0505" w:rsidRPr="00951D15" w:rsidRDefault="007F0505" w:rsidP="00951D15">
            <w:pPr>
              <w:autoSpaceDE w:val="0"/>
              <w:autoSpaceDN w:val="0"/>
              <w:ind w:left="136" w:right="131" w:firstLine="34"/>
              <w:jc w:val="both"/>
              <w:rPr>
                <w:lang w:val="id"/>
              </w:rPr>
            </w:pPr>
            <w:r w:rsidRPr="00951D15">
              <w:rPr>
                <w:lang w:val="id"/>
              </w:rPr>
              <w:t>keputusan</w:t>
            </w:r>
            <w:r w:rsidRPr="00951D15">
              <w:rPr>
                <w:spacing w:val="-4"/>
                <w:lang w:val="id"/>
              </w:rPr>
              <w:t xml:space="preserve"> </w:t>
            </w:r>
            <w:r w:rsidRPr="00951D15">
              <w:rPr>
                <w:lang w:val="id"/>
              </w:rPr>
              <w:t>pembelian.</w:t>
            </w:r>
          </w:p>
        </w:tc>
      </w:tr>
      <w:tr w:rsidR="007F0505" w:rsidRPr="00951D15" w14:paraId="575DBB52" w14:textId="77777777" w:rsidTr="00951D15">
        <w:trPr>
          <w:trHeight w:val="918"/>
          <w:jc w:val="center"/>
        </w:trPr>
        <w:tc>
          <w:tcPr>
            <w:tcW w:w="3256" w:type="dxa"/>
          </w:tcPr>
          <w:p w14:paraId="5792E9B2" w14:textId="77777777" w:rsidR="007F0505" w:rsidRPr="00951D15" w:rsidRDefault="007F0505" w:rsidP="00951D15">
            <w:pPr>
              <w:autoSpaceDE w:val="0"/>
              <w:autoSpaceDN w:val="0"/>
              <w:ind w:left="142" w:right="3"/>
              <w:jc w:val="both"/>
              <w:rPr>
                <w:lang w:val="id"/>
              </w:rPr>
            </w:pPr>
            <w:r w:rsidRPr="00951D15">
              <w:rPr>
                <w:position w:val="2"/>
                <w:lang w:val="id"/>
              </w:rPr>
              <w:t>H</w:t>
            </w:r>
            <w:r w:rsidRPr="00951D15">
              <w:rPr>
                <w:lang w:val="id"/>
              </w:rPr>
              <w:t xml:space="preserve">3: </w:t>
            </w:r>
            <w:r w:rsidRPr="00951D15">
              <w:rPr>
                <w:position w:val="2"/>
                <w:lang w:val="id"/>
              </w:rPr>
              <w:t>Terdapat pengaruh yang</w:t>
            </w:r>
            <w:r w:rsidRPr="00951D15">
              <w:rPr>
                <w:spacing w:val="-47"/>
                <w:position w:val="2"/>
                <w:lang w:val="id"/>
              </w:rPr>
              <w:t xml:space="preserve"> </w:t>
            </w:r>
            <w:r w:rsidRPr="00951D15">
              <w:rPr>
                <w:lang w:val="id-ID"/>
              </w:rPr>
              <w:t>p</w:t>
            </w:r>
            <w:r w:rsidRPr="00951D15">
              <w:rPr>
                <w:lang w:val="id"/>
              </w:rPr>
              <w:t>ositif dan signifikan antara</w:t>
            </w:r>
            <w:r w:rsidRPr="00951D15">
              <w:rPr>
                <w:spacing w:val="-48"/>
                <w:lang w:val="id"/>
              </w:rPr>
              <w:t xml:space="preserve"> </w:t>
            </w:r>
            <w:r w:rsidRPr="00951D15">
              <w:rPr>
                <w:lang w:val="id-ID"/>
              </w:rPr>
              <w:t xml:space="preserve">kepercayaan konsumen </w:t>
            </w:r>
            <w:r w:rsidRPr="00951D15">
              <w:rPr>
                <w:lang w:val="id"/>
              </w:rPr>
              <w:t>terhadap</w:t>
            </w:r>
            <w:r w:rsidRPr="00951D15">
              <w:rPr>
                <w:lang w:val="id-ID"/>
              </w:rPr>
              <w:t xml:space="preserve"> </w:t>
            </w:r>
            <w:r w:rsidRPr="00951D15">
              <w:rPr>
                <w:lang w:val="id"/>
              </w:rPr>
              <w:t>keputusan</w:t>
            </w:r>
            <w:r w:rsidRPr="00951D15">
              <w:rPr>
                <w:spacing w:val="-4"/>
                <w:lang w:val="id"/>
              </w:rPr>
              <w:t xml:space="preserve"> </w:t>
            </w:r>
            <w:r w:rsidRPr="00951D15">
              <w:rPr>
                <w:lang w:val="id"/>
              </w:rPr>
              <w:t>pembelian</w:t>
            </w:r>
          </w:p>
        </w:tc>
        <w:tc>
          <w:tcPr>
            <w:tcW w:w="992" w:type="dxa"/>
          </w:tcPr>
          <w:p w14:paraId="3A1C431B" w14:textId="77777777" w:rsidR="007F0505" w:rsidRPr="00951D15" w:rsidRDefault="007F0505" w:rsidP="00951D15">
            <w:pPr>
              <w:autoSpaceDE w:val="0"/>
              <w:autoSpaceDN w:val="0"/>
              <w:ind w:left="137" w:right="3"/>
              <w:jc w:val="center"/>
              <w:rPr>
                <w:lang w:val="id-ID"/>
              </w:rPr>
            </w:pPr>
            <w:r w:rsidRPr="00951D15">
              <w:rPr>
                <w:lang w:val="id-ID"/>
              </w:rPr>
              <w:t>1,828</w:t>
            </w:r>
          </w:p>
        </w:tc>
        <w:tc>
          <w:tcPr>
            <w:tcW w:w="567" w:type="dxa"/>
          </w:tcPr>
          <w:p w14:paraId="69473CCC" w14:textId="77777777" w:rsidR="007F0505" w:rsidRPr="00951D15" w:rsidRDefault="007F0505" w:rsidP="00951D15">
            <w:pPr>
              <w:autoSpaceDE w:val="0"/>
              <w:autoSpaceDN w:val="0"/>
              <w:ind w:left="-2" w:right="3" w:firstLine="2"/>
              <w:jc w:val="center"/>
              <w:rPr>
                <w:lang w:val="id"/>
              </w:rPr>
            </w:pPr>
            <w:r w:rsidRPr="00951D15">
              <w:rPr>
                <w:lang w:val="id"/>
              </w:rPr>
              <w:t>0,006</w:t>
            </w:r>
          </w:p>
        </w:tc>
        <w:tc>
          <w:tcPr>
            <w:tcW w:w="851" w:type="dxa"/>
          </w:tcPr>
          <w:p w14:paraId="6CF43DB7" w14:textId="77777777" w:rsidR="007F0505" w:rsidRPr="00951D15" w:rsidRDefault="007F0505" w:rsidP="00951D15">
            <w:pPr>
              <w:autoSpaceDE w:val="0"/>
              <w:autoSpaceDN w:val="0"/>
              <w:ind w:left="139" w:right="3"/>
              <w:rPr>
                <w:lang w:val="id"/>
              </w:rPr>
            </w:pPr>
            <w:r w:rsidRPr="00951D15">
              <w:rPr>
                <w:lang w:val="id"/>
              </w:rPr>
              <w:t>1,655</w:t>
            </w:r>
          </w:p>
        </w:tc>
        <w:tc>
          <w:tcPr>
            <w:tcW w:w="3685" w:type="dxa"/>
          </w:tcPr>
          <w:p w14:paraId="70F08CFD" w14:textId="77777777" w:rsidR="007F0505" w:rsidRPr="00951D15" w:rsidRDefault="007F0505" w:rsidP="00951D15">
            <w:pPr>
              <w:autoSpaceDE w:val="0"/>
              <w:autoSpaceDN w:val="0"/>
              <w:ind w:left="136" w:right="131"/>
              <w:jc w:val="both"/>
              <w:rPr>
                <w:lang w:val="id"/>
              </w:rPr>
            </w:pPr>
            <w:r w:rsidRPr="00951D15">
              <w:rPr>
                <w:position w:val="2"/>
                <w:lang w:val="id"/>
              </w:rPr>
              <w:t>H</w:t>
            </w:r>
            <w:r w:rsidRPr="00951D15">
              <w:rPr>
                <w:lang w:val="id"/>
              </w:rPr>
              <w:t>3</w:t>
            </w:r>
            <w:r w:rsidRPr="00951D15">
              <w:rPr>
                <w:spacing w:val="1"/>
                <w:lang w:val="id"/>
              </w:rPr>
              <w:t xml:space="preserve"> </w:t>
            </w:r>
            <w:r w:rsidRPr="00951D15">
              <w:rPr>
                <w:position w:val="2"/>
                <w:lang w:val="id"/>
              </w:rPr>
              <w:t>Diterima.</w:t>
            </w:r>
            <w:r w:rsidRPr="00951D15">
              <w:rPr>
                <w:spacing w:val="1"/>
                <w:position w:val="2"/>
                <w:lang w:val="id"/>
              </w:rPr>
              <w:t xml:space="preserve"> </w:t>
            </w:r>
            <w:r w:rsidRPr="00951D15">
              <w:rPr>
                <w:position w:val="2"/>
                <w:lang w:val="id"/>
              </w:rPr>
              <w:t>Artinya:</w:t>
            </w:r>
            <w:r w:rsidRPr="00951D15">
              <w:rPr>
                <w:spacing w:val="1"/>
                <w:position w:val="2"/>
                <w:lang w:val="id"/>
              </w:rPr>
              <w:t xml:space="preserve"> </w:t>
            </w:r>
            <w:r w:rsidRPr="00951D15">
              <w:rPr>
                <w:position w:val="2"/>
                <w:lang w:val="id"/>
              </w:rPr>
              <w:t>Terdapat</w:t>
            </w:r>
            <w:r w:rsidRPr="00951D15">
              <w:rPr>
                <w:spacing w:val="1"/>
                <w:position w:val="2"/>
                <w:lang w:val="id"/>
              </w:rPr>
              <w:t xml:space="preserve"> </w:t>
            </w:r>
            <w:r w:rsidRPr="00951D15">
              <w:rPr>
                <w:lang w:val="id"/>
              </w:rPr>
              <w:t>pengaruh yang positif dan signifikan</w:t>
            </w:r>
            <w:r w:rsidRPr="00951D15">
              <w:rPr>
                <w:spacing w:val="1"/>
                <w:lang w:val="id"/>
              </w:rPr>
              <w:t xml:space="preserve"> </w:t>
            </w:r>
            <w:r w:rsidRPr="00951D15">
              <w:rPr>
                <w:lang w:val="id"/>
              </w:rPr>
              <w:t>antara</w:t>
            </w:r>
            <w:r w:rsidRPr="00951D15">
              <w:rPr>
                <w:spacing w:val="2"/>
                <w:lang w:val="id"/>
              </w:rPr>
              <w:t xml:space="preserve"> kepercayaan konsumen</w:t>
            </w:r>
            <w:r w:rsidRPr="00951D15">
              <w:rPr>
                <w:i/>
                <w:spacing w:val="2"/>
                <w:lang w:val="id"/>
              </w:rPr>
              <w:t xml:space="preserve"> </w:t>
            </w:r>
            <w:r w:rsidRPr="00951D15">
              <w:rPr>
                <w:lang w:val="id"/>
              </w:rPr>
              <w:t>terhadap</w:t>
            </w:r>
            <w:r w:rsidRPr="00951D15">
              <w:rPr>
                <w:lang w:val="id-ID"/>
              </w:rPr>
              <w:t xml:space="preserve"> </w:t>
            </w:r>
            <w:r w:rsidRPr="00951D15">
              <w:rPr>
                <w:lang w:val="id"/>
              </w:rPr>
              <w:t>keputusan pembelian.</w:t>
            </w:r>
          </w:p>
        </w:tc>
      </w:tr>
    </w:tbl>
    <w:p w14:paraId="33EA7293" w14:textId="41E82AE8" w:rsidR="0029077A" w:rsidRPr="00951D15" w:rsidRDefault="007F0505" w:rsidP="00951D15">
      <w:pPr>
        <w:ind w:right="3"/>
        <w:jc w:val="center"/>
        <w:rPr>
          <w:iCs/>
          <w:sz w:val="24"/>
          <w:szCs w:val="24"/>
        </w:rPr>
      </w:pPr>
      <w:r w:rsidRPr="00951D15">
        <w:rPr>
          <w:iCs/>
          <w:lang w:val="id-ID"/>
        </w:rPr>
        <w:t>Sumber: Data olahan, 2025</w:t>
      </w:r>
    </w:p>
    <w:p w14:paraId="3DE41D85" w14:textId="77777777" w:rsidR="0029077A" w:rsidRPr="00E744D6" w:rsidRDefault="0029077A" w:rsidP="009A44D5">
      <w:pPr>
        <w:pBdr>
          <w:top w:val="nil"/>
          <w:left w:val="nil"/>
          <w:bottom w:val="nil"/>
          <w:right w:val="nil"/>
          <w:between w:val="nil"/>
        </w:pBdr>
        <w:spacing w:line="276" w:lineRule="auto"/>
        <w:jc w:val="center"/>
        <w:rPr>
          <w:rFonts w:eastAsia="Book Antiqua"/>
          <w:color w:val="000000"/>
          <w:sz w:val="24"/>
          <w:szCs w:val="24"/>
        </w:rPr>
      </w:pPr>
    </w:p>
    <w:p w14:paraId="56CF74BF" w14:textId="77777777" w:rsidR="00B62167" w:rsidRDefault="00000000">
      <w:pPr>
        <w:spacing w:line="276" w:lineRule="auto"/>
        <w:jc w:val="center"/>
        <w:rPr>
          <w:b/>
          <w:sz w:val="24"/>
          <w:szCs w:val="24"/>
        </w:rPr>
      </w:pPr>
      <w:r>
        <w:rPr>
          <w:b/>
          <w:sz w:val="24"/>
          <w:szCs w:val="24"/>
          <w:shd w:val="clear" w:color="auto" w:fill="D2D2D2"/>
        </w:rPr>
        <w:lastRenderedPageBreak/>
        <w:t>KESIMPULAN</w:t>
      </w:r>
    </w:p>
    <w:p w14:paraId="6FBEB86C" w14:textId="77777777" w:rsidR="00B62167" w:rsidRDefault="00B62167">
      <w:pPr>
        <w:pBdr>
          <w:top w:val="nil"/>
          <w:left w:val="nil"/>
          <w:bottom w:val="nil"/>
          <w:right w:val="nil"/>
          <w:between w:val="nil"/>
        </w:pBdr>
        <w:spacing w:line="276" w:lineRule="auto"/>
        <w:rPr>
          <w:b/>
          <w:color w:val="000000"/>
          <w:sz w:val="24"/>
          <w:szCs w:val="24"/>
        </w:rPr>
      </w:pPr>
    </w:p>
    <w:p w14:paraId="70D82F23" w14:textId="77777777" w:rsidR="00BF0BF2" w:rsidRPr="00BF0BF2" w:rsidRDefault="00BF0BF2" w:rsidP="00BF0BF2">
      <w:pPr>
        <w:spacing w:line="276" w:lineRule="auto"/>
        <w:ind w:firstLine="567"/>
        <w:jc w:val="both"/>
        <w:rPr>
          <w:sz w:val="24"/>
          <w:szCs w:val="24"/>
          <w:lang w:val="en-ID"/>
        </w:rPr>
      </w:pPr>
      <w:r w:rsidRPr="00BF0BF2">
        <w:rPr>
          <w:sz w:val="24"/>
          <w:szCs w:val="24"/>
          <w:lang w:val="en-ID"/>
        </w:rPr>
        <w:t xml:space="preserve">Kesimpulan dari hasil pengujian bahwa variabel citra merek, kualitas layanan dan kepercayaan konsumen berpengaruh positif dan signifikan terhadap keputusan pembelian. Sebaiknya terus meningkatkan kesan positif dan keramahan kepada calon konsumen agar menimbukan kesan kenyamanan kepada calon konsumen. Saran penulis adalah meningkatkan kualitas layanannya dengan meningkatkan kemampuan karyawan dalam berkomunikasi dengan pelanggan. Disarankan agar dapat meningkatkan kepercayaan bagi calon konsumen seperti memiliki integritas yang baik sehingga calon konsumen yakin dan percaya terhadap perusahaan tersebut karena memiliki integritas yang baik. </w:t>
      </w:r>
    </w:p>
    <w:p w14:paraId="6F7346E1" w14:textId="681BDCA8" w:rsidR="00BB33CF" w:rsidRPr="00BB33CF" w:rsidRDefault="00BF0BF2" w:rsidP="00BF0BF2">
      <w:pPr>
        <w:spacing w:line="276" w:lineRule="auto"/>
        <w:ind w:firstLine="567"/>
        <w:jc w:val="both"/>
        <w:rPr>
          <w:sz w:val="24"/>
          <w:szCs w:val="24"/>
          <w:lang w:val="en-ID"/>
        </w:rPr>
      </w:pPr>
      <w:r w:rsidRPr="00BF0BF2">
        <w:rPr>
          <w:sz w:val="24"/>
          <w:szCs w:val="24"/>
          <w:lang w:val="en-ID"/>
        </w:rPr>
        <w:t>Citra merek memiliki implikasi manajerial yang penting, di mana perusahaan harus terus menciptakan kesan yang baik agar calon konsumen melihat dan memiliki persepsi positif terhadap citra merek yang dimiliki. Selain itu, kualitas pelayanan juga perlu ditingkatkan, baik di lapangan maupun di kantor, terutama saat berinteraksi langsung dengan calon konsumen, untuk memastikan bahwa kebutuhan mereka terpenuhi. Kepercayaan konsumen dapat dibangun dengan menjamin keamanan data mereka, serta memanfaatkan media sosial sebagai sarana promosi produk atau layanan, sehingga menciptakan kepercayaan yang berkelanjutan.</w:t>
      </w:r>
    </w:p>
    <w:p w14:paraId="02B5FCCD" w14:textId="0C176BC8" w:rsidR="00B62167" w:rsidRPr="0029077A" w:rsidRDefault="00B62167" w:rsidP="0029077A">
      <w:pPr>
        <w:spacing w:line="276" w:lineRule="auto"/>
        <w:ind w:firstLine="567"/>
        <w:jc w:val="both"/>
        <w:rPr>
          <w:sz w:val="24"/>
          <w:szCs w:val="24"/>
          <w:lang w:val="en-ID"/>
        </w:rPr>
      </w:pPr>
    </w:p>
    <w:p w14:paraId="1AAFF7CD" w14:textId="77777777" w:rsidR="00B62167" w:rsidRDefault="00B62167">
      <w:pPr>
        <w:pBdr>
          <w:top w:val="nil"/>
          <w:left w:val="nil"/>
          <w:bottom w:val="nil"/>
          <w:right w:val="nil"/>
          <w:between w:val="nil"/>
        </w:pBdr>
        <w:spacing w:line="276" w:lineRule="auto"/>
        <w:rPr>
          <w:color w:val="000000"/>
          <w:sz w:val="24"/>
          <w:szCs w:val="24"/>
        </w:rPr>
      </w:pPr>
    </w:p>
    <w:p w14:paraId="6BC23735" w14:textId="746A9AB2" w:rsidR="00B62167" w:rsidRDefault="00951D22" w:rsidP="00951D22">
      <w:pPr>
        <w:pStyle w:val="Heading1"/>
        <w:spacing w:before="0" w:line="276" w:lineRule="auto"/>
        <w:ind w:left="0" w:right="0"/>
        <w:rPr>
          <w:shd w:val="clear" w:color="auto" w:fill="D2D2D2"/>
        </w:rPr>
      </w:pPr>
      <w:r>
        <w:rPr>
          <w:shd w:val="clear" w:color="auto" w:fill="D2D2D2"/>
        </w:rPr>
        <w:t>REFERENSI</w:t>
      </w:r>
    </w:p>
    <w:p w14:paraId="14CCE4E4" w14:textId="77777777" w:rsidR="00B62167" w:rsidRPr="0022500D" w:rsidRDefault="00B62167">
      <w:pPr>
        <w:pStyle w:val="Heading1"/>
        <w:spacing w:before="0" w:line="276" w:lineRule="auto"/>
        <w:ind w:left="0" w:right="0"/>
        <w:rPr>
          <w:sz w:val="28"/>
          <w:szCs w:val="28"/>
        </w:rPr>
      </w:pPr>
    </w:p>
    <w:bookmarkStart w:id="14" w:name="bookmark=id.30j0zll" w:colFirst="0" w:colLast="0"/>
    <w:bookmarkEnd w:id="14"/>
    <w:p w14:paraId="6FD8E52B" w14:textId="67E8C930" w:rsidR="00C27B5C" w:rsidRPr="00C27B5C" w:rsidRDefault="009876E1" w:rsidP="0076487D">
      <w:pPr>
        <w:autoSpaceDE w:val="0"/>
        <w:autoSpaceDN w:val="0"/>
        <w:adjustRightInd w:val="0"/>
        <w:ind w:left="480" w:hanging="480"/>
        <w:jc w:val="both"/>
        <w:rPr>
          <w:noProof/>
          <w:sz w:val="24"/>
        </w:rPr>
      </w:pPr>
      <w:r w:rsidRPr="0022500D">
        <w:rPr>
          <w:rFonts w:eastAsia="Calibri"/>
          <w:sz w:val="24"/>
          <w:szCs w:val="24"/>
          <w:lang w:val="en-ID"/>
        </w:rPr>
        <w:fldChar w:fldCharType="begin" w:fldLock="1"/>
      </w:r>
      <w:r w:rsidRPr="0022500D">
        <w:rPr>
          <w:rFonts w:eastAsia="Calibri"/>
          <w:sz w:val="24"/>
          <w:szCs w:val="24"/>
          <w:lang w:val="en-ID"/>
        </w:rPr>
        <w:instrText xml:space="preserve">ADDIN Mendeley Bibliography CSL_BIBLIOGRAPHY </w:instrText>
      </w:r>
      <w:r w:rsidRPr="0022500D">
        <w:rPr>
          <w:rFonts w:eastAsia="Calibri"/>
          <w:sz w:val="24"/>
          <w:szCs w:val="24"/>
          <w:lang w:val="en-ID"/>
        </w:rPr>
        <w:fldChar w:fldCharType="separate"/>
      </w:r>
      <w:r w:rsidR="00C27B5C" w:rsidRPr="00C27B5C">
        <w:rPr>
          <w:noProof/>
          <w:sz w:val="24"/>
        </w:rPr>
        <w:t xml:space="preserve">Adhari, I. Z. (2021). </w:t>
      </w:r>
      <w:r w:rsidR="00C27B5C" w:rsidRPr="00C27B5C">
        <w:rPr>
          <w:i/>
          <w:iCs/>
          <w:noProof/>
          <w:sz w:val="24"/>
        </w:rPr>
        <w:t>Kepuasan Pelanggan &amp; Pencapaian Brand Trust</w:t>
      </w:r>
      <w:r w:rsidR="00C27B5C" w:rsidRPr="00C27B5C">
        <w:rPr>
          <w:noProof/>
          <w:sz w:val="24"/>
        </w:rPr>
        <w:t xml:space="preserve"> (Vol. 1). CV. Penerbit Qiara Media.</w:t>
      </w:r>
    </w:p>
    <w:p w14:paraId="6EDC9FAD"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Alhaddad, A. A. (2015). The effect of advertising awareness on brand equity in social media. </w:t>
      </w:r>
      <w:r w:rsidRPr="00C27B5C">
        <w:rPr>
          <w:i/>
          <w:iCs/>
          <w:noProof/>
          <w:sz w:val="24"/>
        </w:rPr>
        <w:t>International Journal of E-Education, e-Business, e-Management and e-Learning</w:t>
      </w:r>
      <w:r w:rsidRPr="00C27B5C">
        <w:rPr>
          <w:noProof/>
          <w:sz w:val="24"/>
        </w:rPr>
        <w:t xml:space="preserve">, </w:t>
      </w:r>
      <w:r w:rsidRPr="00C27B5C">
        <w:rPr>
          <w:i/>
          <w:iCs/>
          <w:noProof/>
          <w:sz w:val="24"/>
        </w:rPr>
        <w:t>5</w:t>
      </w:r>
      <w:r w:rsidRPr="00C27B5C">
        <w:rPr>
          <w:noProof/>
          <w:sz w:val="24"/>
        </w:rPr>
        <w:t>(2), 73.</w:t>
      </w:r>
    </w:p>
    <w:p w14:paraId="20E68FD5"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Arianto, N. (2018). Pengaruh kualitas pelayanan terhadap kepuasan dan loyalitas pengunjung dalam menggunakan jasa Hotel Rizen Kedaton Bogor. </w:t>
      </w:r>
      <w:r w:rsidRPr="00C27B5C">
        <w:rPr>
          <w:i/>
          <w:iCs/>
          <w:noProof/>
          <w:sz w:val="24"/>
        </w:rPr>
        <w:t>Jurnal Pemasaran Kompetitif</w:t>
      </w:r>
      <w:r w:rsidRPr="00C27B5C">
        <w:rPr>
          <w:noProof/>
          <w:sz w:val="24"/>
        </w:rPr>
        <w:t xml:space="preserve">, </w:t>
      </w:r>
      <w:r w:rsidRPr="00C27B5C">
        <w:rPr>
          <w:i/>
          <w:iCs/>
          <w:noProof/>
          <w:sz w:val="24"/>
        </w:rPr>
        <w:t>1</w:t>
      </w:r>
      <w:r w:rsidRPr="00C27B5C">
        <w:rPr>
          <w:noProof/>
          <w:sz w:val="24"/>
        </w:rPr>
        <w:t>(2), 83–101.</w:t>
      </w:r>
    </w:p>
    <w:p w14:paraId="4828AC14"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Armanto, I. D. (2018). </w:t>
      </w:r>
      <w:r w:rsidRPr="00C27B5C">
        <w:rPr>
          <w:i/>
          <w:iCs/>
          <w:noProof/>
          <w:sz w:val="24"/>
        </w:rPr>
        <w:t>Pengaruh dimensi kualitas layanan terhadap kepuasan pelanggan Indihome Triple Play</w:t>
      </w:r>
      <w:r w:rsidRPr="00C27B5C">
        <w:rPr>
          <w:noProof/>
          <w:sz w:val="24"/>
        </w:rPr>
        <w:t>. Udayana University.</w:t>
      </w:r>
    </w:p>
    <w:p w14:paraId="5B5E62F7"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Daulay, N. (2017). </w:t>
      </w:r>
      <w:r w:rsidRPr="00C27B5C">
        <w:rPr>
          <w:i/>
          <w:iCs/>
          <w:noProof/>
          <w:sz w:val="24"/>
        </w:rPr>
        <w:t>Pengaruh kualitas pelayanan dan kualitas produk terhadap keputusan pembelian (studi kasus pada ayam penyet surabaya jl. dr. Mansyur Medan)</w:t>
      </w:r>
      <w:r w:rsidRPr="00C27B5C">
        <w:rPr>
          <w:noProof/>
          <w:sz w:val="24"/>
        </w:rPr>
        <w:t>. Universitas Islam Negeri Sumatera Utara.</w:t>
      </w:r>
    </w:p>
    <w:p w14:paraId="4F07868E"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Hendayana, Y., &amp; Sari, A. M. E. (2021). Pengaruh Kepercayaan Konsumen Dan Kualitas Pelayanan Terhadap Kepuasan Pengguna Jne Express Pondok Gede. </w:t>
      </w:r>
      <w:r w:rsidRPr="00C27B5C">
        <w:rPr>
          <w:i/>
          <w:iCs/>
          <w:noProof/>
          <w:sz w:val="24"/>
        </w:rPr>
        <w:t>Mediastima</w:t>
      </w:r>
      <w:r w:rsidRPr="00C27B5C">
        <w:rPr>
          <w:noProof/>
          <w:sz w:val="24"/>
        </w:rPr>
        <w:t xml:space="preserve">, </w:t>
      </w:r>
      <w:r w:rsidRPr="00C27B5C">
        <w:rPr>
          <w:i/>
          <w:iCs/>
          <w:noProof/>
          <w:sz w:val="24"/>
        </w:rPr>
        <w:t>27</w:t>
      </w:r>
      <w:r w:rsidRPr="00C27B5C">
        <w:rPr>
          <w:noProof/>
          <w:sz w:val="24"/>
        </w:rPr>
        <w:t>(2), 153–169.</w:t>
      </w:r>
    </w:p>
    <w:p w14:paraId="6EC1D3D8"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Karundeng, M. E., Tamengkel, L. F., &amp; Punuindoong, A. Y. (2021). Pengaruh kualitas pelayanan terhadap kepuasan konsumen pada Benteng Resort Batu Putih. </w:t>
      </w:r>
      <w:r w:rsidRPr="00C27B5C">
        <w:rPr>
          <w:i/>
          <w:iCs/>
          <w:noProof/>
          <w:sz w:val="24"/>
        </w:rPr>
        <w:t>Productivity</w:t>
      </w:r>
      <w:r w:rsidRPr="00C27B5C">
        <w:rPr>
          <w:noProof/>
          <w:sz w:val="24"/>
        </w:rPr>
        <w:t xml:space="preserve">, </w:t>
      </w:r>
      <w:r w:rsidRPr="00C27B5C">
        <w:rPr>
          <w:i/>
          <w:iCs/>
          <w:noProof/>
          <w:sz w:val="24"/>
        </w:rPr>
        <w:t>2</w:t>
      </w:r>
      <w:r w:rsidRPr="00C27B5C">
        <w:rPr>
          <w:noProof/>
          <w:sz w:val="24"/>
        </w:rPr>
        <w:t>(6), 511–517.</w:t>
      </w:r>
    </w:p>
    <w:p w14:paraId="1CE8F2A4"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Miati, I. (2020). Pengaruh Citra Merek (Brand Image) Terhadap Keputusan Pembelian Kerudung Deenay (Studi pada Konsumen Gea Fashion Banjar). </w:t>
      </w:r>
      <w:r w:rsidRPr="00C27B5C">
        <w:rPr>
          <w:i/>
          <w:iCs/>
          <w:noProof/>
          <w:sz w:val="24"/>
        </w:rPr>
        <w:t>Abiwara: Jurnal Vokasi Administrasi Bisnis</w:t>
      </w:r>
      <w:r w:rsidRPr="00C27B5C">
        <w:rPr>
          <w:noProof/>
          <w:sz w:val="24"/>
        </w:rPr>
        <w:t xml:space="preserve">, </w:t>
      </w:r>
      <w:r w:rsidRPr="00C27B5C">
        <w:rPr>
          <w:i/>
          <w:iCs/>
          <w:noProof/>
          <w:sz w:val="24"/>
        </w:rPr>
        <w:t>1</w:t>
      </w:r>
      <w:r w:rsidRPr="00C27B5C">
        <w:rPr>
          <w:noProof/>
          <w:sz w:val="24"/>
        </w:rPr>
        <w:t>(2), 71–83.</w:t>
      </w:r>
    </w:p>
    <w:p w14:paraId="2FB14A15" w14:textId="77777777" w:rsidR="00C27B5C" w:rsidRPr="00C27B5C" w:rsidRDefault="00C27B5C" w:rsidP="0076487D">
      <w:pPr>
        <w:autoSpaceDE w:val="0"/>
        <w:autoSpaceDN w:val="0"/>
        <w:adjustRightInd w:val="0"/>
        <w:ind w:left="480" w:hanging="480"/>
        <w:jc w:val="both"/>
        <w:rPr>
          <w:noProof/>
          <w:sz w:val="24"/>
        </w:rPr>
      </w:pPr>
      <w:r w:rsidRPr="00C27B5C">
        <w:rPr>
          <w:noProof/>
          <w:sz w:val="24"/>
        </w:rPr>
        <w:lastRenderedPageBreak/>
        <w:t xml:space="preserve">Novel, A. H., Kamanda, S. V., &amp; Kusumayanti, K. (2022). Pengaruh Kualitas Pelayanan dan Kualitas Produk Terhadap Kepuasan Konsumen (CFC Batuaji Batam). </w:t>
      </w:r>
      <w:r w:rsidRPr="00C27B5C">
        <w:rPr>
          <w:i/>
          <w:iCs/>
          <w:noProof/>
          <w:sz w:val="24"/>
        </w:rPr>
        <w:t>Jurnal Al-Amal</w:t>
      </w:r>
      <w:r w:rsidRPr="00C27B5C">
        <w:rPr>
          <w:noProof/>
          <w:sz w:val="24"/>
        </w:rPr>
        <w:t xml:space="preserve">, </w:t>
      </w:r>
      <w:r w:rsidRPr="00C27B5C">
        <w:rPr>
          <w:i/>
          <w:iCs/>
          <w:noProof/>
          <w:sz w:val="24"/>
        </w:rPr>
        <w:t>1</w:t>
      </w:r>
      <w:r w:rsidRPr="00C27B5C">
        <w:rPr>
          <w:noProof/>
          <w:sz w:val="24"/>
        </w:rPr>
        <w:t>(1), 26–32.</w:t>
      </w:r>
    </w:p>
    <w:p w14:paraId="3F73CC90" w14:textId="6EAA8605" w:rsidR="00C27B5C" w:rsidRPr="00C27B5C" w:rsidRDefault="00C27B5C" w:rsidP="0076487D">
      <w:pPr>
        <w:autoSpaceDE w:val="0"/>
        <w:autoSpaceDN w:val="0"/>
        <w:adjustRightInd w:val="0"/>
        <w:ind w:left="480" w:hanging="480"/>
        <w:jc w:val="both"/>
        <w:rPr>
          <w:noProof/>
          <w:sz w:val="24"/>
        </w:rPr>
      </w:pPr>
      <w:r w:rsidRPr="00C27B5C">
        <w:rPr>
          <w:noProof/>
          <w:sz w:val="24"/>
        </w:rPr>
        <w:t xml:space="preserve">Prihartini, W., Arifin, R., &amp; Millaningtyas, R. (2024). Analisis Brand Image, Kualitas Produk, Dan Persepsi Harga Terhadap Keputusan Pembelian </w:t>
      </w:r>
      <w:r w:rsidR="0035411A" w:rsidRPr="0035411A">
        <w:rPr>
          <w:i/>
          <w:iCs/>
          <w:noProof/>
          <w:sz w:val="24"/>
        </w:rPr>
        <w:t>Smartphone</w:t>
      </w:r>
      <w:r w:rsidRPr="00C27B5C">
        <w:rPr>
          <w:noProof/>
          <w:sz w:val="24"/>
        </w:rPr>
        <w:t xml:space="preserve"> Merek Vivo (Studi Kasus pada Konsumen Metteor Cell Kota Batu). </w:t>
      </w:r>
      <w:r w:rsidRPr="00C27B5C">
        <w:rPr>
          <w:i/>
          <w:iCs/>
          <w:noProof/>
          <w:sz w:val="24"/>
        </w:rPr>
        <w:t>E-JRM: Elektronik Jurnal Riset Manajemen</w:t>
      </w:r>
      <w:r w:rsidRPr="00C27B5C">
        <w:rPr>
          <w:noProof/>
          <w:sz w:val="24"/>
        </w:rPr>
        <w:t xml:space="preserve">, </w:t>
      </w:r>
      <w:r w:rsidRPr="00C27B5C">
        <w:rPr>
          <w:i/>
          <w:iCs/>
          <w:noProof/>
          <w:sz w:val="24"/>
        </w:rPr>
        <w:t>13</w:t>
      </w:r>
      <w:r w:rsidRPr="00C27B5C">
        <w:rPr>
          <w:noProof/>
          <w:sz w:val="24"/>
        </w:rPr>
        <w:t>(01), 1521–1529.</w:t>
      </w:r>
    </w:p>
    <w:p w14:paraId="587B8E59"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Putera, A. K., &amp; Wahyono, W. (2018). Pengaruh kualitas pelayanan, citra merek dan kualitas produk terhadap loyalitas konsumen melalui kepuasan konsumen. </w:t>
      </w:r>
      <w:r w:rsidRPr="00C27B5C">
        <w:rPr>
          <w:i/>
          <w:iCs/>
          <w:noProof/>
          <w:sz w:val="24"/>
        </w:rPr>
        <w:t>Management Analysis Journal</w:t>
      </w:r>
      <w:r w:rsidRPr="00C27B5C">
        <w:rPr>
          <w:noProof/>
          <w:sz w:val="24"/>
        </w:rPr>
        <w:t xml:space="preserve">, </w:t>
      </w:r>
      <w:r w:rsidRPr="00C27B5C">
        <w:rPr>
          <w:i/>
          <w:iCs/>
          <w:noProof/>
          <w:sz w:val="24"/>
        </w:rPr>
        <w:t>7</w:t>
      </w:r>
      <w:r w:rsidRPr="00C27B5C">
        <w:rPr>
          <w:noProof/>
          <w:sz w:val="24"/>
        </w:rPr>
        <w:t>(1), 110–119.</w:t>
      </w:r>
    </w:p>
    <w:p w14:paraId="1710C49A"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Ramadayanti, F. (2019). Peran brand awereness terhadap keputusan pembelian produk. </w:t>
      </w:r>
      <w:r w:rsidRPr="00C27B5C">
        <w:rPr>
          <w:i/>
          <w:iCs/>
          <w:noProof/>
          <w:sz w:val="24"/>
        </w:rPr>
        <w:t>Jurnal Studi Manajemen Dan Bisnis</w:t>
      </w:r>
      <w:r w:rsidRPr="00C27B5C">
        <w:rPr>
          <w:noProof/>
          <w:sz w:val="24"/>
        </w:rPr>
        <w:t xml:space="preserve">, </w:t>
      </w:r>
      <w:r w:rsidRPr="00C27B5C">
        <w:rPr>
          <w:i/>
          <w:iCs/>
          <w:noProof/>
          <w:sz w:val="24"/>
        </w:rPr>
        <w:t>6</w:t>
      </w:r>
      <w:r w:rsidRPr="00C27B5C">
        <w:rPr>
          <w:noProof/>
          <w:sz w:val="24"/>
        </w:rPr>
        <w:t>(2), 111–116.</w:t>
      </w:r>
    </w:p>
    <w:p w14:paraId="7952FA5E"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Silviani, I., &amp; Darus, P. (2021). </w:t>
      </w:r>
      <w:r w:rsidRPr="00C27B5C">
        <w:rPr>
          <w:i/>
          <w:iCs/>
          <w:noProof/>
          <w:sz w:val="24"/>
        </w:rPr>
        <w:t>Strategi Komunikasi Pemasaran Menggunakan Teknik Integrated Marketing Communication (IMC)</w:t>
      </w:r>
      <w:r w:rsidRPr="00C27B5C">
        <w:rPr>
          <w:noProof/>
          <w:sz w:val="24"/>
        </w:rPr>
        <w:t>. Scopindo media pustaka.</w:t>
      </w:r>
    </w:p>
    <w:p w14:paraId="7F5BF1B7"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Suhermin, S., &amp; Hermawati, A. (2021). Membangun Kepercayaan Kepada Rumah Sakit Berdasarkan Kualitas Layanan Dan Kepuasan Pasien. </w:t>
      </w:r>
      <w:r w:rsidRPr="00C27B5C">
        <w:rPr>
          <w:i/>
          <w:iCs/>
          <w:noProof/>
          <w:sz w:val="24"/>
        </w:rPr>
        <w:t>Equilibrium: Jurnal Ilmiah Ekonomi, Manajemen Dan Akuntansi</w:t>
      </w:r>
      <w:r w:rsidRPr="00C27B5C">
        <w:rPr>
          <w:noProof/>
          <w:sz w:val="24"/>
        </w:rPr>
        <w:t xml:space="preserve">, </w:t>
      </w:r>
      <w:r w:rsidRPr="00C27B5C">
        <w:rPr>
          <w:i/>
          <w:iCs/>
          <w:noProof/>
          <w:sz w:val="24"/>
        </w:rPr>
        <w:t>10</w:t>
      </w:r>
      <w:r w:rsidRPr="00C27B5C">
        <w:rPr>
          <w:noProof/>
          <w:sz w:val="24"/>
        </w:rPr>
        <w:t>(1).</w:t>
      </w:r>
    </w:p>
    <w:p w14:paraId="0554E635" w14:textId="77777777" w:rsidR="00C27B5C" w:rsidRPr="00C27B5C" w:rsidRDefault="00C27B5C" w:rsidP="0076487D">
      <w:pPr>
        <w:autoSpaceDE w:val="0"/>
        <w:autoSpaceDN w:val="0"/>
        <w:adjustRightInd w:val="0"/>
        <w:ind w:left="480" w:hanging="480"/>
        <w:jc w:val="both"/>
        <w:rPr>
          <w:noProof/>
          <w:sz w:val="24"/>
        </w:rPr>
      </w:pPr>
      <w:r w:rsidRPr="00C27B5C">
        <w:rPr>
          <w:noProof/>
          <w:sz w:val="24"/>
        </w:rPr>
        <w:t xml:space="preserve">Tanady, E. S., &amp; Fuad, M. (2020). Analisis pengaruh citra merek dan kualitas layanan terhadap keputusan pembelian Tokopedia di Jakarta. </w:t>
      </w:r>
      <w:r w:rsidRPr="00C27B5C">
        <w:rPr>
          <w:i/>
          <w:iCs/>
          <w:noProof/>
          <w:sz w:val="24"/>
        </w:rPr>
        <w:t>Jurnal Manajemen</w:t>
      </w:r>
      <w:r w:rsidRPr="00C27B5C">
        <w:rPr>
          <w:noProof/>
          <w:sz w:val="24"/>
        </w:rPr>
        <w:t xml:space="preserve">, </w:t>
      </w:r>
      <w:r w:rsidRPr="00C27B5C">
        <w:rPr>
          <w:i/>
          <w:iCs/>
          <w:noProof/>
          <w:sz w:val="24"/>
        </w:rPr>
        <w:t>9</w:t>
      </w:r>
      <w:r w:rsidRPr="00C27B5C">
        <w:rPr>
          <w:noProof/>
          <w:sz w:val="24"/>
        </w:rPr>
        <w:t>(2).</w:t>
      </w:r>
    </w:p>
    <w:p w14:paraId="5EB6175F" w14:textId="0F691026" w:rsidR="00B62167" w:rsidRPr="0076487D" w:rsidRDefault="009876E1" w:rsidP="0076487D">
      <w:pPr>
        <w:tabs>
          <w:tab w:val="left" w:pos="1450"/>
        </w:tabs>
        <w:jc w:val="both"/>
        <w:rPr>
          <w:rFonts w:eastAsia="Calibri"/>
          <w:lang w:val="en-ID"/>
        </w:rPr>
      </w:pPr>
      <w:r w:rsidRPr="0022500D">
        <w:rPr>
          <w:rFonts w:eastAsia="Calibri"/>
          <w:sz w:val="24"/>
          <w:szCs w:val="24"/>
          <w:lang w:val="en-ID"/>
        </w:rPr>
        <w:fldChar w:fldCharType="end"/>
      </w:r>
    </w:p>
    <w:p w14:paraId="0AAB6FEE" w14:textId="77777777" w:rsidR="00B62167" w:rsidRDefault="00B62167">
      <w:pPr>
        <w:pBdr>
          <w:bottom w:val="single" w:sz="12" w:space="1" w:color="000000"/>
        </w:pBdr>
        <w:tabs>
          <w:tab w:val="left" w:pos="1560"/>
        </w:tabs>
        <w:rPr>
          <w:sz w:val="24"/>
          <w:szCs w:val="24"/>
        </w:rPr>
      </w:pPr>
    </w:p>
    <w:p w14:paraId="6DF1BDD2" w14:textId="77777777" w:rsidR="00B62167" w:rsidRDefault="00000000">
      <w:pPr>
        <w:pBdr>
          <w:top w:val="nil"/>
          <w:left w:val="nil"/>
          <w:bottom w:val="nil"/>
          <w:right w:val="nil"/>
          <w:between w:val="nil"/>
        </w:pBdr>
        <w:ind w:right="-94" w:hanging="2"/>
        <w:jc w:val="both"/>
        <w:rPr>
          <w:color w:val="000000"/>
          <w:sz w:val="20"/>
          <w:szCs w:val="20"/>
        </w:rPr>
      </w:pPr>
      <w:r>
        <w:rPr>
          <w:color w:val="000000"/>
          <w:sz w:val="20"/>
          <w:szCs w:val="20"/>
        </w:rPr>
        <w:t>© 2024 by the authors. Submitted for possible open access publication under the terms and conditions of the Creative Commons Attribution (CC BY SA) license (</w:t>
      </w:r>
      <w:hyperlink r:id="rId23">
        <w:r w:rsidR="00B62167">
          <w:rPr>
            <w:color w:val="0000FF"/>
            <w:sz w:val="20"/>
            <w:szCs w:val="20"/>
            <w:u w:val="single"/>
          </w:rPr>
          <w:t>https://creativecommons.org/licenses/by-sa/4.0/</w:t>
        </w:r>
      </w:hyperlink>
      <w:r>
        <w:rPr>
          <w:color w:val="000000"/>
          <w:sz w:val="20"/>
          <w:szCs w:val="20"/>
        </w:rPr>
        <w:t>)</w:t>
      </w:r>
      <w:r>
        <w:rPr>
          <w:noProof/>
        </w:rPr>
        <w:drawing>
          <wp:anchor distT="0" distB="0" distL="114300" distR="114300" simplePos="0" relativeHeight="251658240" behindDoc="0" locked="0" layoutInCell="1" hidden="0" allowOverlap="1" wp14:anchorId="0776B9C2" wp14:editId="70C10165">
            <wp:simplePos x="0" y="0"/>
            <wp:positionH relativeFrom="column">
              <wp:posOffset>-60959</wp:posOffset>
            </wp:positionH>
            <wp:positionV relativeFrom="paragraph">
              <wp:posOffset>84455</wp:posOffset>
            </wp:positionV>
            <wp:extent cx="1141730" cy="405130"/>
            <wp:effectExtent l="0" t="0" r="0" b="0"/>
            <wp:wrapSquare wrapText="bothSides" distT="0" distB="0" distL="114300" distR="114300"/>
            <wp:docPr id="1719151945"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24"/>
                    <a:srcRect/>
                    <a:stretch>
                      <a:fillRect/>
                    </a:stretch>
                  </pic:blipFill>
                  <pic:spPr>
                    <a:xfrm>
                      <a:off x="0" y="0"/>
                      <a:ext cx="1141730" cy="405130"/>
                    </a:xfrm>
                    <a:prstGeom prst="rect">
                      <a:avLst/>
                    </a:prstGeom>
                    <a:ln/>
                  </pic:spPr>
                </pic:pic>
              </a:graphicData>
            </a:graphic>
          </wp:anchor>
        </w:drawing>
      </w:r>
    </w:p>
    <w:p w14:paraId="6E0C229D" w14:textId="77777777" w:rsidR="00B62167" w:rsidRDefault="00B62167">
      <w:pPr>
        <w:pBdr>
          <w:top w:val="nil"/>
          <w:left w:val="nil"/>
          <w:bottom w:val="nil"/>
          <w:right w:val="nil"/>
          <w:between w:val="nil"/>
        </w:pBdr>
        <w:jc w:val="both"/>
        <w:rPr>
          <w:color w:val="000000"/>
        </w:rPr>
      </w:pPr>
    </w:p>
    <w:sectPr w:rsidR="00B62167" w:rsidSect="00951D22">
      <w:pgSz w:w="11910" w:h="16840"/>
      <w:pgMar w:top="1701" w:right="1701" w:bottom="1701" w:left="1701" w:header="709" w:footer="709" w:gutter="0"/>
      <w:pgNumType w:start="7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95AB3" w14:textId="77777777" w:rsidR="00E072AE" w:rsidRDefault="00E072AE">
      <w:r>
        <w:separator/>
      </w:r>
    </w:p>
  </w:endnote>
  <w:endnote w:type="continuationSeparator" w:id="0">
    <w:p w14:paraId="50FD1F6D" w14:textId="77777777" w:rsidR="00E072AE" w:rsidRDefault="00E07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A77F3E2-F482-4582-AE8F-663331BC5976}"/>
    <w:embedBold r:id="rId2" w:fontKey="{2A62A179-FFC9-44EC-8C82-8853E905F37F}"/>
    <w:embedItalic r:id="rId3" w:fontKey="{3B8B6D38-539F-4C6C-A782-4F377D7EA22F}"/>
    <w:embedBoldItalic r:id="rId4" w:fontKey="{D3D13FB7-13CA-49CE-97FB-0CF5E7FE2CB0}"/>
  </w:font>
  <w:font w:name="Book Antiqua">
    <w:panose1 w:val="02040602050305030304"/>
    <w:charset w:val="00"/>
    <w:family w:val="roman"/>
    <w:pitch w:val="variable"/>
    <w:sig w:usb0="00000287" w:usb1="00000000" w:usb2="00000000" w:usb3="00000000" w:csb0="0000009F" w:csb1="00000000"/>
    <w:embedRegular r:id="rId5" w:fontKey="{7D23300E-566F-475F-900C-B90AC59312E7}"/>
    <w:embedBold r:id="rId6" w:fontKey="{84428BA0-71C9-4AB8-A7ED-9DC3E56491D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7" w:fontKey="{C7B0AD46-7A12-4624-A1D6-5995ADC1567E}"/>
    <w:embedBold r:id="rId8" w:fontKey="{A1A1AA8A-60A1-496D-B621-4D55C15ED05C}"/>
  </w:font>
  <w:font w:name="Tahoma">
    <w:panose1 w:val="020B0604030504040204"/>
    <w:charset w:val="00"/>
    <w:family w:val="swiss"/>
    <w:pitch w:val="variable"/>
    <w:sig w:usb0="E1002EFF" w:usb1="C000605B" w:usb2="00000029" w:usb3="00000000" w:csb0="000101FF" w:csb1="00000000"/>
    <w:embedRegular r:id="rId9" w:fontKey="{11C0A924-80F4-42D0-B82A-F82F931C84D8}"/>
  </w:font>
  <w:font w:name="Georgia">
    <w:panose1 w:val="02040502050405020303"/>
    <w:charset w:val="00"/>
    <w:family w:val="roman"/>
    <w:pitch w:val="variable"/>
    <w:sig w:usb0="00000287" w:usb1="00000000" w:usb2="00000000" w:usb3="00000000" w:csb0="0000009F" w:csb1="00000000"/>
    <w:embedRegular r:id="rId10" w:fontKey="{531248E8-EC8E-4C53-9BF7-48F3579AAAB1}"/>
    <w:embedItalic r:id="rId11" w:fontKey="{BAC2FFC4-09DD-4717-AAB4-41C1B9373EC1}"/>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SimSun"/>
    <w:panose1 w:val="00000000000000000000"/>
    <w:charset w:val="86"/>
    <w:family w:val="auto"/>
    <w:notTrueType/>
    <w:pitch w:val="default"/>
    <w:sig w:usb0="00000081" w:usb1="080E0000" w:usb2="00000010" w:usb3="00000000" w:csb0="0004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8BD5" w14:textId="18A6AAB9" w:rsidR="007450C3" w:rsidRDefault="007450C3" w:rsidP="00951D22">
    <w:pPr>
      <w:pStyle w:val="Footer"/>
      <w:tabs>
        <w:tab w:val="clear" w:pos="4513"/>
        <w:tab w:val="center" w:pos="5245"/>
      </w:tabs>
    </w:pPr>
    <w:r>
      <w:rPr>
        <w:sz w:val="24"/>
        <w:szCs w:val="24"/>
      </w:rPr>
      <w:fldChar w:fldCharType="begin"/>
    </w:r>
    <w:r>
      <w:rPr>
        <w:sz w:val="24"/>
        <w:szCs w:val="24"/>
      </w:rPr>
      <w:instrText>PAGE</w:instrText>
    </w:r>
    <w:r>
      <w:rPr>
        <w:sz w:val="24"/>
        <w:szCs w:val="24"/>
      </w:rPr>
      <w:fldChar w:fldCharType="separate"/>
    </w:r>
    <w:r>
      <w:t>1</w:t>
    </w:r>
    <w:r>
      <w:rPr>
        <w:sz w:val="24"/>
        <w:szCs w:val="24"/>
      </w:rPr>
      <w:fldChar w:fldCharType="end"/>
    </w:r>
    <w:r>
      <w:tab/>
    </w:r>
    <w:proofErr w:type="spellStart"/>
    <w:r w:rsidR="00951D22">
      <w:t>Jurnal</w:t>
    </w:r>
    <w:proofErr w:type="spellEnd"/>
    <w:r w:rsidR="00951D22">
      <w:t xml:space="preserve"> </w:t>
    </w:r>
    <w:proofErr w:type="spellStart"/>
    <w:r w:rsidR="00951D22">
      <w:t>Sosial</w:t>
    </w:r>
    <w:proofErr w:type="spellEnd"/>
    <w:r w:rsidR="00951D22">
      <w:t xml:space="preserve"> dan </w:t>
    </w:r>
    <w:proofErr w:type="spellStart"/>
    <w:r w:rsidR="00951D22">
      <w:t>Teknologi</w:t>
    </w:r>
    <w:proofErr w:type="spellEnd"/>
    <w:r w:rsidR="00951D22">
      <w:t xml:space="preserve"> (SOSTECH), Vol 5, No. 3 Maret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3DFF" w14:textId="77777777" w:rsidR="00B62167" w:rsidRDefault="00B62167">
    <w:pPr>
      <w:rPr>
        <w:sz w:val="24"/>
        <w:szCs w:val="24"/>
      </w:rPr>
    </w:pPr>
  </w:p>
  <w:p w14:paraId="6B3D8031" w14:textId="14FD5B77" w:rsidR="00B62167" w:rsidRPr="00951D22" w:rsidRDefault="00000000" w:rsidP="00951D22">
    <w:r>
      <w:rPr>
        <w:sz w:val="24"/>
        <w:szCs w:val="24"/>
      </w:rPr>
      <w:fldChar w:fldCharType="begin"/>
    </w:r>
    <w:r>
      <w:rPr>
        <w:sz w:val="24"/>
        <w:szCs w:val="24"/>
      </w:rPr>
      <w:instrText>PAGE</w:instrText>
    </w:r>
    <w:r>
      <w:rPr>
        <w:sz w:val="24"/>
        <w:szCs w:val="24"/>
      </w:rPr>
      <w:fldChar w:fldCharType="separate"/>
    </w:r>
    <w:r w:rsidR="007450C3">
      <w:rPr>
        <w:noProof/>
        <w:sz w:val="24"/>
        <w:szCs w:val="24"/>
      </w:rPr>
      <w:t>3</w:t>
    </w:r>
    <w:r>
      <w:rPr>
        <w:sz w:val="24"/>
        <w:szCs w:val="24"/>
      </w:rPr>
      <w:fldChar w:fldCharType="end"/>
    </w:r>
    <w:r>
      <w:tab/>
    </w:r>
    <w:r>
      <w:tab/>
    </w:r>
    <w:r>
      <w:tab/>
      <w:t xml:space="preserve"> </w:t>
    </w:r>
    <w:proofErr w:type="spellStart"/>
    <w:r w:rsidR="00951D22">
      <w:t>Jurnal</w:t>
    </w:r>
    <w:proofErr w:type="spellEnd"/>
    <w:r w:rsidR="00951D22">
      <w:t xml:space="preserve"> </w:t>
    </w:r>
    <w:proofErr w:type="spellStart"/>
    <w:r w:rsidR="00951D22">
      <w:t>Sosial</w:t>
    </w:r>
    <w:proofErr w:type="spellEnd"/>
    <w:r w:rsidR="00951D22">
      <w:t xml:space="preserve"> dan </w:t>
    </w:r>
    <w:proofErr w:type="spellStart"/>
    <w:r w:rsidR="00951D22">
      <w:t>Teknologi</w:t>
    </w:r>
    <w:proofErr w:type="spellEnd"/>
    <w:r w:rsidR="00951D22">
      <w:t xml:space="preserve"> (SOSTECH), Vol 5, No. 3 Maret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97A1B" w14:textId="77777777" w:rsidR="00B62167" w:rsidRDefault="00B62167">
    <w:pPr>
      <w:rPr>
        <w:sz w:val="24"/>
        <w:szCs w:val="24"/>
      </w:rPr>
    </w:pPr>
  </w:p>
  <w:p w14:paraId="575E0718" w14:textId="78268976" w:rsidR="00B62167" w:rsidRDefault="00000000">
    <w:r>
      <w:rPr>
        <w:sz w:val="24"/>
        <w:szCs w:val="24"/>
      </w:rPr>
      <w:fldChar w:fldCharType="begin"/>
    </w:r>
    <w:r>
      <w:rPr>
        <w:sz w:val="24"/>
        <w:szCs w:val="24"/>
      </w:rPr>
      <w:instrText>PAGE</w:instrText>
    </w:r>
    <w:r>
      <w:rPr>
        <w:sz w:val="24"/>
        <w:szCs w:val="24"/>
      </w:rPr>
      <w:fldChar w:fldCharType="separate"/>
    </w:r>
    <w:r w:rsidR="007450C3">
      <w:rPr>
        <w:noProof/>
        <w:sz w:val="24"/>
        <w:szCs w:val="24"/>
      </w:rPr>
      <w:t>1</w:t>
    </w:r>
    <w:r>
      <w:rPr>
        <w:sz w:val="24"/>
        <w:szCs w:val="24"/>
      </w:rPr>
      <w:fldChar w:fldCharType="end"/>
    </w:r>
    <w:r>
      <w:tab/>
    </w:r>
    <w:r>
      <w:tab/>
    </w:r>
    <w:r>
      <w:tab/>
      <w:t xml:space="preserve"> </w:t>
    </w:r>
    <w:proofErr w:type="spellStart"/>
    <w:r w:rsidR="00951D22">
      <w:t>Jurnal</w:t>
    </w:r>
    <w:proofErr w:type="spellEnd"/>
    <w:r w:rsidR="00951D22">
      <w:t xml:space="preserve"> </w:t>
    </w:r>
    <w:proofErr w:type="spellStart"/>
    <w:r w:rsidR="00951D22">
      <w:t>Sosial</w:t>
    </w:r>
    <w:proofErr w:type="spellEnd"/>
    <w:r w:rsidR="00951D22">
      <w:t xml:space="preserve"> dan </w:t>
    </w:r>
    <w:proofErr w:type="spellStart"/>
    <w:r w:rsidR="00951D22">
      <w:t>Teknologi</w:t>
    </w:r>
    <w:proofErr w:type="spellEnd"/>
    <w:r w:rsidR="00951D22">
      <w:t xml:space="preserve"> (SOSTECH), Vol 5, No. 3 Maret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2725B" w14:textId="77777777" w:rsidR="00E072AE" w:rsidRDefault="00E072AE">
      <w:r>
        <w:separator/>
      </w:r>
    </w:p>
  </w:footnote>
  <w:footnote w:type="continuationSeparator" w:id="0">
    <w:p w14:paraId="21143AC7" w14:textId="77777777" w:rsidR="00E072AE" w:rsidRDefault="00E07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2FCA" w14:textId="2095941A" w:rsidR="00B62167" w:rsidRPr="00951D22" w:rsidRDefault="00951D22" w:rsidP="00951D22">
    <w:pPr>
      <w:pBdr>
        <w:top w:val="nil"/>
        <w:left w:val="nil"/>
        <w:bottom w:val="nil"/>
        <w:right w:val="nil"/>
        <w:between w:val="nil"/>
      </w:pBdr>
      <w:tabs>
        <w:tab w:val="left" w:pos="3143"/>
        <w:tab w:val="center" w:pos="4513"/>
        <w:tab w:val="right" w:pos="9026"/>
        <w:tab w:val="left" w:pos="2476"/>
      </w:tabs>
      <w:jc w:val="right"/>
      <w:rPr>
        <w:color w:val="000000"/>
        <w:sz w:val="24"/>
        <w:szCs w:val="24"/>
      </w:rPr>
    </w:pPr>
    <w:r w:rsidRPr="00951D22">
      <w:rPr>
        <w:rFonts w:eastAsia="Cambria"/>
        <w:sz w:val="24"/>
        <w:szCs w:val="24"/>
        <w:u w:color="4F81BD" w:themeColor="accent1"/>
        <w:lang w:val="id-ID"/>
      </w:rPr>
      <w:t>Andry Lindi Lim</w:t>
    </w:r>
  </w:p>
  <w:p w14:paraId="630F4F84" w14:textId="77777777" w:rsidR="00B62167" w:rsidRDefault="00B62167">
    <w:pPr>
      <w:pBdr>
        <w:top w:val="nil"/>
        <w:left w:val="nil"/>
        <w:bottom w:val="nil"/>
        <w:right w:val="nil"/>
        <w:between w:val="nil"/>
      </w:pBdr>
      <w:tabs>
        <w:tab w:val="center" w:pos="4513"/>
        <w:tab w:val="right" w:pos="9026"/>
        <w:tab w:val="left" w:pos="2476"/>
      </w:tabs>
      <w:rPr>
        <w:color w:val="000000"/>
        <w:sz w:val="24"/>
        <w:szCs w:val="24"/>
      </w:rPr>
    </w:pPr>
  </w:p>
  <w:p w14:paraId="5D6A73D0" w14:textId="77777777" w:rsidR="00B62167" w:rsidRDefault="00B6216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BF6F" w14:textId="19EE2DB7" w:rsidR="007450C3" w:rsidRPr="00951D22" w:rsidRDefault="00951D22" w:rsidP="00951D22">
    <w:pPr>
      <w:pStyle w:val="Header"/>
    </w:pPr>
    <w:proofErr w:type="spellStart"/>
    <w:r w:rsidRPr="00951D22">
      <w:rPr>
        <w:rFonts w:eastAsia="Calibri"/>
      </w:rPr>
      <w:t>Analisis</w:t>
    </w:r>
    <w:proofErr w:type="spellEnd"/>
    <w:r w:rsidRPr="00951D22">
      <w:rPr>
        <w:rFonts w:eastAsia="Calibri"/>
      </w:rPr>
      <w:t xml:space="preserve"> </w:t>
    </w:r>
    <w:proofErr w:type="spellStart"/>
    <w:r w:rsidRPr="00951D22">
      <w:rPr>
        <w:rFonts w:eastAsia="Calibri"/>
      </w:rPr>
      <w:t>Pengaruh</w:t>
    </w:r>
    <w:proofErr w:type="spellEnd"/>
    <w:r w:rsidRPr="00951D22">
      <w:rPr>
        <w:rFonts w:eastAsia="Calibri"/>
      </w:rPr>
      <w:t xml:space="preserve"> Faktor-Faktor yang </w:t>
    </w:r>
    <w:proofErr w:type="spellStart"/>
    <w:r w:rsidRPr="00951D22">
      <w:rPr>
        <w:rFonts w:eastAsia="Calibri"/>
      </w:rPr>
      <w:t>Menentukan</w:t>
    </w:r>
    <w:proofErr w:type="spellEnd"/>
    <w:r w:rsidRPr="00951D22">
      <w:rPr>
        <w:rFonts w:eastAsia="Calibri"/>
      </w:rPr>
      <w:t xml:space="preserve"> </w:t>
    </w:r>
    <w:proofErr w:type="spellStart"/>
    <w:r w:rsidRPr="00951D22">
      <w:rPr>
        <w:rFonts w:eastAsia="Calibri"/>
      </w:rPr>
      <w:t>Terhadap</w:t>
    </w:r>
    <w:proofErr w:type="spellEnd"/>
    <w:r w:rsidRPr="00951D22">
      <w:rPr>
        <w:rFonts w:eastAsia="Calibri"/>
      </w:rPr>
      <w:t xml:space="preserve"> Keputusan </w:t>
    </w:r>
    <w:proofErr w:type="spellStart"/>
    <w:r w:rsidRPr="00951D22">
      <w:rPr>
        <w:rFonts w:eastAsia="Calibri"/>
      </w:rPr>
      <w:t>Pembelian</w:t>
    </w:r>
    <w:proofErr w:type="spellEnd"/>
    <w:r w:rsidRPr="00951D22">
      <w:rPr>
        <w:rFonts w:eastAsia="Calibri"/>
      </w:rPr>
      <w:t xml:space="preserve"> </w:t>
    </w:r>
    <w:proofErr w:type="spellStart"/>
    <w:r w:rsidRPr="00951D22">
      <w:rPr>
        <w:rFonts w:eastAsia="Calibri"/>
      </w:rPr>
      <w:t>Konsumen</w:t>
    </w:r>
    <w:proofErr w:type="spellEnd"/>
    <w:r w:rsidRPr="00951D22">
      <w:rPr>
        <w:rFonts w:eastAsia="Calibri"/>
      </w:rPr>
      <w:t xml:space="preserve"> </w:t>
    </w:r>
    <w:r w:rsidRPr="00951D22">
      <w:rPr>
        <w:rFonts w:eastAsia="Calibri"/>
        <w:i/>
        <w:iCs/>
      </w:rPr>
      <w:t>Smartphone</w:t>
    </w:r>
    <w:r w:rsidRPr="00951D22">
      <w:rPr>
        <w:rFonts w:eastAsia="Calibri"/>
      </w:rPr>
      <w:t xml:space="preserve"> Samsung Di Kota Pontianak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2DFF7" w14:textId="77777777" w:rsidR="00B62167" w:rsidRDefault="00B62167">
    <w:pPr>
      <w:pBdr>
        <w:top w:val="nil"/>
        <w:left w:val="nil"/>
        <w:bottom w:val="nil"/>
        <w:right w:val="nil"/>
        <w:between w:val="nil"/>
      </w:pBdr>
      <w:rPr>
        <w:color w:val="000000"/>
        <w:u w:val="single"/>
      </w:rPr>
    </w:pPr>
  </w:p>
  <w:p w14:paraId="0DF6B6FD" w14:textId="77777777" w:rsidR="00B62167" w:rsidRDefault="00B62167">
    <w:pPr>
      <w:spacing w:line="276" w:lineRule="auto"/>
      <w:ind w:left="124"/>
      <w:jc w:val="right"/>
      <w:rPr>
        <w:sz w:val="24"/>
        <w:szCs w:val="24"/>
      </w:rPr>
    </w:pPr>
    <w:hyperlink r:id="rId1">
      <w:proofErr w:type="spellStart"/>
      <w:r>
        <w:rPr>
          <w:sz w:val="24"/>
          <w:szCs w:val="24"/>
        </w:rPr>
        <w:t>Jurnal</w:t>
      </w:r>
      <w:proofErr w:type="spellEnd"/>
      <w:r>
        <w:rPr>
          <w:sz w:val="24"/>
          <w:szCs w:val="24"/>
        </w:rPr>
        <w:t xml:space="preserve"> </w:t>
      </w:r>
      <w:proofErr w:type="spellStart"/>
      <w:r>
        <w:rPr>
          <w:sz w:val="24"/>
          <w:szCs w:val="24"/>
        </w:rPr>
        <w:t>Sosial</w:t>
      </w:r>
      <w:proofErr w:type="spellEnd"/>
      <w:r>
        <w:rPr>
          <w:sz w:val="24"/>
          <w:szCs w:val="24"/>
        </w:rPr>
        <w:t xml:space="preserve"> dan </w:t>
      </w:r>
      <w:proofErr w:type="spellStart"/>
      <w:r>
        <w:rPr>
          <w:sz w:val="24"/>
          <w:szCs w:val="24"/>
        </w:rPr>
        <w:t>Teknologi</w:t>
      </w:r>
      <w:proofErr w:type="spellEnd"/>
      <w:r>
        <w:rPr>
          <w:sz w:val="24"/>
          <w:szCs w:val="24"/>
        </w:rPr>
        <w:t xml:space="preserve"> (SOSTECH)</w:t>
      </w:r>
    </w:hyperlink>
    <w:r>
      <w:rPr>
        <w:sz w:val="24"/>
        <w:szCs w:val="24"/>
      </w:rPr>
      <w:t xml:space="preserve"> </w:t>
    </w:r>
    <w:r>
      <w:rPr>
        <w:noProof/>
      </w:rPr>
      <w:drawing>
        <wp:anchor distT="0" distB="0" distL="114300" distR="114300" simplePos="0" relativeHeight="251658240" behindDoc="0" locked="0" layoutInCell="1" hidden="0" allowOverlap="1" wp14:anchorId="7324FE72" wp14:editId="6D42601C">
          <wp:simplePos x="0" y="0"/>
          <wp:positionH relativeFrom="column">
            <wp:posOffset>1</wp:posOffset>
          </wp:positionH>
          <wp:positionV relativeFrom="paragraph">
            <wp:posOffset>10795</wp:posOffset>
          </wp:positionV>
          <wp:extent cx="1724363" cy="552450"/>
          <wp:effectExtent l="0" t="0" r="0" b="0"/>
          <wp:wrapNone/>
          <wp:docPr id="1719151946" name="image2.jpg" descr="Green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Green text on a white background&#10;&#10;Description automatically generated"/>
                  <pic:cNvPicPr preferRelativeResize="0"/>
                </pic:nvPicPr>
                <pic:blipFill>
                  <a:blip r:embed="rId2"/>
                  <a:srcRect/>
                  <a:stretch>
                    <a:fillRect/>
                  </a:stretch>
                </pic:blipFill>
                <pic:spPr>
                  <a:xfrm>
                    <a:off x="0" y="0"/>
                    <a:ext cx="1724363" cy="552450"/>
                  </a:xfrm>
                  <a:prstGeom prst="rect">
                    <a:avLst/>
                  </a:prstGeom>
                  <a:ln/>
                </pic:spPr>
              </pic:pic>
            </a:graphicData>
          </a:graphic>
        </wp:anchor>
      </w:drawing>
    </w:r>
  </w:p>
  <w:p w14:paraId="4CD6BA7C" w14:textId="77777777" w:rsidR="00B62167" w:rsidRDefault="00000000">
    <w:pPr>
      <w:spacing w:line="276" w:lineRule="auto"/>
      <w:ind w:left="124"/>
      <w:jc w:val="right"/>
      <w:rPr>
        <w:sz w:val="24"/>
        <w:szCs w:val="24"/>
      </w:rPr>
    </w:pPr>
    <w:r>
      <w:rPr>
        <w:sz w:val="24"/>
        <w:szCs w:val="24"/>
      </w:rPr>
      <w:t xml:space="preserve">p-ISSN </w:t>
    </w:r>
    <w:hyperlink r:id="rId3">
      <w:r w:rsidR="00B62167">
        <w:rPr>
          <w:sz w:val="24"/>
          <w:szCs w:val="24"/>
        </w:rPr>
        <w:t xml:space="preserve">2774-5147 </w:t>
      </w:r>
    </w:hyperlink>
    <w:r>
      <w:rPr>
        <w:sz w:val="24"/>
        <w:szCs w:val="24"/>
      </w:rPr>
      <w:t xml:space="preserve"> |   e-ISSN </w:t>
    </w:r>
    <w:hyperlink r:id="rId4">
      <w:r w:rsidR="00B62167">
        <w:rPr>
          <w:sz w:val="24"/>
          <w:szCs w:val="24"/>
        </w:rPr>
        <w:t>2774-5155</w:t>
      </w:r>
    </w:hyperlink>
  </w:p>
  <w:p w14:paraId="64BD1830" w14:textId="77777777" w:rsidR="00B62167" w:rsidRDefault="00B62167">
    <w:pPr>
      <w:spacing w:before="9" w:line="276" w:lineRule="auto"/>
      <w:ind w:left="124"/>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01067F54"/>
    <w:lvl w:ilvl="0" w:tplc="3A08B208">
      <w:start w:val="1"/>
      <w:numFmt w:val="lowerLetter"/>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F"/>
    <w:multiLevelType w:val="hybridMultilevel"/>
    <w:tmpl w:val="880008D8"/>
    <w:lvl w:ilvl="0" w:tplc="A5D2DBAC">
      <w:start w:val="1"/>
      <w:numFmt w:val="lowerLetter"/>
      <w:lvlText w:val="%1."/>
      <w:lvlJc w:val="left"/>
      <w:pPr>
        <w:ind w:left="360" w:hanging="360"/>
      </w:pPr>
      <w:rPr>
        <w:rFonts w:hint="default"/>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0AC670C"/>
    <w:multiLevelType w:val="hybridMultilevel"/>
    <w:tmpl w:val="EBC2F1EE"/>
    <w:lvl w:ilvl="0" w:tplc="0409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02A524F9"/>
    <w:multiLevelType w:val="hybridMultilevel"/>
    <w:tmpl w:val="9976E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3E0748"/>
    <w:multiLevelType w:val="hybridMultilevel"/>
    <w:tmpl w:val="0960E61A"/>
    <w:lvl w:ilvl="0" w:tplc="1FECED10">
      <w:start w:val="1"/>
      <w:numFmt w:val="lowerLetter"/>
      <w:lvlText w:val="%1."/>
      <w:lvlJc w:val="left"/>
      <w:pPr>
        <w:ind w:left="360" w:hanging="360"/>
      </w:pPr>
      <w:rPr>
        <w:rFonts w:ascii="Times New Roman" w:eastAsia="Times New Roman" w:hAnsi="Times New Roman" w:cs="Times New Roman" w:hint="default"/>
        <w:b w:val="0"/>
        <w:spacing w:val="-1"/>
        <w:w w:val="100"/>
        <w:position w:val="2"/>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D64201"/>
    <w:multiLevelType w:val="hybridMultilevel"/>
    <w:tmpl w:val="BAF86A18"/>
    <w:lvl w:ilvl="0" w:tplc="8FB0D5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54AF1"/>
    <w:multiLevelType w:val="hybridMultilevel"/>
    <w:tmpl w:val="5566B8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14F27FC"/>
    <w:multiLevelType w:val="hybridMultilevel"/>
    <w:tmpl w:val="E00E119A"/>
    <w:lvl w:ilvl="0" w:tplc="E51C0F36">
      <w:start w:val="1"/>
      <w:numFmt w:val="decimal"/>
      <w:lvlText w:val="%1."/>
      <w:lvlJc w:val="left"/>
      <w:pPr>
        <w:ind w:left="360" w:hanging="360"/>
      </w:pPr>
      <w:rPr>
        <w:rFonts w:ascii="Book Antiqua" w:eastAsia="Book Antiqua" w:hAnsi="Book Antiqua" w:cs="Book Antiqua" w:hint="default"/>
        <w:b/>
        <w:color w:val="000000"/>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BE72CC7"/>
    <w:multiLevelType w:val="hybridMultilevel"/>
    <w:tmpl w:val="C2BA0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52E88"/>
    <w:multiLevelType w:val="hybridMultilevel"/>
    <w:tmpl w:val="431AA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B484F"/>
    <w:multiLevelType w:val="hybridMultilevel"/>
    <w:tmpl w:val="77569E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4A32E4A"/>
    <w:multiLevelType w:val="hybridMultilevel"/>
    <w:tmpl w:val="ED1614EE"/>
    <w:lvl w:ilvl="0" w:tplc="A5D2DBAC">
      <w:start w:val="1"/>
      <w:numFmt w:val="lowerLetter"/>
      <w:lvlText w:val="%1."/>
      <w:lvlJc w:val="left"/>
      <w:pPr>
        <w:ind w:left="36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733E9"/>
    <w:multiLevelType w:val="hybridMultilevel"/>
    <w:tmpl w:val="75CA6BC2"/>
    <w:lvl w:ilvl="0" w:tplc="8FB0D548">
      <w:start w:val="1"/>
      <w:numFmt w:val="lowerLetter"/>
      <w:lvlText w:val="%1."/>
      <w:lvlJc w:val="left"/>
      <w:pPr>
        <w:ind w:left="748" w:hanging="360"/>
      </w:pPr>
      <w:rPr>
        <w:rFonts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3" w15:restartNumberingAfterBreak="0">
    <w:nsid w:val="29113370"/>
    <w:multiLevelType w:val="hybridMultilevel"/>
    <w:tmpl w:val="FFACFF4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B3D1186"/>
    <w:multiLevelType w:val="hybridMultilevel"/>
    <w:tmpl w:val="D526CA96"/>
    <w:lvl w:ilvl="0" w:tplc="448AD6E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B79007D"/>
    <w:multiLevelType w:val="hybridMultilevel"/>
    <w:tmpl w:val="DE0296F6"/>
    <w:lvl w:ilvl="0" w:tplc="FEBC03E6">
      <w:start w:val="1"/>
      <w:numFmt w:val="lowerLetter"/>
      <w:lvlText w:val="%1)"/>
      <w:lvlJc w:val="righ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5E1BF9"/>
    <w:multiLevelType w:val="hybridMultilevel"/>
    <w:tmpl w:val="05CA705C"/>
    <w:lvl w:ilvl="0" w:tplc="0FB6285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5D4B5F"/>
    <w:multiLevelType w:val="hybridMultilevel"/>
    <w:tmpl w:val="D6CC038C"/>
    <w:lvl w:ilvl="0" w:tplc="9DB6C8F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CB3239"/>
    <w:multiLevelType w:val="hybridMultilevel"/>
    <w:tmpl w:val="053C3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B48D3"/>
    <w:multiLevelType w:val="hybridMultilevel"/>
    <w:tmpl w:val="0E8EB7EA"/>
    <w:lvl w:ilvl="0" w:tplc="132003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9800A0"/>
    <w:multiLevelType w:val="multilevel"/>
    <w:tmpl w:val="2D88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1F471F"/>
    <w:multiLevelType w:val="hybridMultilevel"/>
    <w:tmpl w:val="F6AE1134"/>
    <w:lvl w:ilvl="0" w:tplc="54E0AC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630DD"/>
    <w:multiLevelType w:val="multilevel"/>
    <w:tmpl w:val="A99C5E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6A2BFF"/>
    <w:multiLevelType w:val="hybridMultilevel"/>
    <w:tmpl w:val="2242B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DF13FC"/>
    <w:multiLevelType w:val="hybridMultilevel"/>
    <w:tmpl w:val="3C5AC92A"/>
    <w:lvl w:ilvl="0" w:tplc="DE5CF2E8">
      <w:start w:val="1"/>
      <w:numFmt w:val="lowerLetter"/>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0B716F"/>
    <w:multiLevelType w:val="hybridMultilevel"/>
    <w:tmpl w:val="FA94A514"/>
    <w:lvl w:ilvl="0" w:tplc="04090019">
      <w:start w:val="1"/>
      <w:numFmt w:val="lowerLetter"/>
      <w:lvlText w:val="%1."/>
      <w:lvlJc w:val="left"/>
      <w:pPr>
        <w:ind w:left="4047" w:hanging="360"/>
      </w:p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26" w15:restartNumberingAfterBreak="0">
    <w:nsid w:val="459E096E"/>
    <w:multiLevelType w:val="hybridMultilevel"/>
    <w:tmpl w:val="E444B9F0"/>
    <w:lvl w:ilvl="0" w:tplc="7D4A13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475B22"/>
    <w:multiLevelType w:val="hybridMultilevel"/>
    <w:tmpl w:val="310CE6B0"/>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4E4E4578"/>
    <w:multiLevelType w:val="hybridMultilevel"/>
    <w:tmpl w:val="92DEE75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FA93C01"/>
    <w:multiLevelType w:val="hybridMultilevel"/>
    <w:tmpl w:val="6E4A9E84"/>
    <w:lvl w:ilvl="0" w:tplc="A2C014C4">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3AD62E3"/>
    <w:multiLevelType w:val="hybridMultilevel"/>
    <w:tmpl w:val="E9E48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DF586B"/>
    <w:multiLevelType w:val="hybridMultilevel"/>
    <w:tmpl w:val="A934E1F0"/>
    <w:lvl w:ilvl="0" w:tplc="8FB0D5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C9613E"/>
    <w:multiLevelType w:val="hybridMultilevel"/>
    <w:tmpl w:val="D8141C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96E2401"/>
    <w:multiLevelType w:val="hybridMultilevel"/>
    <w:tmpl w:val="61F0C844"/>
    <w:lvl w:ilvl="0" w:tplc="04210015">
      <w:start w:val="1"/>
      <w:numFmt w:val="upperLetter"/>
      <w:lvlText w:val="%1."/>
      <w:lvlJc w:val="left"/>
      <w:pPr>
        <w:ind w:left="720" w:hanging="360"/>
      </w:pPr>
      <w:rPr>
        <w:rFonts w:hint="default"/>
      </w:rPr>
    </w:lvl>
    <w:lvl w:ilvl="1" w:tplc="69844E3C">
      <w:start w:val="1"/>
      <w:numFmt w:val="decimal"/>
      <w:lvlText w:val="%2."/>
      <w:lvlJc w:val="left"/>
      <w:pPr>
        <w:ind w:left="1440" w:hanging="360"/>
      </w:pPr>
      <w:rPr>
        <w:rFonts w:hint="default"/>
        <w:b/>
        <w:bCs/>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D430ED2"/>
    <w:multiLevelType w:val="hybridMultilevel"/>
    <w:tmpl w:val="D52ED0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D8C19EE"/>
    <w:multiLevelType w:val="hybridMultilevel"/>
    <w:tmpl w:val="4FF007A6"/>
    <w:lvl w:ilvl="0" w:tplc="7F5C6C6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6" w15:restartNumberingAfterBreak="0">
    <w:nsid w:val="60E03589"/>
    <w:multiLevelType w:val="hybridMultilevel"/>
    <w:tmpl w:val="895C1FC2"/>
    <w:lvl w:ilvl="0" w:tplc="0409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15:restartNumberingAfterBreak="0">
    <w:nsid w:val="629D5E95"/>
    <w:multiLevelType w:val="hybridMultilevel"/>
    <w:tmpl w:val="A1C2F86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4915933"/>
    <w:multiLevelType w:val="hybridMultilevel"/>
    <w:tmpl w:val="A606B982"/>
    <w:lvl w:ilvl="0" w:tplc="184445E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8A3058"/>
    <w:multiLevelType w:val="hybridMultilevel"/>
    <w:tmpl w:val="883A8BE8"/>
    <w:lvl w:ilvl="0" w:tplc="CAE8BF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0" w15:restartNumberingAfterBreak="0">
    <w:nsid w:val="67F4469C"/>
    <w:multiLevelType w:val="hybridMultilevel"/>
    <w:tmpl w:val="1C60F5DE"/>
    <w:lvl w:ilvl="0" w:tplc="B21A439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BAAF5"/>
    <w:multiLevelType w:val="singleLevel"/>
    <w:tmpl w:val="681BAAF5"/>
    <w:lvl w:ilvl="0">
      <w:start w:val="1"/>
      <w:numFmt w:val="decimal"/>
      <w:suff w:val="space"/>
      <w:lvlText w:val="%1."/>
      <w:lvlJc w:val="left"/>
      <w:rPr>
        <w:rFonts w:hint="default"/>
        <w:b/>
        <w:bCs/>
      </w:rPr>
    </w:lvl>
  </w:abstractNum>
  <w:abstractNum w:abstractNumId="42" w15:restartNumberingAfterBreak="0">
    <w:nsid w:val="682D46DF"/>
    <w:multiLevelType w:val="hybridMultilevel"/>
    <w:tmpl w:val="26D04146"/>
    <w:lvl w:ilvl="0" w:tplc="94168C7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6F225A"/>
    <w:multiLevelType w:val="hybridMultilevel"/>
    <w:tmpl w:val="B1848746"/>
    <w:lvl w:ilvl="0" w:tplc="3F782884">
      <w:start w:val="2"/>
      <w:numFmt w:val="lowerLetter"/>
      <w:lvlText w:val="%1."/>
      <w:lvlJc w:val="left"/>
      <w:pPr>
        <w:ind w:left="253" w:hanging="360"/>
      </w:pPr>
      <w:rPr>
        <w:rFonts w:hint="default"/>
        <w:color w:val="010205"/>
      </w:rPr>
    </w:lvl>
    <w:lvl w:ilvl="1" w:tplc="04210019" w:tentative="1">
      <w:start w:val="1"/>
      <w:numFmt w:val="lowerLetter"/>
      <w:lvlText w:val="%2."/>
      <w:lvlJc w:val="left"/>
      <w:pPr>
        <w:ind w:left="973" w:hanging="360"/>
      </w:pPr>
    </w:lvl>
    <w:lvl w:ilvl="2" w:tplc="0421001B" w:tentative="1">
      <w:start w:val="1"/>
      <w:numFmt w:val="lowerRoman"/>
      <w:lvlText w:val="%3."/>
      <w:lvlJc w:val="right"/>
      <w:pPr>
        <w:ind w:left="1693" w:hanging="180"/>
      </w:pPr>
    </w:lvl>
    <w:lvl w:ilvl="3" w:tplc="0421000F" w:tentative="1">
      <w:start w:val="1"/>
      <w:numFmt w:val="decimal"/>
      <w:lvlText w:val="%4."/>
      <w:lvlJc w:val="left"/>
      <w:pPr>
        <w:ind w:left="2413" w:hanging="360"/>
      </w:pPr>
    </w:lvl>
    <w:lvl w:ilvl="4" w:tplc="04210019" w:tentative="1">
      <w:start w:val="1"/>
      <w:numFmt w:val="lowerLetter"/>
      <w:lvlText w:val="%5."/>
      <w:lvlJc w:val="left"/>
      <w:pPr>
        <w:ind w:left="3133" w:hanging="360"/>
      </w:pPr>
    </w:lvl>
    <w:lvl w:ilvl="5" w:tplc="0421001B" w:tentative="1">
      <w:start w:val="1"/>
      <w:numFmt w:val="lowerRoman"/>
      <w:lvlText w:val="%6."/>
      <w:lvlJc w:val="right"/>
      <w:pPr>
        <w:ind w:left="3853" w:hanging="180"/>
      </w:pPr>
    </w:lvl>
    <w:lvl w:ilvl="6" w:tplc="0421000F" w:tentative="1">
      <w:start w:val="1"/>
      <w:numFmt w:val="decimal"/>
      <w:lvlText w:val="%7."/>
      <w:lvlJc w:val="left"/>
      <w:pPr>
        <w:ind w:left="4573" w:hanging="360"/>
      </w:pPr>
    </w:lvl>
    <w:lvl w:ilvl="7" w:tplc="04210019" w:tentative="1">
      <w:start w:val="1"/>
      <w:numFmt w:val="lowerLetter"/>
      <w:lvlText w:val="%8."/>
      <w:lvlJc w:val="left"/>
      <w:pPr>
        <w:ind w:left="5293" w:hanging="360"/>
      </w:pPr>
    </w:lvl>
    <w:lvl w:ilvl="8" w:tplc="0421001B" w:tentative="1">
      <w:start w:val="1"/>
      <w:numFmt w:val="lowerRoman"/>
      <w:lvlText w:val="%9."/>
      <w:lvlJc w:val="right"/>
      <w:pPr>
        <w:ind w:left="6013" w:hanging="180"/>
      </w:pPr>
    </w:lvl>
  </w:abstractNum>
  <w:abstractNum w:abstractNumId="44" w15:restartNumberingAfterBreak="0">
    <w:nsid w:val="6FBB27D5"/>
    <w:multiLevelType w:val="hybridMultilevel"/>
    <w:tmpl w:val="AFBAFECE"/>
    <w:lvl w:ilvl="0" w:tplc="FEBC03E6">
      <w:start w:val="1"/>
      <w:numFmt w:val="lowerLetter"/>
      <w:lvlText w:val="%1)"/>
      <w:lvlJc w:val="righ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D47510"/>
    <w:multiLevelType w:val="hybridMultilevel"/>
    <w:tmpl w:val="7E260788"/>
    <w:lvl w:ilvl="0" w:tplc="8FB0D5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A23466"/>
    <w:multiLevelType w:val="hybridMultilevel"/>
    <w:tmpl w:val="E4A2D99A"/>
    <w:lvl w:ilvl="0" w:tplc="1320039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A85E49"/>
    <w:multiLevelType w:val="multilevel"/>
    <w:tmpl w:val="EB32A554"/>
    <w:lvl w:ilvl="0">
      <w:start w:val="1"/>
      <w:numFmt w:val="decimal"/>
      <w:lvlText w:val="%1."/>
      <w:lvlJc w:val="left"/>
      <w:pPr>
        <w:ind w:left="720" w:hanging="360"/>
      </w:pPr>
      <w:rPr>
        <w:rFonts w:hint="default"/>
        <w:b/>
        <w:bCs/>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8" w15:restartNumberingAfterBreak="0">
    <w:nsid w:val="7BF8380C"/>
    <w:multiLevelType w:val="hybridMultilevel"/>
    <w:tmpl w:val="DEDA0BBA"/>
    <w:lvl w:ilvl="0" w:tplc="3724D898">
      <w:start w:val="1"/>
      <w:numFmt w:val="lowerLetter"/>
      <w:lvlText w:val="%1."/>
      <w:lvlJc w:val="left"/>
      <w:pPr>
        <w:ind w:left="818" w:hanging="171"/>
      </w:pPr>
      <w:rPr>
        <w:rFonts w:ascii="Times New Roman" w:eastAsia="Times New Roman" w:hAnsi="Times New Roman" w:cs="Times New Roman" w:hint="default"/>
        <w:spacing w:val="-1"/>
        <w:w w:val="100"/>
        <w:sz w:val="18"/>
        <w:szCs w:val="18"/>
        <w:lang w:val="id" w:eastAsia="en-US" w:bidi="ar-SA"/>
      </w:rPr>
    </w:lvl>
    <w:lvl w:ilvl="1" w:tplc="EA7E867C">
      <w:numFmt w:val="bullet"/>
      <w:lvlText w:val="•"/>
      <w:lvlJc w:val="left"/>
      <w:pPr>
        <w:ind w:left="1678" w:hanging="171"/>
      </w:pPr>
      <w:rPr>
        <w:rFonts w:hint="default"/>
        <w:lang w:val="id" w:eastAsia="en-US" w:bidi="ar-SA"/>
      </w:rPr>
    </w:lvl>
    <w:lvl w:ilvl="2" w:tplc="C16CCB3E">
      <w:numFmt w:val="bullet"/>
      <w:lvlText w:val="•"/>
      <w:lvlJc w:val="left"/>
      <w:pPr>
        <w:ind w:left="2537" w:hanging="171"/>
      </w:pPr>
      <w:rPr>
        <w:rFonts w:hint="default"/>
        <w:lang w:val="id" w:eastAsia="en-US" w:bidi="ar-SA"/>
      </w:rPr>
    </w:lvl>
    <w:lvl w:ilvl="3" w:tplc="8F6A41AA">
      <w:numFmt w:val="bullet"/>
      <w:lvlText w:val="•"/>
      <w:lvlJc w:val="left"/>
      <w:pPr>
        <w:ind w:left="3395" w:hanging="171"/>
      </w:pPr>
      <w:rPr>
        <w:rFonts w:hint="default"/>
        <w:lang w:val="id" w:eastAsia="en-US" w:bidi="ar-SA"/>
      </w:rPr>
    </w:lvl>
    <w:lvl w:ilvl="4" w:tplc="8ABE059C">
      <w:numFmt w:val="bullet"/>
      <w:lvlText w:val="•"/>
      <w:lvlJc w:val="left"/>
      <w:pPr>
        <w:ind w:left="4254" w:hanging="171"/>
      </w:pPr>
      <w:rPr>
        <w:rFonts w:hint="default"/>
        <w:lang w:val="id" w:eastAsia="en-US" w:bidi="ar-SA"/>
      </w:rPr>
    </w:lvl>
    <w:lvl w:ilvl="5" w:tplc="93C09D4E">
      <w:numFmt w:val="bullet"/>
      <w:lvlText w:val="•"/>
      <w:lvlJc w:val="left"/>
      <w:pPr>
        <w:ind w:left="5113" w:hanging="171"/>
      </w:pPr>
      <w:rPr>
        <w:rFonts w:hint="default"/>
        <w:lang w:val="id" w:eastAsia="en-US" w:bidi="ar-SA"/>
      </w:rPr>
    </w:lvl>
    <w:lvl w:ilvl="6" w:tplc="493618A0">
      <w:numFmt w:val="bullet"/>
      <w:lvlText w:val="•"/>
      <w:lvlJc w:val="left"/>
      <w:pPr>
        <w:ind w:left="5971" w:hanging="171"/>
      </w:pPr>
      <w:rPr>
        <w:rFonts w:hint="default"/>
        <w:lang w:val="id" w:eastAsia="en-US" w:bidi="ar-SA"/>
      </w:rPr>
    </w:lvl>
    <w:lvl w:ilvl="7" w:tplc="0ED2EDB2">
      <w:numFmt w:val="bullet"/>
      <w:lvlText w:val="•"/>
      <w:lvlJc w:val="left"/>
      <w:pPr>
        <w:ind w:left="6830" w:hanging="171"/>
      </w:pPr>
      <w:rPr>
        <w:rFonts w:hint="default"/>
        <w:lang w:val="id" w:eastAsia="en-US" w:bidi="ar-SA"/>
      </w:rPr>
    </w:lvl>
    <w:lvl w:ilvl="8" w:tplc="8CE4774E">
      <w:numFmt w:val="bullet"/>
      <w:lvlText w:val="•"/>
      <w:lvlJc w:val="left"/>
      <w:pPr>
        <w:ind w:left="7689" w:hanging="171"/>
      </w:pPr>
      <w:rPr>
        <w:rFonts w:hint="default"/>
        <w:lang w:val="id" w:eastAsia="en-US" w:bidi="ar-SA"/>
      </w:rPr>
    </w:lvl>
  </w:abstractNum>
  <w:abstractNum w:abstractNumId="49" w15:restartNumberingAfterBreak="0">
    <w:nsid w:val="7E0F4E27"/>
    <w:multiLevelType w:val="hybridMultilevel"/>
    <w:tmpl w:val="DF50B9FA"/>
    <w:lvl w:ilvl="0" w:tplc="3A4CEF60">
      <w:start w:val="1"/>
      <w:numFmt w:val="lowerLetter"/>
      <w:lvlText w:val="%1."/>
      <w:lvlJc w:val="left"/>
      <w:pPr>
        <w:ind w:left="375" w:hanging="375"/>
      </w:pPr>
      <w:rPr>
        <w:rFonts w:hint="default"/>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FE83D9D"/>
    <w:multiLevelType w:val="hybridMultilevel"/>
    <w:tmpl w:val="6854B9F2"/>
    <w:lvl w:ilvl="0" w:tplc="FEBC03E6">
      <w:start w:val="1"/>
      <w:numFmt w:val="lowerLetter"/>
      <w:lvlText w:val="%1)"/>
      <w:lvlJc w:val="righ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666825">
    <w:abstractNumId w:val="33"/>
  </w:num>
  <w:num w:numId="2" w16cid:durableId="962463759">
    <w:abstractNumId w:val="7"/>
  </w:num>
  <w:num w:numId="3" w16cid:durableId="18509400">
    <w:abstractNumId w:val="47"/>
  </w:num>
  <w:num w:numId="4" w16cid:durableId="866261918">
    <w:abstractNumId w:val="25"/>
  </w:num>
  <w:num w:numId="5" w16cid:durableId="29770247">
    <w:abstractNumId w:val="22"/>
  </w:num>
  <w:num w:numId="6" w16cid:durableId="2060933379">
    <w:abstractNumId w:val="20"/>
  </w:num>
  <w:num w:numId="7" w16cid:durableId="182673607">
    <w:abstractNumId w:val="28"/>
  </w:num>
  <w:num w:numId="8" w16cid:durableId="873034030">
    <w:abstractNumId w:val="35"/>
  </w:num>
  <w:num w:numId="9" w16cid:durableId="322662888">
    <w:abstractNumId w:val="10"/>
  </w:num>
  <w:num w:numId="10" w16cid:durableId="338504838">
    <w:abstractNumId w:val="29"/>
  </w:num>
  <w:num w:numId="11" w16cid:durableId="1607040197">
    <w:abstractNumId w:val="32"/>
  </w:num>
  <w:num w:numId="12" w16cid:durableId="750465589">
    <w:abstractNumId w:val="3"/>
  </w:num>
  <w:num w:numId="13" w16cid:durableId="528496294">
    <w:abstractNumId w:val="41"/>
  </w:num>
  <w:num w:numId="14" w16cid:durableId="483937592">
    <w:abstractNumId w:val="19"/>
  </w:num>
  <w:num w:numId="15" w16cid:durableId="1797412329">
    <w:abstractNumId w:val="15"/>
  </w:num>
  <w:num w:numId="16" w16cid:durableId="1774980553">
    <w:abstractNumId w:val="44"/>
  </w:num>
  <w:num w:numId="17" w16cid:durableId="1207335297">
    <w:abstractNumId w:val="50"/>
  </w:num>
  <w:num w:numId="18" w16cid:durableId="668754813">
    <w:abstractNumId w:val="0"/>
  </w:num>
  <w:num w:numId="19" w16cid:durableId="808745422">
    <w:abstractNumId w:val="1"/>
  </w:num>
  <w:num w:numId="20" w16cid:durableId="2058966021">
    <w:abstractNumId w:val="6"/>
  </w:num>
  <w:num w:numId="21" w16cid:durableId="716854726">
    <w:abstractNumId w:val="11"/>
  </w:num>
  <w:num w:numId="22" w16cid:durableId="1275550839">
    <w:abstractNumId w:val="48"/>
  </w:num>
  <w:num w:numId="23" w16cid:durableId="357894265">
    <w:abstractNumId w:val="34"/>
  </w:num>
  <w:num w:numId="24" w16cid:durableId="1361124817">
    <w:abstractNumId w:val="46"/>
  </w:num>
  <w:num w:numId="25" w16cid:durableId="1207139708">
    <w:abstractNumId w:val="4"/>
  </w:num>
  <w:num w:numId="26" w16cid:durableId="347099438">
    <w:abstractNumId w:val="18"/>
  </w:num>
  <w:num w:numId="27" w16cid:durableId="1848015928">
    <w:abstractNumId w:val="12"/>
  </w:num>
  <w:num w:numId="28" w16cid:durableId="278534614">
    <w:abstractNumId w:val="31"/>
  </w:num>
  <w:num w:numId="29" w16cid:durableId="1526093170">
    <w:abstractNumId w:val="45"/>
  </w:num>
  <w:num w:numId="30" w16cid:durableId="266929794">
    <w:abstractNumId w:val="5"/>
  </w:num>
  <w:num w:numId="31" w16cid:durableId="15156267">
    <w:abstractNumId w:val="2"/>
  </w:num>
  <w:num w:numId="32" w16cid:durableId="528026591">
    <w:abstractNumId w:val="39"/>
  </w:num>
  <w:num w:numId="33" w16cid:durableId="660042165">
    <w:abstractNumId w:val="27"/>
  </w:num>
  <w:num w:numId="34" w16cid:durableId="341670080">
    <w:abstractNumId w:val="36"/>
  </w:num>
  <w:num w:numId="35" w16cid:durableId="539250466">
    <w:abstractNumId w:val="38"/>
  </w:num>
  <w:num w:numId="36" w16cid:durableId="514349123">
    <w:abstractNumId w:val="42"/>
  </w:num>
  <w:num w:numId="37" w16cid:durableId="740062226">
    <w:abstractNumId w:val="40"/>
  </w:num>
  <w:num w:numId="38" w16cid:durableId="149369309">
    <w:abstractNumId w:val="23"/>
  </w:num>
  <w:num w:numId="39" w16cid:durableId="106581425">
    <w:abstractNumId w:val="30"/>
  </w:num>
  <w:num w:numId="40" w16cid:durableId="966355267">
    <w:abstractNumId w:val="8"/>
  </w:num>
  <w:num w:numId="41" w16cid:durableId="1171914771">
    <w:abstractNumId w:val="17"/>
  </w:num>
  <w:num w:numId="42" w16cid:durableId="519242820">
    <w:abstractNumId w:val="26"/>
  </w:num>
  <w:num w:numId="43" w16cid:durableId="1664354355">
    <w:abstractNumId w:val="21"/>
  </w:num>
  <w:num w:numId="44" w16cid:durableId="1188907740">
    <w:abstractNumId w:val="16"/>
  </w:num>
  <w:num w:numId="45" w16cid:durableId="1770004782">
    <w:abstractNumId w:val="9"/>
  </w:num>
  <w:num w:numId="46" w16cid:durableId="675693887">
    <w:abstractNumId w:val="49"/>
  </w:num>
  <w:num w:numId="47" w16cid:durableId="707070708">
    <w:abstractNumId w:val="14"/>
  </w:num>
  <w:num w:numId="48" w16cid:durableId="1876849437">
    <w:abstractNumId w:val="37"/>
  </w:num>
  <w:num w:numId="49" w16cid:durableId="178159069">
    <w:abstractNumId w:val="24"/>
  </w:num>
  <w:num w:numId="50" w16cid:durableId="1606839933">
    <w:abstractNumId w:val="13"/>
  </w:num>
  <w:num w:numId="51" w16cid:durableId="3237783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167"/>
    <w:rsid w:val="00023FFC"/>
    <w:rsid w:val="000766CF"/>
    <w:rsid w:val="001602E2"/>
    <w:rsid w:val="001E756C"/>
    <w:rsid w:val="001F4A79"/>
    <w:rsid w:val="002145D1"/>
    <w:rsid w:val="0022500D"/>
    <w:rsid w:val="002273CE"/>
    <w:rsid w:val="0029077A"/>
    <w:rsid w:val="00301B0A"/>
    <w:rsid w:val="0035411A"/>
    <w:rsid w:val="003B095C"/>
    <w:rsid w:val="003F7B75"/>
    <w:rsid w:val="0046276E"/>
    <w:rsid w:val="004856AA"/>
    <w:rsid w:val="00541368"/>
    <w:rsid w:val="00544590"/>
    <w:rsid w:val="00617A96"/>
    <w:rsid w:val="006843F1"/>
    <w:rsid w:val="006A134D"/>
    <w:rsid w:val="006C592D"/>
    <w:rsid w:val="007005F1"/>
    <w:rsid w:val="007450C3"/>
    <w:rsid w:val="0076487D"/>
    <w:rsid w:val="007A5B0C"/>
    <w:rsid w:val="007C573E"/>
    <w:rsid w:val="007F0505"/>
    <w:rsid w:val="008517E1"/>
    <w:rsid w:val="008960BA"/>
    <w:rsid w:val="00951D15"/>
    <w:rsid w:val="00951D22"/>
    <w:rsid w:val="009876E1"/>
    <w:rsid w:val="009A44D5"/>
    <w:rsid w:val="009B4DF5"/>
    <w:rsid w:val="00A16073"/>
    <w:rsid w:val="00A42E59"/>
    <w:rsid w:val="00A64B0D"/>
    <w:rsid w:val="00A656B6"/>
    <w:rsid w:val="00A80EA8"/>
    <w:rsid w:val="00AC2A2C"/>
    <w:rsid w:val="00B26E58"/>
    <w:rsid w:val="00B62167"/>
    <w:rsid w:val="00BB33CF"/>
    <w:rsid w:val="00BC2131"/>
    <w:rsid w:val="00BC3F94"/>
    <w:rsid w:val="00BF0BF2"/>
    <w:rsid w:val="00BF669D"/>
    <w:rsid w:val="00C12DD5"/>
    <w:rsid w:val="00C27B5C"/>
    <w:rsid w:val="00CC1522"/>
    <w:rsid w:val="00CD74CB"/>
    <w:rsid w:val="00D02853"/>
    <w:rsid w:val="00E072AE"/>
    <w:rsid w:val="00E744D6"/>
    <w:rsid w:val="00E9713E"/>
    <w:rsid w:val="00EA28E0"/>
    <w:rsid w:val="00ED63C4"/>
    <w:rsid w:val="00F13455"/>
    <w:rsid w:val="00F67509"/>
    <w:rsid w:val="00FC17BA"/>
    <w:rsid w:val="00FF2D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7D350"/>
  <w15:docId w15:val="{24A114C6-1935-42BD-8C98-78806381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90"/>
      <w:ind w:left="2978" w:right="2642"/>
      <w:jc w:val="center"/>
      <w:outlineLvl w:val="0"/>
    </w:pPr>
    <w:rPr>
      <w:b/>
      <w:bCs/>
      <w:sz w:val="24"/>
      <w:szCs w:val="24"/>
    </w:rPr>
  </w:style>
  <w:style w:type="paragraph" w:styleId="Heading2">
    <w:name w:val="heading 2"/>
    <w:basedOn w:val="Normal"/>
    <w:link w:val="Heading2Char"/>
    <w:uiPriority w:val="9"/>
    <w:semiHidden/>
    <w:unhideWhenUsed/>
    <w:qFormat/>
    <w:pPr>
      <w:jc w:val="both"/>
      <w:outlineLvl w:val="1"/>
    </w:pPr>
    <w:rPr>
      <w:b/>
      <w:bCs/>
    </w:rPr>
  </w:style>
  <w:style w:type="paragraph" w:styleId="Heading3">
    <w:name w:val="heading 3"/>
    <w:basedOn w:val="Normal"/>
    <w:next w:val="Normal"/>
    <w:link w:val="Heading3Char"/>
    <w:uiPriority w:val="9"/>
    <w:semiHidden/>
    <w:unhideWhenUsed/>
    <w:qFormat/>
    <w:rsid w:val="00CE0ED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99"/>
    <w:qFormat/>
  </w:style>
  <w:style w:type="paragraph" w:styleId="ListParagraph">
    <w:name w:val="List Paragraph"/>
    <w:aliases w:val="jos,TA,Body of text,List Paragraph1,Body of text+1,Body of text+2,Body of text+3,List Paragraph11,Medium Grid 1 - Accent 21,Paragraf ISI,sub de titre 4,ANNEX,kepala,Colorful List - Accent 11,TABEL,SUB BAB2,ListKebijakan,Tabel,Dalam Tabel"/>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jos Char,TA Char,Body of text Char,List Paragraph1 Char,Body of text+1 Char,Body of text+2 Char,Body of text+3 Char,List Paragraph11 Char,Medium Grid 1 - Accent 21 Char,Paragraf ISI Char,sub de titre 4 Char,ANNEX Char,kepala Char"/>
    <w:link w:val="ListParagraph"/>
    <w:uiPriority w:val="34"/>
    <w:qFormat/>
    <w:rsid w:val="00BB314C"/>
    <w:rPr>
      <w:rFonts w:ascii="Times New Roman" w:eastAsia="Times New Roman" w:hAnsi="Times New Roman" w:cs="Times New Roman"/>
    </w:rPr>
  </w:style>
  <w:style w:type="paragraph" w:styleId="Header">
    <w:name w:val="header"/>
    <w:basedOn w:val="Normal"/>
    <w:link w:val="HeaderChar"/>
    <w:uiPriority w:val="99"/>
    <w:unhideWhenUsed/>
    <w:rsid w:val="00A12822"/>
    <w:pPr>
      <w:tabs>
        <w:tab w:val="center" w:pos="4513"/>
        <w:tab w:val="right" w:pos="9026"/>
      </w:tabs>
    </w:pPr>
  </w:style>
  <w:style w:type="character" w:customStyle="1" w:styleId="HeaderChar">
    <w:name w:val="Header Char"/>
    <w:basedOn w:val="DefaultParagraphFont"/>
    <w:link w:val="Header"/>
    <w:uiPriority w:val="99"/>
    <w:rsid w:val="00A12822"/>
    <w:rPr>
      <w:rFonts w:ascii="Times New Roman" w:eastAsia="Times New Roman" w:hAnsi="Times New Roman" w:cs="Times New Roman"/>
    </w:rPr>
  </w:style>
  <w:style w:type="paragraph" w:styleId="Footer">
    <w:name w:val="footer"/>
    <w:basedOn w:val="Normal"/>
    <w:link w:val="FooterChar"/>
    <w:uiPriority w:val="99"/>
    <w:unhideWhenUsed/>
    <w:rsid w:val="00A12822"/>
    <w:pPr>
      <w:tabs>
        <w:tab w:val="center" w:pos="4513"/>
        <w:tab w:val="right" w:pos="9026"/>
      </w:tabs>
    </w:pPr>
  </w:style>
  <w:style w:type="character" w:customStyle="1" w:styleId="FooterChar">
    <w:name w:val="Footer Char"/>
    <w:basedOn w:val="DefaultParagraphFont"/>
    <w:link w:val="Footer"/>
    <w:uiPriority w:val="99"/>
    <w:rsid w:val="00A12822"/>
    <w:rPr>
      <w:rFonts w:ascii="Times New Roman" w:eastAsia="Times New Roman" w:hAnsi="Times New Roman" w:cs="Times New Roman"/>
    </w:rPr>
  </w:style>
  <w:style w:type="paragraph" w:styleId="BalloonText">
    <w:name w:val="Balloon Text"/>
    <w:basedOn w:val="Normal"/>
    <w:link w:val="BalloonTextChar"/>
    <w:uiPriority w:val="99"/>
    <w:unhideWhenUsed/>
    <w:rsid w:val="00A12822"/>
    <w:rPr>
      <w:rFonts w:ascii="Tahoma" w:hAnsi="Tahoma" w:cs="Tahoma"/>
      <w:sz w:val="16"/>
      <w:szCs w:val="16"/>
    </w:rPr>
  </w:style>
  <w:style w:type="character" w:customStyle="1" w:styleId="BalloonTextChar">
    <w:name w:val="Balloon Text Char"/>
    <w:basedOn w:val="DefaultParagraphFont"/>
    <w:link w:val="BalloonText"/>
    <w:uiPriority w:val="99"/>
    <w:rsid w:val="00A12822"/>
    <w:rPr>
      <w:rFonts w:ascii="Tahoma" w:eastAsia="Times New Roman" w:hAnsi="Tahoma" w:cs="Tahoma"/>
      <w:sz w:val="16"/>
      <w:szCs w:val="16"/>
    </w:rPr>
  </w:style>
  <w:style w:type="character" w:styleId="Emphasis">
    <w:name w:val="Emphasis"/>
    <w:basedOn w:val="DefaultParagraphFont"/>
    <w:uiPriority w:val="20"/>
    <w:qFormat/>
    <w:rsid w:val="00A12822"/>
    <w:rPr>
      <w:i/>
      <w:iCs/>
    </w:rPr>
  </w:style>
  <w:style w:type="character" w:styleId="Hyperlink">
    <w:name w:val="Hyperlink"/>
    <w:uiPriority w:val="99"/>
    <w:unhideWhenUsed/>
    <w:rsid w:val="002110C5"/>
    <w:rPr>
      <w:color w:val="0000FF"/>
      <w:u w:val="single"/>
    </w:rPr>
  </w:style>
  <w:style w:type="character" w:customStyle="1" w:styleId="Heading3Char">
    <w:name w:val="Heading 3 Char"/>
    <w:basedOn w:val="DefaultParagraphFont"/>
    <w:link w:val="Heading3"/>
    <w:uiPriority w:val="9"/>
    <w:semiHidden/>
    <w:rsid w:val="00CE0EDC"/>
    <w:rPr>
      <w:rFonts w:asciiTheme="majorHAnsi" w:eastAsiaTheme="majorEastAsia" w:hAnsiTheme="majorHAnsi" w:cstheme="majorBidi"/>
      <w:b/>
      <w:bCs/>
      <w:color w:val="4F81BD" w:themeColor="accent1"/>
    </w:rPr>
  </w:style>
  <w:style w:type="table" w:styleId="TableGrid">
    <w:name w:val="Table Grid"/>
    <w:basedOn w:val="TableNormal"/>
    <w:uiPriority w:val="39"/>
    <w:qFormat/>
    <w:rsid w:val="00CE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3DD6"/>
    <w:rPr>
      <w:sz w:val="16"/>
      <w:szCs w:val="16"/>
    </w:rPr>
  </w:style>
  <w:style w:type="paragraph" w:styleId="CommentText">
    <w:name w:val="annotation text"/>
    <w:basedOn w:val="Normal"/>
    <w:link w:val="CommentTextChar"/>
    <w:uiPriority w:val="99"/>
    <w:semiHidden/>
    <w:unhideWhenUsed/>
    <w:rsid w:val="00053DD6"/>
    <w:rPr>
      <w:sz w:val="20"/>
      <w:szCs w:val="20"/>
    </w:rPr>
  </w:style>
  <w:style w:type="character" w:customStyle="1" w:styleId="CommentTextChar">
    <w:name w:val="Comment Text Char"/>
    <w:basedOn w:val="DefaultParagraphFont"/>
    <w:link w:val="CommentText"/>
    <w:uiPriority w:val="99"/>
    <w:semiHidden/>
    <w:rsid w:val="00053D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3DD6"/>
    <w:rPr>
      <w:b/>
      <w:bCs/>
    </w:rPr>
  </w:style>
  <w:style w:type="character" w:customStyle="1" w:styleId="CommentSubjectChar">
    <w:name w:val="Comment Subject Char"/>
    <w:basedOn w:val="CommentTextChar"/>
    <w:link w:val="CommentSubject"/>
    <w:uiPriority w:val="99"/>
    <w:semiHidden/>
    <w:rsid w:val="00053DD6"/>
    <w:rPr>
      <w:rFonts w:ascii="Times New Roman" w:eastAsia="Times New Roman" w:hAnsi="Times New Roman" w:cs="Times New Roman"/>
      <w:b/>
      <w:bCs/>
      <w:sz w:val="20"/>
      <w:szCs w:val="20"/>
    </w:rPr>
  </w:style>
  <w:style w:type="character" w:customStyle="1" w:styleId="isiChar">
    <w:name w:val="isi Char"/>
    <w:basedOn w:val="DefaultParagraphFont"/>
    <w:link w:val="isi"/>
    <w:locked/>
    <w:rsid w:val="00B64D8B"/>
    <w:rPr>
      <w:rFonts w:ascii="Times New Roman" w:hAnsi="Times New Roman" w:cs="Times New Roman"/>
      <w:sz w:val="24"/>
      <w:szCs w:val="24"/>
    </w:rPr>
  </w:style>
  <w:style w:type="paragraph" w:customStyle="1" w:styleId="isi">
    <w:name w:val="isi"/>
    <w:basedOn w:val="Normal"/>
    <w:link w:val="isiChar"/>
    <w:qFormat/>
    <w:rsid w:val="00B64D8B"/>
    <w:pPr>
      <w:widowControl/>
      <w:spacing w:after="120" w:line="360" w:lineRule="auto"/>
      <w:ind w:firstLine="720"/>
      <w:jc w:val="both"/>
    </w:pPr>
    <w:rPr>
      <w:rFonts w:eastAsiaTheme="minorHAnsi"/>
      <w:sz w:val="24"/>
      <w:szCs w:val="24"/>
    </w:rPr>
  </w:style>
  <w:style w:type="character" w:styleId="UnresolvedMention">
    <w:name w:val="Unresolved Mention"/>
    <w:basedOn w:val="DefaultParagraphFont"/>
    <w:uiPriority w:val="99"/>
    <w:semiHidden/>
    <w:unhideWhenUsed/>
    <w:rsid w:val="00757A9B"/>
    <w:rPr>
      <w:color w:val="605E5C"/>
      <w:shd w:val="clear" w:color="auto" w:fill="E1DFDD"/>
    </w:rPr>
  </w:style>
  <w:style w:type="paragraph" w:styleId="Revision">
    <w:name w:val="Revision"/>
    <w:hidden/>
    <w:uiPriority w:val="99"/>
    <w:semiHidden/>
    <w:rsid w:val="001D0C6D"/>
    <w:pPr>
      <w:widowControl/>
    </w:pPr>
  </w:style>
  <w:style w:type="character" w:customStyle="1" w:styleId="tlid-translation">
    <w:name w:val="tlid-translation"/>
    <w:basedOn w:val="DefaultParagraphFont"/>
    <w:qFormat/>
    <w:rsid w:val="007C2DE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qFormat/>
    <w:rsid w:val="002145D1"/>
    <w:pPr>
      <w:widowControl/>
      <w:spacing w:before="100" w:beforeAutospacing="1" w:after="100" w:afterAutospacing="1"/>
    </w:pPr>
    <w:rPr>
      <w:sz w:val="24"/>
      <w:szCs w:val="24"/>
      <w:lang w:val="id-ID" w:eastAsia="id-ID"/>
    </w:rPr>
  </w:style>
  <w:style w:type="paragraph" w:styleId="FootnoteText">
    <w:name w:val="footnote text"/>
    <w:basedOn w:val="Normal"/>
    <w:link w:val="FootnoteTextChar"/>
    <w:uiPriority w:val="99"/>
    <w:semiHidden/>
    <w:unhideWhenUsed/>
    <w:rsid w:val="002145D1"/>
    <w:pPr>
      <w:widowControl/>
      <w:ind w:left="1134" w:right="-284" w:hanging="425"/>
    </w:pPr>
    <w:rPr>
      <w:rFonts w:ascii="Calibri" w:eastAsia="Calibri" w:hAnsi="Calibri" w:cs="Arial"/>
      <w:sz w:val="20"/>
      <w:szCs w:val="20"/>
      <w:lang w:val="id-ID" w:eastAsia="en-US"/>
    </w:rPr>
  </w:style>
  <w:style w:type="character" w:customStyle="1" w:styleId="FootnoteTextChar">
    <w:name w:val="Footnote Text Char"/>
    <w:basedOn w:val="DefaultParagraphFont"/>
    <w:link w:val="FootnoteText"/>
    <w:uiPriority w:val="99"/>
    <w:semiHidden/>
    <w:rsid w:val="002145D1"/>
    <w:rPr>
      <w:rFonts w:ascii="Calibri" w:eastAsia="Calibri" w:hAnsi="Calibri" w:cs="Arial"/>
      <w:sz w:val="20"/>
      <w:szCs w:val="20"/>
      <w:lang w:val="id-ID" w:eastAsia="en-US"/>
    </w:rPr>
  </w:style>
  <w:style w:type="character" w:styleId="FootnoteReference">
    <w:name w:val="footnote reference"/>
    <w:basedOn w:val="DefaultParagraphFont"/>
    <w:uiPriority w:val="99"/>
    <w:semiHidden/>
    <w:unhideWhenUsed/>
    <w:rsid w:val="002145D1"/>
    <w:rPr>
      <w:vertAlign w:val="superscript"/>
    </w:rPr>
  </w:style>
  <w:style w:type="paragraph" w:styleId="Bibliography">
    <w:name w:val="Bibliography"/>
    <w:basedOn w:val="Normal"/>
    <w:next w:val="Normal"/>
    <w:uiPriority w:val="37"/>
    <w:semiHidden/>
    <w:unhideWhenUsed/>
    <w:rsid w:val="00301B0A"/>
  </w:style>
  <w:style w:type="paragraph" w:styleId="Caption">
    <w:name w:val="caption"/>
    <w:basedOn w:val="Normal"/>
    <w:next w:val="Normal"/>
    <w:uiPriority w:val="35"/>
    <w:unhideWhenUsed/>
    <w:qFormat/>
    <w:rsid w:val="00A64B0D"/>
    <w:pPr>
      <w:widowControl/>
      <w:spacing w:after="200"/>
      <w:jc w:val="center"/>
    </w:pPr>
    <w:rPr>
      <w:rFonts w:eastAsia="SimSun"/>
      <w:i/>
      <w:iCs/>
      <w:color w:val="1F497D" w:themeColor="text2"/>
      <w:sz w:val="18"/>
      <w:szCs w:val="18"/>
      <w:lang w:eastAsia="en-US"/>
    </w:rPr>
  </w:style>
  <w:style w:type="character" w:styleId="Strong">
    <w:name w:val="Strong"/>
    <w:uiPriority w:val="22"/>
    <w:qFormat/>
    <w:rsid w:val="00A80EA8"/>
    <w:rPr>
      <w:b/>
      <w:bCs/>
    </w:rPr>
  </w:style>
  <w:style w:type="table" w:customStyle="1" w:styleId="TableGrid7">
    <w:name w:val="Table Grid7"/>
    <w:basedOn w:val="TableNormal"/>
    <w:next w:val="TableGrid"/>
    <w:uiPriority w:val="59"/>
    <w:rsid w:val="00A80EA8"/>
    <w:pPr>
      <w:widowControl/>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A28E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D02853"/>
    <w:pPr>
      <w:widowControl/>
    </w:pPr>
    <w:rPr>
      <w:rFonts w:ascii="Calibri" w:eastAsia="Calibri" w:hAnsi="Calibri"/>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6C592D"/>
  </w:style>
  <w:style w:type="character" w:customStyle="1" w:styleId="BodyTextChar">
    <w:name w:val="Body Text Char"/>
    <w:basedOn w:val="DefaultParagraphFont"/>
    <w:link w:val="BodyText"/>
    <w:uiPriority w:val="99"/>
    <w:rsid w:val="007F0505"/>
  </w:style>
  <w:style w:type="table" w:customStyle="1" w:styleId="KisiTabel5">
    <w:name w:val="Kisi Tabel5"/>
    <w:basedOn w:val="TableNormal"/>
    <w:next w:val="TableGrid"/>
    <w:uiPriority w:val="59"/>
    <w:rsid w:val="007F0505"/>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KisiTabel6">
    <w:name w:val="Kisi Tabel6"/>
    <w:basedOn w:val="TableNormal"/>
    <w:next w:val="TableGrid"/>
    <w:uiPriority w:val="59"/>
    <w:rsid w:val="007F0505"/>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0505"/>
    <w:rPr>
      <w:b/>
      <w:bCs/>
      <w:sz w:val="24"/>
      <w:szCs w:val="24"/>
    </w:rPr>
  </w:style>
  <w:style w:type="character" w:customStyle="1" w:styleId="ff1">
    <w:name w:val="ff1"/>
    <w:basedOn w:val="DefaultParagraphFont"/>
    <w:rsid w:val="007F0505"/>
  </w:style>
  <w:style w:type="character" w:customStyle="1" w:styleId="ff4">
    <w:name w:val="ff4"/>
    <w:basedOn w:val="DefaultParagraphFont"/>
    <w:rsid w:val="007F0505"/>
  </w:style>
  <w:style w:type="character" w:customStyle="1" w:styleId="a1">
    <w:name w:val="_"/>
    <w:basedOn w:val="DefaultParagraphFont"/>
    <w:rsid w:val="007F0505"/>
  </w:style>
  <w:style w:type="character" w:customStyle="1" w:styleId="Heading2Char">
    <w:name w:val="Heading 2 Char"/>
    <w:basedOn w:val="DefaultParagraphFont"/>
    <w:link w:val="Heading2"/>
    <w:uiPriority w:val="9"/>
    <w:semiHidden/>
    <w:rsid w:val="007F0505"/>
    <w:rPr>
      <w:b/>
      <w:bCs/>
    </w:rPr>
  </w:style>
  <w:style w:type="numbering" w:customStyle="1" w:styleId="TidakAdaDaftar1">
    <w:name w:val="Tidak Ada Daftar1"/>
    <w:next w:val="NoList"/>
    <w:uiPriority w:val="99"/>
    <w:semiHidden/>
    <w:unhideWhenUsed/>
    <w:rsid w:val="007F0505"/>
  </w:style>
  <w:style w:type="character" w:customStyle="1" w:styleId="markedcontent">
    <w:name w:val="markedcontent"/>
    <w:basedOn w:val="DefaultParagraphFont"/>
    <w:rsid w:val="007F0505"/>
  </w:style>
  <w:style w:type="character" w:customStyle="1" w:styleId="UnresolvedMention1">
    <w:name w:val="Unresolved Mention1"/>
    <w:basedOn w:val="DefaultParagraphFont"/>
    <w:uiPriority w:val="99"/>
    <w:semiHidden/>
    <w:unhideWhenUsed/>
    <w:rsid w:val="007F0505"/>
    <w:rPr>
      <w:color w:val="605E5C"/>
      <w:shd w:val="clear" w:color="auto" w:fill="E1DFDD"/>
    </w:rPr>
  </w:style>
  <w:style w:type="table" w:customStyle="1" w:styleId="KisiTabel1">
    <w:name w:val="Kisi Tabel1"/>
    <w:basedOn w:val="TableNormal"/>
    <w:next w:val="TableGrid"/>
    <w:uiPriority w:val="39"/>
    <w:rsid w:val="007F0505"/>
    <w:pPr>
      <w:widowControl/>
    </w:pPr>
    <w:rPr>
      <w:rFonts w:eastAsiaTheme="minorHAnsi"/>
      <w:sz w:val="24"/>
      <w:u w:val="single" w:color="4F81BD" w:themeColor="accent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7F0505"/>
    <w:pPr>
      <w:widowControl/>
    </w:pPr>
    <w:rPr>
      <w:rFonts w:asciiTheme="minorHAnsi" w:eastAsiaTheme="minorHAnsi" w:hAnsiTheme="minorHAnsi" w:cstheme="minorBid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qFormat/>
    <w:rsid w:val="007F0505"/>
    <w:pPr>
      <w:widowControl/>
    </w:pPr>
    <w:rPr>
      <w:rFonts w:asciiTheme="minorHAnsi" w:eastAsiaTheme="minorHAnsi" w:hAnsiTheme="minorHAnsi" w:cstheme="minorBid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KisiTabel11">
    <w:name w:val="Kisi Tabel11"/>
    <w:basedOn w:val="TableNormal"/>
    <w:next w:val="TableGrid"/>
    <w:uiPriority w:val="39"/>
    <w:rsid w:val="007F0505"/>
    <w:pPr>
      <w:widowControl/>
    </w:pPr>
    <w:rPr>
      <w:rFonts w:ascii="Calibri" w:hAnsi="Calibri"/>
      <w:u w:color="4F81BD" w:themeColor="accent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21">
    <w:name w:val="Judul 21"/>
    <w:basedOn w:val="Normal"/>
    <w:next w:val="Normal"/>
    <w:uiPriority w:val="9"/>
    <w:unhideWhenUsed/>
    <w:qFormat/>
    <w:rsid w:val="007F0505"/>
    <w:pPr>
      <w:keepNext/>
      <w:keepLines/>
      <w:widowControl/>
      <w:spacing w:before="200" w:line="276" w:lineRule="auto"/>
      <w:outlineLvl w:val="1"/>
    </w:pPr>
    <w:rPr>
      <w:b/>
      <w:bCs/>
      <w:sz w:val="24"/>
      <w:szCs w:val="26"/>
      <w:u w:color="4F81BD" w:themeColor="accent1"/>
      <w:lang w:val="id-ID" w:eastAsia="en-US"/>
    </w:rPr>
  </w:style>
  <w:style w:type="numbering" w:customStyle="1" w:styleId="TidakAdaDaftar11">
    <w:name w:val="Tidak Ada Daftar11"/>
    <w:next w:val="NoList"/>
    <w:uiPriority w:val="99"/>
    <w:semiHidden/>
    <w:unhideWhenUsed/>
    <w:rsid w:val="007F0505"/>
  </w:style>
  <w:style w:type="table" w:customStyle="1" w:styleId="KisiTabel2">
    <w:name w:val="Kisi Tabel2"/>
    <w:basedOn w:val="TableNormal"/>
    <w:next w:val="TableGrid"/>
    <w:uiPriority w:val="5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F0505"/>
    <w:pPr>
      <w:widowControl/>
      <w:autoSpaceDE w:val="0"/>
      <w:autoSpaceDN w:val="0"/>
      <w:adjustRightInd w:val="0"/>
    </w:pPr>
    <w:rPr>
      <w:rFonts w:ascii="Book Antiqua" w:eastAsiaTheme="minorHAnsi" w:hAnsi="Book Antiqua" w:cs="Book Antiqua"/>
      <w:color w:val="000000"/>
      <w:sz w:val="24"/>
      <w:szCs w:val="24"/>
      <w:u w:color="4F81BD" w:themeColor="accent1"/>
      <w:lang w:val="id-ID" w:eastAsia="en-US"/>
    </w:rPr>
  </w:style>
  <w:style w:type="paragraph" w:styleId="NoSpacing">
    <w:name w:val="No Spacing"/>
    <w:uiPriority w:val="1"/>
    <w:qFormat/>
    <w:rsid w:val="007F0505"/>
    <w:pPr>
      <w:widowControl/>
    </w:pPr>
    <w:rPr>
      <w:rFonts w:ascii="Calibri" w:eastAsiaTheme="minorHAnsi" w:hAnsi="Calibri"/>
      <w:u w:color="4F81BD" w:themeColor="accent1"/>
      <w:lang w:val="id-ID" w:eastAsia="en-US"/>
    </w:rPr>
  </w:style>
  <w:style w:type="character" w:customStyle="1" w:styleId="hgkelc">
    <w:name w:val="hgkelc"/>
    <w:basedOn w:val="DefaultParagraphFont"/>
    <w:rsid w:val="007F0505"/>
  </w:style>
  <w:style w:type="character" w:styleId="PlaceholderText">
    <w:name w:val="Placeholder Text"/>
    <w:basedOn w:val="DefaultParagraphFont"/>
    <w:uiPriority w:val="99"/>
    <w:semiHidden/>
    <w:rsid w:val="007F0505"/>
    <w:rPr>
      <w:color w:val="808080"/>
    </w:rPr>
  </w:style>
  <w:style w:type="character" w:customStyle="1" w:styleId="personname">
    <w:name w:val="person_name"/>
    <w:basedOn w:val="DefaultParagraphFont"/>
    <w:rsid w:val="007F0505"/>
  </w:style>
  <w:style w:type="character" w:customStyle="1" w:styleId="fontstyle01">
    <w:name w:val="fontstyle01"/>
    <w:basedOn w:val="DefaultParagraphFont"/>
    <w:rsid w:val="007F0505"/>
    <w:rPr>
      <w:rFonts w:ascii="TimesNewRomanPSMT" w:hAnsi="TimesNewRomanPSMT" w:hint="default"/>
      <w:b w:val="0"/>
      <w:bCs w:val="0"/>
      <w:i w:val="0"/>
      <w:iCs w:val="0"/>
      <w:color w:val="000000"/>
      <w:sz w:val="24"/>
      <w:szCs w:val="24"/>
    </w:rPr>
  </w:style>
  <w:style w:type="table" w:customStyle="1" w:styleId="TableGrid11">
    <w:name w:val="Table Grid11"/>
    <w:basedOn w:val="TableNormal"/>
    <w:next w:val="TableGrid"/>
    <w:uiPriority w:val="3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3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3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7F0505"/>
    <w:pPr>
      <w:widowControl/>
    </w:pPr>
    <w:rPr>
      <w:rFonts w:ascii="Calibri" w:hAnsi="Calibri"/>
      <w:u w:color="4F81BD" w:themeColor="accent1"/>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2KAR1">
    <w:name w:val="Judul 2 KAR1"/>
    <w:basedOn w:val="DefaultParagraphFont"/>
    <w:uiPriority w:val="9"/>
    <w:semiHidden/>
    <w:rsid w:val="007F0505"/>
    <w:rPr>
      <w:rFonts w:asciiTheme="majorHAnsi" w:eastAsiaTheme="majorEastAsia" w:hAnsiTheme="majorHAnsi" w:cstheme="majorBidi"/>
      <w:color w:val="365F91" w:themeColor="accent1" w:themeShade="BF"/>
      <w:sz w:val="26"/>
      <w:szCs w:val="26"/>
    </w:rPr>
  </w:style>
  <w:style w:type="table" w:customStyle="1" w:styleId="KisiTabel3">
    <w:name w:val="Kisi Tabel3"/>
    <w:basedOn w:val="TableNormal"/>
    <w:next w:val="TableGrid"/>
    <w:uiPriority w:val="59"/>
    <w:qFormat/>
    <w:rsid w:val="007F0505"/>
    <w:pPr>
      <w:widowControl/>
    </w:pPr>
    <w:rPr>
      <w:rFonts w:ascii="Calibri" w:eastAsiaTheme="minorHAnsi" w:hAnsi="Calibri"/>
      <w:u w:color="4F81BD" w:themeColor="accent1"/>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KisiTabel4">
    <w:name w:val="Kisi Tabel4"/>
    <w:basedOn w:val="TableNormal"/>
    <w:next w:val="TableGrid"/>
    <w:uiPriority w:val="59"/>
    <w:rsid w:val="007F0505"/>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7">
    <w:name w:val="Kisi Tabel7"/>
    <w:basedOn w:val="TableNormal"/>
    <w:next w:val="TableGrid"/>
    <w:uiPriority w:val="39"/>
    <w:rsid w:val="007F0505"/>
    <w:pPr>
      <w:widowControl/>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F0505"/>
    <w:pPr>
      <w:autoSpaceDE w:val="0"/>
      <w:autoSpaceDN w:val="0"/>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table" w:customStyle="1" w:styleId="KisiTabel8">
    <w:name w:val="Kisi Tabel8"/>
    <w:basedOn w:val="TableNormal"/>
    <w:next w:val="TableGrid"/>
    <w:uiPriority w:val="39"/>
    <w:rsid w:val="007F0505"/>
    <w:pPr>
      <w:widowControl/>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05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8550">
      <w:bodyDiv w:val="1"/>
      <w:marLeft w:val="0"/>
      <w:marRight w:val="0"/>
      <w:marTop w:val="0"/>
      <w:marBottom w:val="0"/>
      <w:divBdr>
        <w:top w:val="none" w:sz="0" w:space="0" w:color="auto"/>
        <w:left w:val="none" w:sz="0" w:space="0" w:color="auto"/>
        <w:bottom w:val="none" w:sz="0" w:space="0" w:color="auto"/>
        <w:right w:val="none" w:sz="0" w:space="0" w:color="auto"/>
      </w:divBdr>
    </w:div>
    <w:div w:id="271520558">
      <w:bodyDiv w:val="1"/>
      <w:marLeft w:val="0"/>
      <w:marRight w:val="0"/>
      <w:marTop w:val="0"/>
      <w:marBottom w:val="0"/>
      <w:divBdr>
        <w:top w:val="none" w:sz="0" w:space="0" w:color="auto"/>
        <w:left w:val="none" w:sz="0" w:space="0" w:color="auto"/>
        <w:bottom w:val="none" w:sz="0" w:space="0" w:color="auto"/>
        <w:right w:val="none" w:sz="0" w:space="0" w:color="auto"/>
      </w:divBdr>
    </w:div>
    <w:div w:id="410853948">
      <w:bodyDiv w:val="1"/>
      <w:marLeft w:val="0"/>
      <w:marRight w:val="0"/>
      <w:marTop w:val="0"/>
      <w:marBottom w:val="0"/>
      <w:divBdr>
        <w:top w:val="none" w:sz="0" w:space="0" w:color="auto"/>
        <w:left w:val="none" w:sz="0" w:space="0" w:color="auto"/>
        <w:bottom w:val="none" w:sz="0" w:space="0" w:color="auto"/>
        <w:right w:val="none" w:sz="0" w:space="0" w:color="auto"/>
      </w:divBdr>
    </w:div>
    <w:div w:id="459881999">
      <w:bodyDiv w:val="1"/>
      <w:marLeft w:val="0"/>
      <w:marRight w:val="0"/>
      <w:marTop w:val="0"/>
      <w:marBottom w:val="0"/>
      <w:divBdr>
        <w:top w:val="none" w:sz="0" w:space="0" w:color="auto"/>
        <w:left w:val="none" w:sz="0" w:space="0" w:color="auto"/>
        <w:bottom w:val="none" w:sz="0" w:space="0" w:color="auto"/>
        <w:right w:val="none" w:sz="0" w:space="0" w:color="auto"/>
      </w:divBdr>
    </w:div>
    <w:div w:id="627007347">
      <w:bodyDiv w:val="1"/>
      <w:marLeft w:val="0"/>
      <w:marRight w:val="0"/>
      <w:marTop w:val="0"/>
      <w:marBottom w:val="0"/>
      <w:divBdr>
        <w:top w:val="none" w:sz="0" w:space="0" w:color="auto"/>
        <w:left w:val="none" w:sz="0" w:space="0" w:color="auto"/>
        <w:bottom w:val="none" w:sz="0" w:space="0" w:color="auto"/>
        <w:right w:val="none" w:sz="0" w:space="0" w:color="auto"/>
      </w:divBdr>
    </w:div>
    <w:div w:id="682244956">
      <w:bodyDiv w:val="1"/>
      <w:marLeft w:val="0"/>
      <w:marRight w:val="0"/>
      <w:marTop w:val="0"/>
      <w:marBottom w:val="0"/>
      <w:divBdr>
        <w:top w:val="none" w:sz="0" w:space="0" w:color="auto"/>
        <w:left w:val="none" w:sz="0" w:space="0" w:color="auto"/>
        <w:bottom w:val="none" w:sz="0" w:space="0" w:color="auto"/>
        <w:right w:val="none" w:sz="0" w:space="0" w:color="auto"/>
      </w:divBdr>
    </w:div>
    <w:div w:id="1030571580">
      <w:bodyDiv w:val="1"/>
      <w:marLeft w:val="0"/>
      <w:marRight w:val="0"/>
      <w:marTop w:val="0"/>
      <w:marBottom w:val="0"/>
      <w:divBdr>
        <w:top w:val="none" w:sz="0" w:space="0" w:color="auto"/>
        <w:left w:val="none" w:sz="0" w:space="0" w:color="auto"/>
        <w:bottom w:val="none" w:sz="0" w:space="0" w:color="auto"/>
        <w:right w:val="none" w:sz="0" w:space="0" w:color="auto"/>
      </w:divBdr>
      <w:divsChild>
        <w:div w:id="896281464">
          <w:marLeft w:val="0"/>
          <w:marRight w:val="0"/>
          <w:marTop w:val="0"/>
          <w:marBottom w:val="180"/>
          <w:divBdr>
            <w:top w:val="none" w:sz="0" w:space="0" w:color="auto"/>
            <w:left w:val="none" w:sz="0" w:space="0" w:color="auto"/>
            <w:bottom w:val="none" w:sz="0" w:space="0" w:color="auto"/>
            <w:right w:val="none" w:sz="0" w:space="0" w:color="auto"/>
          </w:divBdr>
        </w:div>
      </w:divsChild>
    </w:div>
    <w:div w:id="1455904065">
      <w:bodyDiv w:val="1"/>
      <w:marLeft w:val="0"/>
      <w:marRight w:val="0"/>
      <w:marTop w:val="0"/>
      <w:marBottom w:val="0"/>
      <w:divBdr>
        <w:top w:val="none" w:sz="0" w:space="0" w:color="auto"/>
        <w:left w:val="none" w:sz="0" w:space="0" w:color="auto"/>
        <w:bottom w:val="none" w:sz="0" w:space="0" w:color="auto"/>
        <w:right w:val="none" w:sz="0" w:space="0" w:color="auto"/>
      </w:divBdr>
    </w:div>
    <w:div w:id="1509833094">
      <w:bodyDiv w:val="1"/>
      <w:marLeft w:val="0"/>
      <w:marRight w:val="0"/>
      <w:marTop w:val="0"/>
      <w:marBottom w:val="0"/>
      <w:divBdr>
        <w:top w:val="none" w:sz="0" w:space="0" w:color="auto"/>
        <w:left w:val="none" w:sz="0" w:space="0" w:color="auto"/>
        <w:bottom w:val="none" w:sz="0" w:space="0" w:color="auto"/>
        <w:right w:val="none" w:sz="0" w:space="0" w:color="auto"/>
      </w:divBdr>
    </w:div>
    <w:div w:id="1971548806">
      <w:bodyDiv w:val="1"/>
      <w:marLeft w:val="0"/>
      <w:marRight w:val="0"/>
      <w:marTop w:val="0"/>
      <w:marBottom w:val="0"/>
      <w:divBdr>
        <w:top w:val="none" w:sz="0" w:space="0" w:color="auto"/>
        <w:left w:val="none" w:sz="0" w:space="0" w:color="auto"/>
        <w:bottom w:val="none" w:sz="0" w:space="0" w:color="auto"/>
        <w:right w:val="none" w:sz="0" w:space="0" w:color="auto"/>
      </w:divBdr>
    </w:div>
    <w:div w:id="1986741976">
      <w:bodyDiv w:val="1"/>
      <w:marLeft w:val="0"/>
      <w:marRight w:val="0"/>
      <w:marTop w:val="0"/>
      <w:marBottom w:val="0"/>
      <w:divBdr>
        <w:top w:val="none" w:sz="0" w:space="0" w:color="auto"/>
        <w:left w:val="none" w:sz="0" w:space="0" w:color="auto"/>
        <w:bottom w:val="none" w:sz="0" w:space="0" w:color="auto"/>
        <w:right w:val="none" w:sz="0" w:space="0" w:color="auto"/>
      </w:divBdr>
    </w:div>
    <w:div w:id="2119445525">
      <w:bodyDiv w:val="1"/>
      <w:marLeft w:val="0"/>
      <w:marRight w:val="0"/>
      <w:marTop w:val="0"/>
      <w:marBottom w:val="0"/>
      <w:divBdr>
        <w:top w:val="none" w:sz="0" w:space="0" w:color="auto"/>
        <w:left w:val="none" w:sz="0" w:space="0" w:color="auto"/>
        <w:bottom w:val="none" w:sz="0" w:space="0" w:color="auto"/>
        <w:right w:val="none" w:sz="0" w:space="0" w:color="auto"/>
      </w:divBdr>
      <w:divsChild>
        <w:div w:id="133834765">
          <w:marLeft w:val="0"/>
          <w:marRight w:val="0"/>
          <w:marTop w:val="0"/>
          <w:marBottom w:val="18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creativecommons.org/licenses/by-sa/4.0/" TargetMode="Externa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mailto:andry_lim@widyadharma.ac.id" TargetMode="External"/><Relationship Id="rId14" Type="http://schemas.openxmlformats.org/officeDocument/2006/relationships/header" Target="header3.xml"/><Relationship Id="rId22"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3" Type="http://schemas.openxmlformats.org/officeDocument/2006/relationships/hyperlink" Target="https://issn.lipi.go.id/terbit/detail/1609736498" TargetMode="External"/><Relationship Id="rId2" Type="http://schemas.openxmlformats.org/officeDocument/2006/relationships/image" Target="media/image1.jpg"/><Relationship Id="rId1" Type="http://schemas.openxmlformats.org/officeDocument/2006/relationships/hyperlink" Target="https://sostech.greenvest.co.id/index.php/sostech" TargetMode="External"/><Relationship Id="rId4" Type="http://schemas.openxmlformats.org/officeDocument/2006/relationships/hyperlink" Target="https://issn.lipi.go.id/terbit/detail/1609736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073E373-4773-40DE-B669-2BC588648420}">
  <we:reference id="wa200005826" version="1.8.0.0" store="en-US" storeType="OMEX"/>
  <we:alternateReferences>
    <we:reference id="wa200005826" version="1.8.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Version="">
  <b:Source>
    <b:Tag>Ips24</b:Tag>
    <b:SourceType>InternetSite</b:SourceType>
    <b:Guid>{460724CD-2C26-4383-A124-A064A71FB0D9}</b:Guid>
    <b:Author>
      <b:Author>
        <b:NameList>
          <b:Person>
            <b:Last>Ipsos</b:Last>
          </b:Person>
        </b:NameList>
      </b:Author>
    </b:Author>
    <b:Title>Global Happiness 2024 menunjukkan bahwa 82% masyarakat Indonesia merasa bahagia</b:Title>
    <b:InternetSiteTitle>Ipsos Global Advisor</b:InternetSiteTitle>
    <b:Year>2024</b:Year>
    <b:Month>April</b:Month>
    <b:Day>2</b:Day>
    <b:YearAccessed>2024</b:YearAccessed>
    <b:MonthAccessed>Mei</b:MonthAccessed>
    <b:DayAccessed>21</b:DayAccessed>
    <b:URL>https://www.ipsos.com/en-id/global-happiness-indonesia-2024</b:URL>
    <b:RefOrder>1</b:RefOrder>
  </b:Source>
  <b:Source>
    <b:Tag>Sla01</b:Tag>
    <b:SourceType>Book</b:SourceType>
    <b:Guid>{F208DA48-3F22-4510-8778-04E1800E5990}</b:Guid>
    <b:Title>Terjemahan Kimiyah Al-Sa'adah: Kimia kebahagiaan</b:Title>
    <b:Year>2001</b:Year>
    <b:Publisher>Zaman</b:Publisher>
    <b:City>Jakarta</b:City>
    <b:Author>
      <b:Author>
        <b:NameList>
          <b:Person>
            <b:Last>Slamet</b:Last>
            <b:Middle>Riyadi</b:Middle>
            <b:First>Dedi</b:First>
          </b:Person>
          <b:Person>
            <b:Last>Bahreisy</b:Last>
            <b:First>Fauzy</b:First>
          </b:Person>
        </b:NameList>
      </b:Author>
    </b:Author>
    <b:RefOrder>2</b:RefOrder>
  </b:Source>
  <b:Source>
    <b:Tag>Wib19</b:Tag>
    <b:SourceType>Book</b:SourceType>
    <b:Guid>{DBF8620B-412D-416B-9732-305177EEAE72}</b:Guid>
    <b:Title>Ataraxia: Bahagia Menurut Stoikisme</b:Title>
    <b:Year>2019</b:Year>
    <b:Publisher>PT Kanisius</b:Publisher>
    <b:City>Yogyakarta</b:City>
    <b:Author>
      <b:Author>
        <b:NameList>
          <b:Person>
            <b:Last>Wibowo</b:Last>
            <b:Middle>Setyo</b:Middle>
            <b:First>A.</b:First>
          </b:Person>
        </b:NameList>
      </b:Author>
    </b:Author>
    <b:RefOrder>3</b:RefOrder>
  </b:Source>
  <b:Source>
    <b:Tag>Kod23</b:Tag>
    <b:SourceType>JournalArticle</b:SourceType>
    <b:Guid>{4B918ED1-CDEE-40CF-92EA-26B2CE052B5A}</b:Guid>
    <b:Title>Epikureanisme dan Stoikisme: Etika Helenistik untuk Seni Hidup Modern</b:Title>
    <b:Year>2023</b:Year>
    <b:JournalName>Media: Jurnal Filsafat dan Teologi</b:JournalName>
    <b:Pages>94</b:Pages>
    <b:Author>
      <b:Author>
        <b:NameList>
          <b:Person>
            <b:Last>Kodoati</b:Last>
            <b:Middle>Carlos</b:Middle>
            <b:First>Michael</b:First>
          </b:Person>
        </b:NameList>
      </b:Author>
    </b:Author>
    <b:RefOrder>4</b:RefOrder>
  </b:Source>
  <b:Source>
    <b:Tag>Man19</b:Tag>
    <b:SourceType>Book</b:SourceType>
    <b:Guid>{6E437CB0-FB60-45D4-8A45-C46A64E320B0}</b:Guid>
    <b:Title>Filosofi Teras: Filsafat Yunan-Romawii Kuno Untuk Mental Tangguh Masa Kini</b:Title>
    <b:Year>2019</b:Year>
    <b:City>Jakarta</b:City>
    <b:Publisher>Penerbit Buku Kompas</b:Publisher>
    <b:Author>
      <b:Author>
        <b:NameList>
          <b:Person>
            <b:Last>Manampiring</b:Last>
            <b:First>Henry</b:First>
          </b:Person>
        </b:NameList>
      </b:Author>
    </b:Author>
    <b:RefOrder>5</b:RefOrder>
  </b:Source>
  <b:Source>
    <b:Tag>Faj22</b:Tag>
    <b:SourceType>JournalArticle</b:SourceType>
    <b:Guid>{21EF3265-EFE9-4E24-AE9A-4D7AD63E61D7}</b:Guid>
    <b:Title> Konsepsi Pengendalian Diri dalam Perspektif Psikologi Sufi dan Filsafat Stoisisme: Studi Komparatif dalam Buku Karya Robert Frager dan Henry Manampiring</b:Title>
    <b:Year>2022</b:Year>
    <b:JournalName>Jurnal Riset Agama</b:JournalName>
    <b:Pages>Vol.2, No.1, hal. 164-182</b:Pages>
    <b:Author>
      <b:Author>
        <b:NameList>
          <b:Person>
            <b:Last>Fajrin</b:Last>
            <b:Middle>Irawati</b:Middle>
            <b:First>Dinella</b:First>
          </b:Person>
          <b:Person>
            <b:Last>Mud'is</b:Last>
            <b:First>Hasan</b:First>
          </b:Person>
          <b:Person>
            <b:Last>Yulianti</b:Last>
          </b:Person>
        </b:NameList>
      </b:Author>
    </b:Author>
    <b:RefOrder>6</b:RefOrder>
  </b:Source>
  <b:Source>
    <b:Tag>Sep23</b:Tag>
    <b:SourceType>JournalArticle</b:SourceType>
    <b:Guid>{BEBF9E17-A28F-43CF-9597-ABF7EC98AD8A}</b:Guid>
    <b:Title>Konsep Kebahagiaan Sejati Dari Perspektif Stoisisme Dalam Film Sepatu Dahlan (Kajian Semiotika)</b:Title>
    <b:JournalName>Jurnal Estetika, Program Studi Pendidikan Bahasa dan Sastra Indonesia</b:JournalName>
    <b:Year>2023</b:Year>
    <b:Pages>38-50</b:Pages>
    <b:Author>
      <b:Author>
        <b:NameList>
          <b:Person>
            <b:Last>Septiani</b:Last>
            <b:Middle>Zahra</b:Middle>
            <b:First>Rifanny</b:First>
          </b:Person>
        </b:NameList>
      </b:Author>
    </b:Author>
    <b:RefOrder>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LEof0eF0dlmCPXe2T+gHMY7Tsw==">CgMxLjAyCWlkLmdqZGd4czIKaWQuMzBqMHpsbDgAciExbWYwMVN6MmNFOTJyVFRWWEtqeUdUanM2WlpTTjZtUGM=</go:docsCustomData>
</go:gDocsCustomXmlDataStorage>
</file>

<file path=customXml/itemProps1.xml><?xml version="1.0" encoding="utf-8"?>
<ds:datastoreItem xmlns:ds="http://schemas.openxmlformats.org/officeDocument/2006/customXml" ds:itemID="{BF2CD999-5582-47A0-BEA5-CEC22BC8346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7734</Words>
  <Characters>44085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Aurelia Rls</cp:lastModifiedBy>
  <cp:revision>2</cp:revision>
  <dcterms:created xsi:type="dcterms:W3CDTF">2025-03-29T11:21:00Z</dcterms:created>
  <dcterms:modified xsi:type="dcterms:W3CDTF">2025-03-29T11:21:00Z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Microsoft® Word 2016</vt:lpwstr>
  </property>
  <property fmtid="{D5CDD505-2E9C-101B-9397-08002B2CF9AE}" pid="4" name="LastSaved">
    <vt:filetime>2022-01-15T00:00:00Z</vt:filetime>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acf7c96c-1d63-3e71-a1c4-139254d9d9d7</vt:lpwstr>
  </property>
  <property fmtid="{D5CDD505-2E9C-101B-9397-08002B2CF9AE}" pid="27" name="Mendeley Citation Style_1">
    <vt:lpwstr>http://www.zotero.org/styles/apa</vt:lpwstr>
  </property>
  <property fmtid="{D5CDD505-2E9C-101B-9397-08002B2CF9AE}" pid="28" name="GrammarlyDocumentId">
    <vt:lpwstr>7a5727c12b020a6b6b4f3711b7b65f6eb79c9e0c778a9ca9aa955bb4a6529764</vt:lpwstr>
  </property>
</Properties>
</file>